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398" w:rsidRDefault="001A4C02" w:rsidP="001A4C02">
      <w:pPr>
        <w:jc w:val="center"/>
        <w:rPr>
          <w:rFonts w:ascii="Arial" w:hAnsi="Arial" w:cs="Arial" w:hint="eastAsia"/>
          <w:color w:val="222222"/>
          <w:sz w:val="30"/>
          <w:szCs w:val="30"/>
          <w:shd w:val="clear" w:color="auto" w:fill="FFFFFF"/>
        </w:rPr>
      </w:pPr>
      <w:r w:rsidRPr="001A4C02">
        <w:rPr>
          <w:rFonts w:ascii="Arial" w:hAnsi="Arial" w:cs="Arial"/>
          <w:color w:val="222222"/>
          <w:sz w:val="30"/>
          <w:szCs w:val="30"/>
          <w:shd w:val="clear" w:color="auto" w:fill="FFFFFF"/>
        </w:rPr>
        <w:t>人事代理工作人员招聘成绩公告</w:t>
      </w:r>
    </w:p>
    <w:p w:rsidR="001A4C02" w:rsidRPr="001A4C02" w:rsidRDefault="001A4C02" w:rsidP="001A4C0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793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10"/>
        <w:gridCol w:w="855"/>
        <w:gridCol w:w="840"/>
        <w:gridCol w:w="2385"/>
        <w:gridCol w:w="735"/>
        <w:gridCol w:w="1245"/>
      </w:tblGrid>
      <w:tr w:rsidR="001A4C02" w:rsidRPr="001A4C02" w:rsidTr="001A4C02">
        <w:trPr>
          <w:trHeight w:val="600"/>
          <w:tblCellSpacing w:w="0" w:type="dxa"/>
          <w:jc w:val="center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1A4C02" w:rsidRPr="001A4C02" w:rsidRDefault="001A4C02" w:rsidP="001A4C02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1A4C02">
              <w:rPr>
                <w:rFonts w:ascii="宋体" w:eastAsia="宋体" w:hAnsi="宋体" w:cs="宋体" w:hint="eastAsia"/>
                <w:b/>
                <w:bCs/>
                <w:color w:val="333333"/>
                <w:kern w:val="0"/>
              </w:rPr>
              <w:t>姓名</w:t>
            </w:r>
          </w:p>
        </w:tc>
        <w:tc>
          <w:tcPr>
            <w:tcW w:w="4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1A4C02" w:rsidRPr="001A4C02" w:rsidRDefault="001A4C02" w:rsidP="001A4C02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1A4C02">
              <w:rPr>
                <w:rFonts w:ascii="宋体" w:eastAsia="宋体" w:hAnsi="宋体" w:cs="宋体" w:hint="eastAsia"/>
                <w:b/>
                <w:bCs/>
                <w:color w:val="333333"/>
                <w:kern w:val="0"/>
              </w:rPr>
              <w:t>成绩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1A4C02" w:rsidRPr="001A4C02" w:rsidRDefault="001A4C02" w:rsidP="001A4C02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1A4C02">
              <w:rPr>
                <w:rFonts w:ascii="宋体" w:eastAsia="宋体" w:hAnsi="宋体" w:cs="宋体" w:hint="eastAsia"/>
                <w:b/>
                <w:bCs/>
                <w:color w:val="333333"/>
                <w:kern w:val="0"/>
              </w:rPr>
              <w:t>排名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1A4C02" w:rsidRPr="001A4C02" w:rsidRDefault="001A4C02" w:rsidP="001A4C02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1A4C02">
              <w:rPr>
                <w:rFonts w:ascii="宋体" w:eastAsia="宋体" w:hAnsi="宋体" w:cs="宋体" w:hint="eastAsia"/>
                <w:b/>
                <w:bCs/>
                <w:color w:val="333333"/>
                <w:kern w:val="0"/>
              </w:rPr>
              <w:t>备注</w:t>
            </w:r>
          </w:p>
        </w:tc>
      </w:tr>
      <w:tr w:rsidR="001A4C02" w:rsidRPr="001A4C02" w:rsidTr="001A4C02">
        <w:trPr>
          <w:trHeight w:val="4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4C02" w:rsidRPr="001A4C02" w:rsidRDefault="001A4C02" w:rsidP="001A4C02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1A4C02" w:rsidRPr="001A4C02" w:rsidRDefault="001A4C02" w:rsidP="001A4C02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1A4C02">
              <w:rPr>
                <w:rFonts w:ascii="宋体" w:eastAsia="宋体" w:hAnsi="宋体" w:cs="宋体" w:hint="eastAsia"/>
                <w:b/>
                <w:bCs/>
                <w:color w:val="333333"/>
                <w:kern w:val="0"/>
              </w:rPr>
              <w:t>笔试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4C02" w:rsidRPr="001A4C02" w:rsidRDefault="001A4C02" w:rsidP="001A4C02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1A4C02">
              <w:rPr>
                <w:rFonts w:ascii="宋体" w:eastAsia="宋体" w:hAnsi="宋体" w:cs="宋体" w:hint="eastAsia"/>
                <w:b/>
                <w:bCs/>
                <w:color w:val="333333"/>
                <w:kern w:val="0"/>
              </w:rPr>
              <w:t>面试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4C02" w:rsidRPr="001A4C02" w:rsidRDefault="001A4C02" w:rsidP="001A4C02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1A4C02">
              <w:rPr>
                <w:rFonts w:ascii="宋体" w:eastAsia="宋体" w:hAnsi="宋体" w:cs="宋体" w:hint="eastAsia"/>
                <w:b/>
                <w:bCs/>
                <w:color w:val="333333"/>
                <w:kern w:val="0"/>
              </w:rPr>
              <w:t>总成绩</w:t>
            </w:r>
            <w:r w:rsidRPr="001A4C0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br/>
            </w:r>
            <w:r w:rsidRPr="001A4C02">
              <w:rPr>
                <w:rFonts w:ascii="宋体" w:eastAsia="宋体" w:hAnsi="宋体" w:cs="宋体" w:hint="eastAsia"/>
                <w:b/>
                <w:bCs/>
                <w:color w:val="333333"/>
                <w:kern w:val="0"/>
              </w:rPr>
              <w:t>（笔试50%+面试50%）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4C02" w:rsidRPr="001A4C02" w:rsidRDefault="001A4C02" w:rsidP="001A4C02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4C02" w:rsidRPr="001A4C02" w:rsidRDefault="001A4C02" w:rsidP="001A4C02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1A4C02" w:rsidRPr="001A4C02" w:rsidTr="001A4C02">
        <w:trPr>
          <w:trHeight w:val="405"/>
          <w:tblCellSpacing w:w="0" w:type="dxa"/>
          <w:jc w:val="center"/>
        </w:trPr>
        <w:tc>
          <w:tcPr>
            <w:tcW w:w="793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1A4C02" w:rsidRPr="001A4C02" w:rsidRDefault="001A4C02" w:rsidP="001A4C02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1A4C0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教学观光茶园负责人</w:t>
            </w:r>
          </w:p>
        </w:tc>
      </w:tr>
      <w:tr w:rsidR="001A4C02" w:rsidRPr="001A4C02" w:rsidTr="001A4C02">
        <w:trPr>
          <w:trHeight w:val="405"/>
          <w:tblCellSpacing w:w="0" w:type="dxa"/>
          <w:jc w:val="center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1A4C02" w:rsidRPr="001A4C02" w:rsidRDefault="001A4C02" w:rsidP="001A4C02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1A4C0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刘月生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1A4C02" w:rsidRPr="001A4C02" w:rsidRDefault="001A4C02" w:rsidP="001A4C02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1A4C0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63.5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4C02" w:rsidRPr="001A4C02" w:rsidRDefault="001A4C02" w:rsidP="001A4C02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1A4C0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77.4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4C02" w:rsidRPr="001A4C02" w:rsidRDefault="001A4C02" w:rsidP="001A4C02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1A4C0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70.45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1A4C02" w:rsidRPr="001A4C02" w:rsidRDefault="001A4C02" w:rsidP="001A4C02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1A4C0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1A4C02" w:rsidRPr="001A4C02" w:rsidRDefault="001A4C02" w:rsidP="001A4C02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1A4C0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入围</w:t>
            </w:r>
          </w:p>
        </w:tc>
      </w:tr>
    </w:tbl>
    <w:p w:rsidR="001A4C02" w:rsidRPr="001A4C02" w:rsidRDefault="001A4C02" w:rsidP="001A4C02">
      <w:pPr>
        <w:jc w:val="center"/>
        <w:rPr>
          <w:sz w:val="30"/>
          <w:szCs w:val="30"/>
        </w:rPr>
      </w:pPr>
    </w:p>
    <w:sectPr w:rsidR="001A4C02" w:rsidRPr="001A4C02" w:rsidSect="006B73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A4C02"/>
    <w:rsid w:val="001A4C02"/>
    <w:rsid w:val="006B7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3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A4C0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5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2016-12-14T02:25:00Z</dcterms:created>
  <dcterms:modified xsi:type="dcterms:W3CDTF">2016-12-14T02:26:00Z</dcterms:modified>
</cp:coreProperties>
</file>