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left="318" w:right="210" w:firstLine="0"/>
        <w:jc w:val="center"/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"/>
        </w:rPr>
        <w:t>广西壮族自治区土地储备中心</w:t>
      </w:r>
      <w:r>
        <w:rPr>
          <w:rFonts w:asciiTheme="minorHAnsi" w:hAnsiTheme="minorHAnsi" w:eastAsiaTheme="minorEastAsia" w:cstheme="minorBidi"/>
          <w:b/>
          <w:kern w:val="0"/>
          <w:sz w:val="21"/>
          <w:szCs w:val="21"/>
          <w:lang w:val="en-US" w:eastAsia="zh-CN" w:bidi="ar"/>
        </w:rPr>
        <w:t>2016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"/>
        </w:rPr>
        <w:t>年公开招聘拟聘人员名单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75" w:lineRule="atLeast"/>
        <w:jc w:val="center"/>
        <w:rPr>
          <w:sz w:val="21"/>
          <w:szCs w:val="21"/>
        </w:rPr>
      </w:pPr>
    </w:p>
    <w:tbl>
      <w:tblPr>
        <w:tblW w:w="8301" w:type="dxa"/>
        <w:jc w:val="center"/>
        <w:tblInd w:w="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822"/>
        <w:gridCol w:w="500"/>
        <w:gridCol w:w="1625"/>
        <w:gridCol w:w="1239"/>
        <w:gridCol w:w="1324"/>
        <w:gridCol w:w="1173"/>
        <w:gridCol w:w="114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号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 名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别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准考证号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学历学位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 业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职 称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拟聘岗位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苏正国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男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16101500103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管理学硕士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土地资源管理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土地管理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工程师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土地储备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业务岗一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陆新慧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女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16101500116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管理学学士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土地资源管理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土地管理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助理工程师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土地储备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业务岗二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李柏强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男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16101500108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管理学学士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土地资源管理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土地管理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助理工程师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土地储备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业务岗二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74"/>
    <w:rsid w:val="00344C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2016-12-22T07:43:00Z</dcterms:created>
  <dc:creator>guoqiang</dc:creator>
  <cp:lastModifiedBy>guoqiang</cp:lastModifiedBy>
  <dcterms:modified xsi:type="dcterms:W3CDTF">2016-12-22T07:43:24Z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