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</w:rPr>
        <w:t>2016年连江县招聘工作人员体检合格人员公示</w:t>
      </w:r>
    </w:p>
    <w:tbl>
      <w:tblPr>
        <w:tblW w:w="8522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ECF8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1"/>
        <w:gridCol w:w="1764"/>
        <w:gridCol w:w="974"/>
        <w:gridCol w:w="1360"/>
        <w:gridCol w:w="735"/>
        <w:gridCol w:w="231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8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单位代码</w:t>
            </w:r>
          </w:p>
        </w:tc>
        <w:tc>
          <w:tcPr>
            <w:tcW w:w="17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8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8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3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8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8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3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8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准考证号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13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8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347 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8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连江“智慧连江”管理服务中心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8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01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8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陈琴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8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8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350134701004818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B2319"/>
    <w:rsid w:val="515B231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2016-12-27T02:33:00Z</dcterms:created>
  <dc:creator>guoqiang</dc:creator>
  <cp:lastModifiedBy>guoqiang</cp:lastModifiedBy>
  <dcterms:modified xsi:type="dcterms:W3CDTF">2016-12-27T02:33:54Z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