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center"/>
        <w:rPr>
          <w:rFonts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default" w:ascii="Lucida Grande" w:hAnsi="Lucida Grande" w:eastAsia="Lucida Grande" w:cs="Lucida Grande"/>
          <w:i w:val="0"/>
          <w:caps w:val="0"/>
          <w:color w:val="333333"/>
          <w:spacing w:val="0"/>
          <w:sz w:val="27"/>
          <w:szCs w:val="27"/>
          <w:shd w:val="clear" w:fill="EEEEEE"/>
        </w:rPr>
        <w:t>招聘工作日程安排表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center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Style w:val="4"/>
          <w:rFonts w:hint="default" w:ascii="Lucida Grande" w:hAnsi="Lucida Grande" w:eastAsia="Lucida Grande" w:cs="Lucida Grande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EEEEEE"/>
        </w:rPr>
        <w:fldChar w:fldCharType="begin"/>
      </w:r>
      <w:r>
        <w:rPr>
          <w:rStyle w:val="4"/>
          <w:rFonts w:hint="default" w:ascii="Lucida Grande" w:hAnsi="Lucida Grande" w:eastAsia="Lucida Grande" w:cs="Lucida Grande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EEEEEE"/>
        </w:rPr>
        <w:instrText xml:space="preserve">INCLUDEPICTURE \d "http://www.tianhe.org.cn/upload/images/2017/1/610552876.jpg" \* MERGEFORMATINET </w:instrText>
      </w:r>
      <w:r>
        <w:rPr>
          <w:rStyle w:val="4"/>
          <w:rFonts w:hint="default" w:ascii="Lucida Grande" w:hAnsi="Lucida Grande" w:eastAsia="Lucida Grande" w:cs="Lucida Grande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EEEEEE"/>
        </w:rPr>
        <w:fldChar w:fldCharType="separate"/>
      </w:r>
      <w:r>
        <w:rPr>
          <w:rStyle w:val="4"/>
          <w:rFonts w:hint="default" w:ascii="Lucida Grande" w:hAnsi="Lucida Grande" w:eastAsia="Lucida Grande" w:cs="Lucida Grande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EEEEEE"/>
        </w:rPr>
        <w:drawing>
          <wp:inline distT="0" distB="0" distL="114300" distR="114300">
            <wp:extent cx="5829300" cy="4705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default" w:ascii="Lucida Grande" w:hAnsi="Lucida Grande" w:eastAsia="Lucida Grande" w:cs="Lucida Grande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EEEEEE"/>
        </w:rPr>
        <w:fldChar w:fldCharType="end"/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18"/>
          <w:szCs w:val="18"/>
          <w:shd w:val="clear" w:fill="EEEEEE"/>
        </w:rPr>
        <w:t>详情请见学校网站：</w:t>
      </w:r>
      <w:r>
        <w:rPr>
          <w:rFonts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fldChar w:fldCharType="begin"/>
      </w:r>
      <w:r>
        <w:rPr>
          <w:rFonts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instrText xml:space="preserve"> HYPERLINK "http://www.liedexx.com/index.php?m=content&amp;c=index&amp;a=show&amp;catid=13&amp;id=332" </w:instrText>
      </w:r>
      <w:r>
        <w:rPr>
          <w:rFonts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fldChar w:fldCharType="separate"/>
      </w:r>
      <w:r>
        <w:rPr>
          <w:rStyle w:val="5"/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t>http://www.liedexx.com/index.php?m=content&amp;c=index&amp;a=show&amp;catid=13&amp;id=332</w:t>
      </w:r>
      <w:r>
        <w:rPr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  <w:shd w:val="clear" w:fill="EEEEEE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shd w:val="clear" w:fill="EEEEEE"/>
          <w:lang w:val="en-US"/>
        </w:rPr>
        <w:t>                                    </w:t>
      </w:r>
      <w:r>
        <w:rPr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fldChar w:fldCharType="begin"/>
      </w:r>
      <w:r>
        <w:rPr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instrText xml:space="preserve"> HYPERLINK "http://www.liedexx.com/index.php?m=content&amp;c=index&amp;a=show&amp;catid=13&amp;id=333" </w:instrText>
      </w:r>
      <w:r>
        <w:rPr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fldChar w:fldCharType="separate"/>
      </w:r>
      <w:r>
        <w:rPr>
          <w:rStyle w:val="5"/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t>http://www.liedexx.com/index.php?m=content&amp;c=index&amp;a=show&amp;catid=13&amp;id=333</w:t>
      </w:r>
      <w:r>
        <w:rPr>
          <w:rFonts w:hint="default" w:ascii="Arial" w:hAnsi="Arial" w:eastAsia="Lucida Grande" w:cs="Arial"/>
          <w:b w:val="0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EEEEEE"/>
          <w:lang w:val="en-US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ucida Grande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B06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2017-01-07T03:32:24Z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