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ind w:firstLine="420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宋体" w:eastAsia="宋体" w:hAnsi="宋体" w:cs="Arial" w:hint="eastAsia"/>
          <w:color w:val="333333"/>
          <w:sz w:val="21"/>
          <w:szCs w:val="21"/>
          <w:bdr w:val="none" w:sz="0" w:space="0" w:color="auto" w:frame="1"/>
        </w:rPr>
        <w:t>现公示如下：</w:t>
      </w:r>
    </w:p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 xml:space="preserve">　　　　　　财务管理岗： </w:t>
      </w:r>
    </w:p>
    <w:tbl>
      <w:tblPr>
        <w:tblW w:w="838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  <w:gridCol w:w="1080"/>
        <w:gridCol w:w="1080"/>
      </w:tblGrid>
      <w:tr w:rsidR="00C93711" w:rsidRPr="00C93711" w:rsidTr="00C93711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身份证号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总分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排名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财务管理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10-3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430503********1545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83.91 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财务管理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10-2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430223********4563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82.75 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2 </w:t>
            </w:r>
          </w:p>
        </w:tc>
      </w:tr>
    </w:tbl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 xml:space="preserve">　　　　　　产业基金主管岗： </w:t>
      </w:r>
    </w:p>
    <w:tbl>
      <w:tblPr>
        <w:tblW w:w="838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  <w:gridCol w:w="1080"/>
        <w:gridCol w:w="1080"/>
      </w:tblGrid>
      <w:tr w:rsidR="00C93711" w:rsidRPr="00C93711" w:rsidTr="00C93711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身份证号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总分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排名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产业基金主管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9-3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430724********0010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83.44 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产业基金主管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9-1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430621********6119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82.41 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2 </w:t>
            </w:r>
          </w:p>
        </w:tc>
      </w:tr>
    </w:tbl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 xml:space="preserve">　　　　　　电力工程管理岗： </w:t>
      </w:r>
    </w:p>
    <w:tbl>
      <w:tblPr>
        <w:tblW w:w="838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  <w:gridCol w:w="1080"/>
        <w:gridCol w:w="1080"/>
      </w:tblGrid>
      <w:tr w:rsidR="00C93711" w:rsidRPr="00C93711" w:rsidTr="00C93711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身份证号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总分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排名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电力工程管理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4-3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432505********0038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81.88 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电力工程管理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4-1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511523********0011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80.38 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2 </w:t>
            </w:r>
          </w:p>
        </w:tc>
      </w:tr>
    </w:tbl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 xml:space="preserve">　　　　　　副总工岗： </w:t>
      </w:r>
    </w:p>
    <w:tbl>
      <w:tblPr>
        <w:tblW w:w="838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  <w:gridCol w:w="1080"/>
        <w:gridCol w:w="1080"/>
      </w:tblGrid>
      <w:tr w:rsidR="00C93711" w:rsidRPr="00C93711" w:rsidTr="00C93711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身份证号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总分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排名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副总工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1-2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420500********0012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84.18 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副总工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1-3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420204********4537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82.76 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2 </w:t>
            </w:r>
          </w:p>
        </w:tc>
      </w:tr>
    </w:tbl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 xml:space="preserve">　　　　　　工程部副部长岗： </w:t>
      </w:r>
    </w:p>
    <w:tbl>
      <w:tblPr>
        <w:tblW w:w="838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  <w:gridCol w:w="1080"/>
        <w:gridCol w:w="1080"/>
      </w:tblGrid>
      <w:tr w:rsidR="00C93711" w:rsidRPr="00C93711" w:rsidTr="00C93711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身份证号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总分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排名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工程部副部长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7-1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430122********3217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83.41 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工程部副部长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7-2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450107********6010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80.49 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2 </w:t>
            </w:r>
          </w:p>
        </w:tc>
      </w:tr>
    </w:tbl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 xml:space="preserve">　　　　　　工程管理（道路）岗： </w:t>
      </w:r>
    </w:p>
    <w:tbl>
      <w:tblPr>
        <w:tblW w:w="838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  <w:gridCol w:w="1080"/>
        <w:gridCol w:w="1080"/>
      </w:tblGrid>
      <w:tr w:rsidR="00C93711" w:rsidRPr="00C93711" w:rsidTr="00C93711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身份证号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总分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排名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工程管理（道路）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6-2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430522********0031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86.68 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工程管理（道路）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6-1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430903********5551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83.23 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2 </w:t>
            </w:r>
          </w:p>
        </w:tc>
      </w:tr>
    </w:tbl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 xml:space="preserve">　　　　　　工程管理（土木）岗： </w:t>
      </w:r>
    </w:p>
    <w:tbl>
      <w:tblPr>
        <w:tblW w:w="838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  <w:gridCol w:w="1080"/>
        <w:gridCol w:w="1080"/>
      </w:tblGrid>
      <w:tr w:rsidR="00C93711" w:rsidRPr="00C93711" w:rsidTr="00C93711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身份证号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总分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排名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lastRenderedPageBreak/>
              <w:t>工程管理（土木）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5-2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430181********1077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85.18 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工程管理（土木）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5-1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430181********2554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81.97 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2 </w:t>
            </w:r>
          </w:p>
        </w:tc>
      </w:tr>
    </w:tbl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 xml:space="preserve">　　　　　　工程造价管理岗： </w:t>
      </w:r>
    </w:p>
    <w:tbl>
      <w:tblPr>
        <w:tblW w:w="838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  <w:gridCol w:w="1080"/>
        <w:gridCol w:w="1080"/>
      </w:tblGrid>
      <w:tr w:rsidR="00C93711" w:rsidRPr="00C93711" w:rsidTr="00C93711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身份证号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总分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排名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工程造价管理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3-7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431122********7658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85.64 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工程造价管理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3-2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430623********0015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85.38 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2 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工程造价管理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3-1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430121********2255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84.14 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3 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工程造价管理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3-6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430181********1451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82.70 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工程造价管理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3-3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432524********7778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82.27 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5 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工程造价管理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3-8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430723********3818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76.39 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6 </w:t>
            </w:r>
          </w:p>
        </w:tc>
      </w:tr>
    </w:tbl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 xml:space="preserve">　　　　　　工程造价主管岗： </w:t>
      </w:r>
    </w:p>
    <w:tbl>
      <w:tblPr>
        <w:tblW w:w="838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  <w:gridCol w:w="1080"/>
        <w:gridCol w:w="1080"/>
      </w:tblGrid>
      <w:tr w:rsidR="00C93711" w:rsidRPr="00C93711" w:rsidTr="00C93711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身份证号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总分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排名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工程造价主管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2-3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432503********0831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83.57 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工程造价主管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2-1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430381********0411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82.00 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2 </w:t>
            </w:r>
          </w:p>
        </w:tc>
      </w:tr>
    </w:tbl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 xml:space="preserve">　　　　　　国土资源管理岗： </w:t>
      </w:r>
    </w:p>
    <w:tbl>
      <w:tblPr>
        <w:tblW w:w="838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  <w:gridCol w:w="1080"/>
        <w:gridCol w:w="1080"/>
      </w:tblGrid>
      <w:tr w:rsidR="00C93711" w:rsidRPr="00C93711" w:rsidTr="00C93711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身份证号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总分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排名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国土资源管理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14-3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360121********6429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84.96 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国土资源管理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14-2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430381********6527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78.04 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2 </w:t>
            </w:r>
          </w:p>
        </w:tc>
      </w:tr>
    </w:tbl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 xml:space="preserve">　　　　　　行政文员岗： </w:t>
      </w:r>
    </w:p>
    <w:tbl>
      <w:tblPr>
        <w:tblW w:w="838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  <w:gridCol w:w="1080"/>
        <w:gridCol w:w="1080"/>
      </w:tblGrid>
      <w:tr w:rsidR="00C93711" w:rsidRPr="00C93711" w:rsidTr="00C93711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身份证号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总分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排名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行政文员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12-5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430121********222X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88.17 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行政文员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12-2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430181********0023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84.99 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2 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行政文员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12-6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430122********6028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84.56 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3 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行政文员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12-1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430181********7077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78.17 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4 </w:t>
            </w:r>
          </w:p>
        </w:tc>
      </w:tr>
    </w:tbl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 xml:space="preserve">　　　　　　讲解员岗： </w:t>
      </w:r>
    </w:p>
    <w:tbl>
      <w:tblPr>
        <w:tblW w:w="838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  <w:gridCol w:w="1080"/>
        <w:gridCol w:w="1080"/>
      </w:tblGrid>
      <w:tr w:rsidR="00C93711" w:rsidRPr="00C93711" w:rsidTr="00C93711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身份证号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总分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排名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讲解员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16-3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430923********0068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86.91 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讲解员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16-1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430702********0020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84.77 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2 </w:t>
            </w:r>
          </w:p>
        </w:tc>
      </w:tr>
    </w:tbl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 xml:space="preserve">　　　　　　科技项目管理专干岗： </w:t>
      </w:r>
    </w:p>
    <w:tbl>
      <w:tblPr>
        <w:tblW w:w="838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  <w:gridCol w:w="1080"/>
        <w:gridCol w:w="1080"/>
      </w:tblGrid>
      <w:tr w:rsidR="00C93711" w:rsidRPr="00C93711" w:rsidTr="00C93711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身份证号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总分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排名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科技项目管理专干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13-3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430181********031X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80.67 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科技项目管理专干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13-2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430124********3294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79.29 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2 </w:t>
            </w:r>
          </w:p>
        </w:tc>
      </w:tr>
    </w:tbl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 xml:space="preserve">　　　　　　人力资源管理岗： </w:t>
      </w:r>
    </w:p>
    <w:tbl>
      <w:tblPr>
        <w:tblW w:w="838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  <w:gridCol w:w="1080"/>
        <w:gridCol w:w="1080"/>
      </w:tblGrid>
      <w:tr w:rsidR="00C93711" w:rsidRPr="00C93711" w:rsidTr="00C93711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身份证号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总分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排名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人力资源管理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17-1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430181********7062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84.04 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人力资源管理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17-3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430321********7429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74.77 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2 </w:t>
            </w:r>
          </w:p>
        </w:tc>
      </w:tr>
    </w:tbl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 xml:space="preserve">　　　　　　宣传专干岗： </w:t>
      </w:r>
    </w:p>
    <w:tbl>
      <w:tblPr>
        <w:tblW w:w="838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  <w:gridCol w:w="1080"/>
        <w:gridCol w:w="1080"/>
      </w:tblGrid>
      <w:tr w:rsidR="00C93711" w:rsidRPr="00C93711" w:rsidTr="00C93711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身份证号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总分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排名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宣传专干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15-1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430181********1908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81.08 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宣传专干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15-4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432524********5120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79.99 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2 </w:t>
            </w:r>
          </w:p>
        </w:tc>
      </w:tr>
    </w:tbl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 xml:space="preserve">　　　　　　征拆专干岗： </w:t>
      </w:r>
    </w:p>
    <w:tbl>
      <w:tblPr>
        <w:tblW w:w="838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  <w:gridCol w:w="1080"/>
        <w:gridCol w:w="1080"/>
      </w:tblGrid>
      <w:tr w:rsidR="00C93711" w:rsidRPr="00C93711" w:rsidTr="00C93711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身份证号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总分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排名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征拆专干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8-2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500102********1734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82.33 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1 </w:t>
            </w:r>
          </w:p>
        </w:tc>
      </w:tr>
      <w:tr w:rsidR="00C93711" w:rsidRPr="00C93711" w:rsidTr="00C93711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征拆专干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8-1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430181********331X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80.32 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2 </w:t>
            </w:r>
          </w:p>
        </w:tc>
      </w:tr>
    </w:tbl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 xml:space="preserve">　　　　　　招商专干（男）岗： </w:t>
      </w:r>
    </w:p>
    <w:tbl>
      <w:tblPr>
        <w:tblW w:w="8380" w:type="dxa"/>
        <w:tblCellMar>
          <w:left w:w="0" w:type="dxa"/>
          <w:right w:w="0" w:type="dxa"/>
        </w:tblCellMar>
        <w:tblLook w:val="04A0"/>
      </w:tblPr>
      <w:tblGrid>
        <w:gridCol w:w="1980"/>
        <w:gridCol w:w="1417"/>
        <w:gridCol w:w="2694"/>
        <w:gridCol w:w="1134"/>
        <w:gridCol w:w="1155"/>
      </w:tblGrid>
      <w:tr w:rsidR="00C93711" w:rsidRPr="00C93711" w:rsidTr="00C93711">
        <w:trPr>
          <w:trHeight w:val="36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应聘岗位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面试编号 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身份证号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总分 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排名 </w:t>
            </w:r>
          </w:p>
        </w:tc>
      </w:tr>
      <w:tr w:rsidR="00C93711" w:rsidRPr="00C93711" w:rsidTr="00C93711">
        <w:trPr>
          <w:trHeight w:val="33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招商专干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11-2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430124********0838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86.00 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1 </w:t>
            </w:r>
          </w:p>
        </w:tc>
      </w:tr>
      <w:tr w:rsidR="00C93711" w:rsidRPr="00C93711" w:rsidTr="00C93711">
        <w:trPr>
          <w:trHeight w:val="33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招商专干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11-3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430181********1457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84.21 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711" w:rsidRPr="00C93711" w:rsidRDefault="00C93711" w:rsidP="00C937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C93711">
              <w:rPr>
                <w:rFonts w:ascii="微软雅黑" w:hAnsi="微软雅黑" w:cs="宋体" w:hint="eastAsia"/>
                <w:color w:val="000000"/>
                <w:bdr w:val="none" w:sz="0" w:space="0" w:color="auto" w:frame="1"/>
              </w:rPr>
              <w:t>2 </w:t>
            </w:r>
          </w:p>
        </w:tc>
      </w:tr>
    </w:tbl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 xml:space="preserve">　　　　　　招商专干（女）岗：空缺 </w:t>
      </w:r>
    </w:p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微软雅黑" w:hAnsi="微软雅黑" w:cs="Arial" w:hint="eastAsia"/>
          <w:b/>
          <w:bCs/>
          <w:color w:val="000000"/>
          <w:sz w:val="24"/>
          <w:szCs w:val="24"/>
          <w:bdr w:val="none" w:sz="0" w:space="0" w:color="auto" w:frame="1"/>
        </w:rPr>
        <w:t xml:space="preserve">　　　　　　</w:t>
      </w:r>
      <w:r w:rsidRPr="00C93711">
        <w:rPr>
          <w:rFonts w:ascii="宋体" w:eastAsia="宋体" w:hAnsi="宋体" w:cs="Arial" w:hint="eastAsia"/>
          <w:color w:val="333333"/>
          <w:sz w:val="21"/>
          <w:szCs w:val="21"/>
          <w:bdr w:val="none" w:sz="0" w:space="0" w:color="auto" w:frame="1"/>
        </w:rPr>
        <w:t>说明：招商专干（女）岗位，因候选人均未达到岗位要求，根据《浏阳高新技术产业开发区</w:t>
      </w:r>
      <w:r w:rsidRPr="00C93711">
        <w:rPr>
          <w:rFonts w:ascii="Arial" w:eastAsia="宋体" w:hAnsi="Arial" w:cs="Arial"/>
          <w:color w:val="333333"/>
          <w:sz w:val="21"/>
          <w:szCs w:val="21"/>
        </w:rPr>
        <w:t>2017</w:t>
      </w:r>
      <w:r w:rsidRPr="00C93711">
        <w:rPr>
          <w:rFonts w:ascii="宋体" w:eastAsia="宋体" w:hAnsi="宋体" w:cs="Arial" w:hint="eastAsia"/>
          <w:color w:val="333333"/>
          <w:sz w:val="21"/>
          <w:szCs w:val="21"/>
          <w:bdr w:val="none" w:sz="0" w:space="0" w:color="auto" w:frame="1"/>
        </w:rPr>
        <w:t>年政府雇员招聘公告》要求，该岗位作空缺处理。</w:t>
      </w:r>
      <w:r w:rsidRPr="00C93711">
        <w:rPr>
          <w:rFonts w:ascii="Arial" w:eastAsia="宋体" w:hAnsi="Arial" w:cs="Arial"/>
          <w:color w:val="333333"/>
          <w:sz w:val="21"/>
          <w:szCs w:val="21"/>
          <w:bdr w:val="none" w:sz="0" w:space="0" w:color="auto" w:frame="1"/>
        </w:rPr>
        <w:t> </w:t>
      </w:r>
    </w:p>
    <w:p w:rsidR="00C93711" w:rsidRPr="00C93711" w:rsidRDefault="00C93711" w:rsidP="00C93711">
      <w:pPr>
        <w:shd w:val="clear" w:color="auto" w:fill="FFFFFF"/>
        <w:adjustRightInd/>
        <w:snapToGrid/>
        <w:spacing w:after="0" w:line="315" w:lineRule="atLeast"/>
        <w:ind w:firstLine="420"/>
        <w:rPr>
          <w:rFonts w:ascii="Arial" w:eastAsia="宋体" w:hAnsi="Arial" w:cs="Arial"/>
          <w:color w:val="333333"/>
          <w:sz w:val="21"/>
          <w:szCs w:val="21"/>
        </w:rPr>
      </w:pPr>
      <w:r w:rsidRPr="00C93711">
        <w:rPr>
          <w:rFonts w:ascii="宋体" w:eastAsia="宋体" w:hAnsi="宋体" w:cs="Arial" w:hint="eastAsia"/>
          <w:color w:val="333333"/>
          <w:sz w:val="21"/>
          <w:szCs w:val="21"/>
          <w:bdr w:val="none" w:sz="0" w:space="0" w:color="auto" w:frame="1"/>
        </w:rPr>
        <w:t>公布时间为</w:t>
      </w:r>
      <w:r w:rsidRPr="00C93711">
        <w:rPr>
          <w:rFonts w:ascii="Arial" w:eastAsia="宋体" w:hAnsi="Arial" w:cs="Arial"/>
          <w:color w:val="333333"/>
          <w:sz w:val="21"/>
          <w:szCs w:val="21"/>
        </w:rPr>
        <w:t>3</w:t>
      </w:r>
      <w:r w:rsidRPr="00C93711">
        <w:rPr>
          <w:rFonts w:ascii="宋体" w:eastAsia="宋体" w:hAnsi="宋体" w:cs="Arial" w:hint="eastAsia"/>
          <w:color w:val="333333"/>
          <w:sz w:val="21"/>
          <w:szCs w:val="21"/>
          <w:bdr w:val="none" w:sz="0" w:space="0" w:color="auto" w:frame="1"/>
        </w:rPr>
        <w:t>月</w:t>
      </w:r>
      <w:r w:rsidRPr="00C93711">
        <w:rPr>
          <w:rFonts w:ascii="Arial" w:eastAsia="宋体" w:hAnsi="Arial" w:cs="Arial"/>
          <w:color w:val="333333"/>
          <w:sz w:val="21"/>
          <w:szCs w:val="21"/>
        </w:rPr>
        <w:t>2</w:t>
      </w:r>
      <w:r w:rsidRPr="00C93711">
        <w:rPr>
          <w:rFonts w:ascii="宋体" w:eastAsia="宋体" w:hAnsi="宋体" w:cs="Arial" w:hint="eastAsia"/>
          <w:color w:val="333333"/>
          <w:sz w:val="21"/>
          <w:szCs w:val="21"/>
          <w:bdr w:val="none" w:sz="0" w:space="0" w:color="auto" w:frame="1"/>
        </w:rPr>
        <w:t>日</w:t>
      </w:r>
      <w:r w:rsidRPr="00C93711">
        <w:rPr>
          <w:rFonts w:ascii="Arial" w:eastAsia="宋体" w:hAnsi="Arial" w:cs="Arial"/>
          <w:color w:val="333333"/>
          <w:sz w:val="21"/>
          <w:szCs w:val="21"/>
        </w:rPr>
        <w:t>-3</w:t>
      </w:r>
      <w:r w:rsidRPr="00C93711">
        <w:rPr>
          <w:rFonts w:ascii="宋体" w:eastAsia="宋体" w:hAnsi="宋体" w:cs="Arial" w:hint="eastAsia"/>
          <w:color w:val="333333"/>
          <w:sz w:val="21"/>
          <w:szCs w:val="21"/>
          <w:bdr w:val="none" w:sz="0" w:space="0" w:color="auto" w:frame="1"/>
        </w:rPr>
        <w:t>月</w:t>
      </w:r>
      <w:r w:rsidRPr="00C93711">
        <w:rPr>
          <w:rFonts w:ascii="Arial" w:eastAsia="宋体" w:hAnsi="Arial" w:cs="Arial"/>
          <w:color w:val="333333"/>
          <w:sz w:val="21"/>
          <w:szCs w:val="21"/>
        </w:rPr>
        <w:t>3</w:t>
      </w:r>
      <w:r w:rsidRPr="00C93711">
        <w:rPr>
          <w:rFonts w:ascii="宋体" w:eastAsia="宋体" w:hAnsi="宋体" w:cs="Arial" w:hint="eastAsia"/>
          <w:color w:val="333333"/>
          <w:sz w:val="21"/>
          <w:szCs w:val="21"/>
          <w:bdr w:val="none" w:sz="0" w:space="0" w:color="auto" w:frame="1"/>
        </w:rPr>
        <w:t>日。公布期间，如对以上名单有疑问，请拨打咨询电话：</w:t>
      </w:r>
      <w:r w:rsidRPr="00C93711">
        <w:rPr>
          <w:rFonts w:ascii="Arial" w:eastAsia="宋体" w:hAnsi="Arial" w:cs="Arial"/>
          <w:color w:val="333333"/>
          <w:sz w:val="21"/>
          <w:szCs w:val="21"/>
        </w:rPr>
        <w:t>0731-88212188-86740</w:t>
      </w:r>
      <w:r w:rsidRPr="00C93711">
        <w:rPr>
          <w:rFonts w:ascii="宋体" w:eastAsia="宋体" w:hAnsi="宋体" w:cs="Arial" w:hint="eastAsia"/>
          <w:color w:val="333333"/>
          <w:sz w:val="21"/>
          <w:szCs w:val="21"/>
          <w:bdr w:val="none" w:sz="0" w:space="0" w:color="auto" w:frame="1"/>
        </w:rPr>
        <w:t>（咨询时间为：上午</w:t>
      </w:r>
      <w:r w:rsidRPr="00C93711">
        <w:rPr>
          <w:rFonts w:ascii="Arial" w:eastAsia="宋体" w:hAnsi="Arial" w:cs="Arial"/>
          <w:color w:val="333333"/>
          <w:sz w:val="21"/>
          <w:szCs w:val="21"/>
        </w:rPr>
        <w:t>9</w:t>
      </w:r>
      <w:r w:rsidRPr="00C93711">
        <w:rPr>
          <w:rFonts w:ascii="宋体" w:eastAsia="宋体" w:hAnsi="宋体" w:cs="Arial" w:hint="eastAsia"/>
          <w:color w:val="333333"/>
          <w:sz w:val="21"/>
          <w:szCs w:val="21"/>
          <w:bdr w:val="none" w:sz="0" w:space="0" w:color="auto" w:frame="1"/>
        </w:rPr>
        <w:t>：</w:t>
      </w:r>
      <w:r w:rsidRPr="00C93711">
        <w:rPr>
          <w:rFonts w:ascii="Arial" w:eastAsia="宋体" w:hAnsi="Arial" w:cs="Arial"/>
          <w:color w:val="333333"/>
          <w:sz w:val="21"/>
          <w:szCs w:val="21"/>
        </w:rPr>
        <w:t>00-12</w:t>
      </w:r>
      <w:r w:rsidRPr="00C93711">
        <w:rPr>
          <w:rFonts w:ascii="宋体" w:eastAsia="宋体" w:hAnsi="宋体" w:cs="Arial" w:hint="eastAsia"/>
          <w:color w:val="333333"/>
          <w:sz w:val="21"/>
          <w:szCs w:val="21"/>
          <w:bdr w:val="none" w:sz="0" w:space="0" w:color="auto" w:frame="1"/>
        </w:rPr>
        <w:t>：</w:t>
      </w:r>
      <w:r w:rsidRPr="00C93711">
        <w:rPr>
          <w:rFonts w:ascii="Arial" w:eastAsia="宋体" w:hAnsi="Arial" w:cs="Arial"/>
          <w:color w:val="333333"/>
          <w:sz w:val="21"/>
          <w:szCs w:val="21"/>
        </w:rPr>
        <w:t>00</w:t>
      </w:r>
      <w:r w:rsidRPr="00C93711">
        <w:rPr>
          <w:rFonts w:ascii="宋体" w:eastAsia="宋体" w:hAnsi="宋体" w:cs="Arial" w:hint="eastAsia"/>
          <w:color w:val="333333"/>
          <w:sz w:val="21"/>
          <w:szCs w:val="21"/>
          <w:bdr w:val="none" w:sz="0" w:space="0" w:color="auto" w:frame="1"/>
        </w:rPr>
        <w:t>，下午</w:t>
      </w:r>
      <w:r w:rsidRPr="00C93711">
        <w:rPr>
          <w:rFonts w:ascii="Arial" w:eastAsia="宋体" w:hAnsi="Arial" w:cs="Arial"/>
          <w:color w:val="333333"/>
          <w:sz w:val="21"/>
          <w:szCs w:val="21"/>
        </w:rPr>
        <w:t>14</w:t>
      </w:r>
      <w:r w:rsidRPr="00C93711">
        <w:rPr>
          <w:rFonts w:ascii="宋体" w:eastAsia="宋体" w:hAnsi="宋体" w:cs="Arial" w:hint="eastAsia"/>
          <w:color w:val="333333"/>
          <w:sz w:val="21"/>
          <w:szCs w:val="21"/>
          <w:bdr w:val="none" w:sz="0" w:space="0" w:color="auto" w:frame="1"/>
        </w:rPr>
        <w:t>：</w:t>
      </w:r>
      <w:r w:rsidRPr="00C93711">
        <w:rPr>
          <w:rFonts w:ascii="Arial" w:eastAsia="宋体" w:hAnsi="Arial" w:cs="Arial"/>
          <w:color w:val="333333"/>
          <w:sz w:val="21"/>
          <w:szCs w:val="21"/>
        </w:rPr>
        <w:t>00-17</w:t>
      </w:r>
      <w:r w:rsidRPr="00C93711">
        <w:rPr>
          <w:rFonts w:ascii="宋体" w:eastAsia="宋体" w:hAnsi="宋体" w:cs="Arial" w:hint="eastAsia"/>
          <w:color w:val="333333"/>
          <w:sz w:val="21"/>
          <w:szCs w:val="21"/>
          <w:bdr w:val="none" w:sz="0" w:space="0" w:color="auto" w:frame="1"/>
        </w:rPr>
        <w:t>：</w:t>
      </w:r>
      <w:r w:rsidRPr="00C93711">
        <w:rPr>
          <w:rFonts w:ascii="Arial" w:eastAsia="宋体" w:hAnsi="Arial" w:cs="Arial"/>
          <w:color w:val="333333"/>
          <w:sz w:val="21"/>
          <w:szCs w:val="21"/>
        </w:rPr>
        <w:t>30</w:t>
      </w:r>
      <w:r w:rsidRPr="00C93711">
        <w:rPr>
          <w:rFonts w:ascii="宋体" w:eastAsia="宋体" w:hAnsi="宋体" w:cs="Arial" w:hint="eastAsia"/>
          <w:color w:val="333333"/>
          <w:sz w:val="21"/>
          <w:szCs w:val="21"/>
          <w:bdr w:val="none" w:sz="0" w:space="0" w:color="auto" w:frame="1"/>
        </w:rPr>
        <w:t>）。考察工作将在近期进行，请入围考察人员保持手机畅通。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B59F9"/>
    <w:rsid w:val="008B7726"/>
    <w:rsid w:val="00C9371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71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2017-03-02T09:20:00Z</dcterms:modified>
</cp:coreProperties>
</file>