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46" w:rsidRPr="00C30446" w:rsidRDefault="00C30446" w:rsidP="00C30446">
      <w:pPr>
        <w:wordWrap w:val="0"/>
        <w:adjustRightInd/>
        <w:snapToGrid/>
        <w:spacing w:line="375" w:lineRule="atLeast"/>
        <w:rPr>
          <w:rFonts w:ascii="Arial" w:eastAsia="宋体" w:hAnsi="Arial" w:cs="Arial"/>
          <w:sz w:val="21"/>
          <w:szCs w:val="21"/>
        </w:rPr>
      </w:pPr>
      <w:r w:rsidRPr="00C30446">
        <w:rPr>
          <w:rFonts w:ascii="Arial" w:eastAsia="宋体" w:hAnsi="Arial" w:cs="Arial"/>
          <w:sz w:val="21"/>
          <w:szCs w:val="21"/>
        </w:rPr>
        <w:t>按照《关于印发</w:t>
      </w:r>
      <w:r w:rsidRPr="00C30446">
        <w:rPr>
          <w:rFonts w:ascii="Arial" w:eastAsia="宋体" w:hAnsi="Arial" w:cs="Arial"/>
          <w:sz w:val="21"/>
          <w:szCs w:val="21"/>
        </w:rPr>
        <w:t>&lt;</w:t>
      </w:r>
      <w:r w:rsidRPr="00C30446">
        <w:rPr>
          <w:rFonts w:ascii="Arial" w:eastAsia="宋体" w:hAnsi="Arial" w:cs="Arial"/>
          <w:sz w:val="21"/>
          <w:szCs w:val="21"/>
        </w:rPr>
        <w:t>福建省省属事业单位公开招聘工作人员考试暂行办法</w:t>
      </w:r>
      <w:r w:rsidRPr="00C30446">
        <w:rPr>
          <w:rFonts w:ascii="Arial" w:eastAsia="宋体" w:hAnsi="Arial" w:cs="Arial"/>
          <w:sz w:val="21"/>
          <w:szCs w:val="21"/>
        </w:rPr>
        <w:t>&gt;</w:t>
      </w:r>
      <w:r w:rsidRPr="00C30446">
        <w:rPr>
          <w:rFonts w:ascii="Arial" w:eastAsia="宋体" w:hAnsi="Arial" w:cs="Arial"/>
          <w:sz w:val="21"/>
          <w:szCs w:val="21"/>
        </w:rPr>
        <w:t>的通知》（闽人发〔</w:t>
      </w:r>
      <w:r w:rsidRPr="00C30446">
        <w:rPr>
          <w:rFonts w:ascii="Arial" w:eastAsia="宋体" w:hAnsi="Arial" w:cs="Arial"/>
          <w:sz w:val="21"/>
          <w:szCs w:val="21"/>
        </w:rPr>
        <w:t>2006</w:t>
      </w:r>
      <w:r w:rsidRPr="00C30446">
        <w:rPr>
          <w:rFonts w:ascii="Arial" w:eastAsia="宋体" w:hAnsi="Arial" w:cs="Arial"/>
          <w:sz w:val="21"/>
          <w:szCs w:val="21"/>
        </w:rPr>
        <w:t>〕</w:t>
      </w:r>
      <w:r w:rsidRPr="00C30446">
        <w:rPr>
          <w:rFonts w:ascii="Arial" w:eastAsia="宋体" w:hAnsi="Arial" w:cs="Arial"/>
          <w:sz w:val="21"/>
          <w:szCs w:val="21"/>
        </w:rPr>
        <w:t>11</w:t>
      </w:r>
      <w:r w:rsidRPr="00C30446">
        <w:rPr>
          <w:rFonts w:ascii="Arial" w:eastAsia="宋体" w:hAnsi="Arial" w:cs="Arial"/>
          <w:sz w:val="21"/>
          <w:szCs w:val="21"/>
        </w:rPr>
        <w:t>号）等文件要求，经报名、资格审查、笔试、面试、考核、体检等程序，报主管部门同意，确定钟心城等四位同志为拟聘用人选，现予以公示。</w:t>
      </w:r>
    </w:p>
    <w:tbl>
      <w:tblPr>
        <w:tblW w:w="0" w:type="auto"/>
        <w:jc w:val="center"/>
        <w:tblInd w:w="-279" w:type="dxa"/>
        <w:tblCellMar>
          <w:left w:w="0" w:type="dxa"/>
          <w:right w:w="0" w:type="dxa"/>
        </w:tblCellMar>
        <w:tblLook w:val="04A0"/>
      </w:tblPr>
      <w:tblGrid>
        <w:gridCol w:w="1684"/>
        <w:gridCol w:w="1254"/>
        <w:gridCol w:w="1440"/>
        <w:gridCol w:w="1440"/>
        <w:gridCol w:w="1080"/>
        <w:gridCol w:w="839"/>
        <w:gridCol w:w="967"/>
      </w:tblGrid>
      <w:tr w:rsidR="00C30446" w:rsidRPr="00C30446" w:rsidTr="00C30446">
        <w:trPr>
          <w:trHeight w:val="955"/>
          <w:jc w:val="center"/>
        </w:trPr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46" w:rsidRPr="00C30446" w:rsidRDefault="00C30446" w:rsidP="00C304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30446">
              <w:rPr>
                <w:rFonts w:ascii="仿宋_GB2312" w:eastAsia="仿宋_GB2312" w:hAnsi="宋体" w:cs="宋体" w:hint="eastAsia"/>
                <w:sz w:val="21"/>
                <w:szCs w:val="21"/>
              </w:rPr>
              <w:t>报考岗位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46" w:rsidRPr="00C30446" w:rsidRDefault="00C30446" w:rsidP="00C304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30446">
              <w:rPr>
                <w:rFonts w:ascii="仿宋_GB2312" w:eastAsia="仿宋_GB2312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46" w:rsidRPr="00C30446" w:rsidRDefault="00C30446" w:rsidP="00C304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30446">
              <w:rPr>
                <w:rFonts w:ascii="仿宋_GB2312" w:eastAsia="仿宋_GB2312" w:hAnsi="宋体" w:cs="宋体" w:hint="eastAsia"/>
                <w:sz w:val="21"/>
                <w:szCs w:val="21"/>
              </w:rPr>
              <w:t>笔试成绩</w:t>
            </w:r>
          </w:p>
          <w:p w:rsidR="00C30446" w:rsidRPr="00C30446" w:rsidRDefault="00C30446" w:rsidP="00C304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30446">
              <w:rPr>
                <w:rFonts w:ascii="仿宋_GB2312" w:eastAsia="仿宋_GB2312" w:hAnsi="宋体" w:cs="宋体" w:hint="eastAsia"/>
                <w:sz w:val="21"/>
                <w:szCs w:val="21"/>
              </w:rPr>
              <w:t>(50％)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46" w:rsidRPr="00C30446" w:rsidRDefault="00C30446" w:rsidP="00C304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30446">
              <w:rPr>
                <w:rFonts w:ascii="仿宋_GB2312" w:eastAsia="仿宋_GB2312" w:hAnsi="宋体" w:cs="宋体" w:hint="eastAsia"/>
                <w:sz w:val="21"/>
                <w:szCs w:val="21"/>
              </w:rPr>
              <w:t>面试成绩</w:t>
            </w:r>
          </w:p>
          <w:p w:rsidR="00C30446" w:rsidRPr="00C30446" w:rsidRDefault="00C30446" w:rsidP="00C304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30446">
              <w:rPr>
                <w:rFonts w:ascii="仿宋_GB2312" w:eastAsia="仿宋_GB2312" w:hAnsi="宋体" w:cs="宋体" w:hint="eastAsia"/>
                <w:sz w:val="21"/>
                <w:szCs w:val="21"/>
              </w:rPr>
              <w:t>(50％)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46" w:rsidRPr="00C30446" w:rsidRDefault="00C30446" w:rsidP="00C304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30446">
              <w:rPr>
                <w:rFonts w:ascii="仿宋_GB2312" w:eastAsia="仿宋_GB2312" w:hAnsi="宋体" w:cs="宋体" w:hint="eastAsia"/>
                <w:sz w:val="21"/>
                <w:szCs w:val="21"/>
              </w:rPr>
              <w:t>综合</w:t>
            </w:r>
          </w:p>
          <w:p w:rsidR="00C30446" w:rsidRPr="00C30446" w:rsidRDefault="00C30446" w:rsidP="00C304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30446">
              <w:rPr>
                <w:rFonts w:ascii="仿宋_GB2312" w:eastAsia="仿宋_GB2312" w:hAnsi="宋体" w:cs="宋体" w:hint="eastAsia"/>
                <w:sz w:val="21"/>
                <w:szCs w:val="21"/>
              </w:rPr>
              <w:t>成绩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46" w:rsidRPr="00C30446" w:rsidRDefault="00C30446" w:rsidP="00C304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30446">
              <w:rPr>
                <w:rFonts w:ascii="仿宋_GB2312" w:eastAsia="仿宋_GB2312" w:hAnsi="宋体" w:cs="宋体" w:hint="eastAsia"/>
                <w:sz w:val="21"/>
                <w:szCs w:val="21"/>
              </w:rPr>
              <w:t>考核体检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46" w:rsidRPr="00C30446" w:rsidRDefault="00C30446" w:rsidP="00C304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30446">
              <w:rPr>
                <w:rFonts w:ascii="仿宋_GB2312" w:eastAsia="仿宋_GB2312" w:hAnsi="宋体" w:cs="宋体" w:hint="eastAsia"/>
                <w:sz w:val="21"/>
                <w:szCs w:val="21"/>
              </w:rPr>
              <w:t>排名</w:t>
            </w:r>
          </w:p>
        </w:tc>
      </w:tr>
      <w:tr w:rsidR="00C30446" w:rsidRPr="00C30446" w:rsidTr="00C30446">
        <w:trPr>
          <w:trHeight w:val="719"/>
          <w:jc w:val="center"/>
        </w:trPr>
        <w:tc>
          <w:tcPr>
            <w:tcW w:w="16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46" w:rsidRPr="00C30446" w:rsidRDefault="00C30446" w:rsidP="00C30446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C30446">
              <w:rPr>
                <w:rFonts w:ascii="仿宋_GB2312" w:eastAsia="仿宋_GB2312" w:hAnsi="宋体" w:cs="宋体" w:hint="eastAsia"/>
                <w:sz w:val="21"/>
                <w:szCs w:val="21"/>
              </w:rPr>
              <w:t>工程勘察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46" w:rsidRPr="00C30446" w:rsidRDefault="00C30446" w:rsidP="00C304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30446">
              <w:rPr>
                <w:rFonts w:ascii="仿宋_GB2312" w:eastAsia="仿宋_GB2312" w:hAnsi="宋体" w:cs="宋体" w:hint="eastAsia"/>
                <w:sz w:val="21"/>
                <w:szCs w:val="21"/>
              </w:rPr>
              <w:t>钟心城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46" w:rsidRPr="00C30446" w:rsidRDefault="00C30446" w:rsidP="00C30446">
            <w:pPr>
              <w:adjustRightInd/>
              <w:snapToGrid/>
              <w:spacing w:after="0"/>
              <w:ind w:firstLine="300"/>
              <w:rPr>
                <w:rFonts w:ascii="宋体" w:eastAsia="宋体" w:hAnsi="宋体" w:cs="宋体"/>
                <w:sz w:val="21"/>
                <w:szCs w:val="21"/>
              </w:rPr>
            </w:pPr>
            <w:r w:rsidRPr="00C30446">
              <w:rPr>
                <w:rFonts w:ascii="仿宋_GB2312" w:eastAsia="仿宋_GB2312" w:hAnsi="宋体" w:cs="宋体" w:hint="eastAsia"/>
                <w:sz w:val="21"/>
                <w:szCs w:val="21"/>
              </w:rPr>
              <w:t>33.25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46" w:rsidRPr="00C30446" w:rsidRDefault="00C30446" w:rsidP="00C30446">
            <w:pPr>
              <w:adjustRightInd/>
              <w:snapToGrid/>
              <w:spacing w:after="0"/>
              <w:ind w:firstLine="300"/>
              <w:rPr>
                <w:rFonts w:ascii="宋体" w:eastAsia="宋体" w:hAnsi="宋体" w:cs="宋体"/>
                <w:sz w:val="21"/>
                <w:szCs w:val="21"/>
              </w:rPr>
            </w:pPr>
            <w:r w:rsidRPr="00C30446">
              <w:rPr>
                <w:rFonts w:ascii="仿宋_GB2312" w:eastAsia="仿宋_GB2312" w:hAnsi="宋体" w:cs="宋体" w:hint="eastAsia"/>
                <w:sz w:val="21"/>
                <w:szCs w:val="21"/>
              </w:rPr>
              <w:t>38.8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46" w:rsidRPr="00C30446" w:rsidRDefault="00C30446" w:rsidP="00C30446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C30446">
              <w:rPr>
                <w:rFonts w:ascii="仿宋_GB2312" w:eastAsia="仿宋_GB2312" w:hAnsi="宋体" w:cs="宋体" w:hint="eastAsia"/>
                <w:sz w:val="21"/>
                <w:szCs w:val="21"/>
              </w:rPr>
              <w:t>72.05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46" w:rsidRPr="00C30446" w:rsidRDefault="00C30446" w:rsidP="00C304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30446">
              <w:rPr>
                <w:rFonts w:ascii="仿宋_GB2312" w:eastAsia="仿宋_GB2312" w:hAnsi="宋体" w:cs="宋体" w:hint="eastAsia"/>
                <w:sz w:val="21"/>
                <w:szCs w:val="21"/>
              </w:rPr>
              <w:t>合格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446" w:rsidRPr="00C30446" w:rsidRDefault="00C30446" w:rsidP="00C304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30446">
              <w:rPr>
                <w:rFonts w:ascii="仿宋_GB2312" w:eastAsia="仿宋_GB2312" w:hAnsi="宋体" w:cs="宋体" w:hint="eastAsia"/>
                <w:sz w:val="21"/>
                <w:szCs w:val="21"/>
              </w:rPr>
              <w:t>1</w:t>
            </w:r>
          </w:p>
        </w:tc>
      </w:tr>
      <w:tr w:rsidR="00C30446" w:rsidRPr="00C30446" w:rsidTr="00C30446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0446" w:rsidRPr="00C30446" w:rsidRDefault="00C30446" w:rsidP="00C30446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46" w:rsidRPr="00C30446" w:rsidRDefault="00C30446" w:rsidP="00C30446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C30446">
              <w:rPr>
                <w:rFonts w:ascii="仿宋_GB2312" w:eastAsia="仿宋_GB2312" w:hAnsi="宋体" w:cs="宋体" w:hint="eastAsia"/>
                <w:sz w:val="21"/>
                <w:szCs w:val="21"/>
              </w:rPr>
              <w:t>陈婉慈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46" w:rsidRPr="00C30446" w:rsidRDefault="00C30446" w:rsidP="00C30446">
            <w:pPr>
              <w:adjustRightInd/>
              <w:snapToGrid/>
              <w:spacing w:after="0"/>
              <w:ind w:firstLine="300"/>
              <w:rPr>
                <w:rFonts w:ascii="宋体" w:eastAsia="宋体" w:hAnsi="宋体" w:cs="宋体"/>
                <w:sz w:val="21"/>
                <w:szCs w:val="21"/>
              </w:rPr>
            </w:pPr>
            <w:r w:rsidRPr="00C30446">
              <w:rPr>
                <w:rFonts w:ascii="仿宋_GB2312" w:eastAsia="仿宋_GB2312" w:hAnsi="宋体" w:cs="宋体" w:hint="eastAsia"/>
                <w:sz w:val="21"/>
                <w:szCs w:val="21"/>
              </w:rPr>
              <w:t>30.5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46" w:rsidRPr="00C30446" w:rsidRDefault="00C30446" w:rsidP="00C30446">
            <w:pPr>
              <w:adjustRightInd/>
              <w:snapToGrid/>
              <w:spacing w:after="0"/>
              <w:ind w:firstLine="300"/>
              <w:rPr>
                <w:rFonts w:ascii="宋体" w:eastAsia="宋体" w:hAnsi="宋体" w:cs="宋体"/>
                <w:sz w:val="21"/>
                <w:szCs w:val="21"/>
              </w:rPr>
            </w:pPr>
            <w:r w:rsidRPr="00C30446">
              <w:rPr>
                <w:rFonts w:ascii="仿宋_GB2312" w:eastAsia="仿宋_GB2312" w:hAnsi="宋体" w:cs="宋体" w:hint="eastAsia"/>
                <w:sz w:val="21"/>
                <w:szCs w:val="21"/>
              </w:rPr>
              <w:t>41.2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46" w:rsidRPr="00C30446" w:rsidRDefault="00C30446" w:rsidP="00C30446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C30446">
              <w:rPr>
                <w:rFonts w:ascii="仿宋_GB2312" w:eastAsia="仿宋_GB2312" w:hAnsi="宋体" w:cs="宋体" w:hint="eastAsia"/>
                <w:sz w:val="21"/>
                <w:szCs w:val="21"/>
              </w:rPr>
              <w:t>71.7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46" w:rsidRPr="00C30446" w:rsidRDefault="00C30446" w:rsidP="00C30446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C30446">
              <w:rPr>
                <w:rFonts w:ascii="仿宋_GB2312" w:eastAsia="仿宋_GB2312" w:hAnsi="宋体" w:cs="宋体" w:hint="eastAsia"/>
                <w:sz w:val="21"/>
                <w:szCs w:val="21"/>
              </w:rPr>
              <w:t>合格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46" w:rsidRPr="00C30446" w:rsidRDefault="00C30446" w:rsidP="00C30446">
            <w:pPr>
              <w:adjustRightInd/>
              <w:snapToGrid/>
              <w:spacing w:after="0"/>
              <w:ind w:firstLine="300"/>
              <w:rPr>
                <w:rFonts w:ascii="宋体" w:eastAsia="宋体" w:hAnsi="宋体" w:cs="宋体"/>
                <w:sz w:val="21"/>
                <w:szCs w:val="21"/>
              </w:rPr>
            </w:pPr>
            <w:r w:rsidRPr="00C30446">
              <w:rPr>
                <w:rFonts w:ascii="仿宋_GB2312" w:eastAsia="仿宋_GB2312" w:hAnsi="宋体" w:cs="宋体" w:hint="eastAsia"/>
                <w:sz w:val="21"/>
                <w:szCs w:val="21"/>
              </w:rPr>
              <w:t>2</w:t>
            </w:r>
          </w:p>
        </w:tc>
      </w:tr>
      <w:tr w:rsidR="00C30446" w:rsidRPr="00C30446" w:rsidTr="00C30446">
        <w:trPr>
          <w:trHeight w:val="570"/>
          <w:jc w:val="center"/>
        </w:trPr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46" w:rsidRPr="00C30446" w:rsidRDefault="00C30446" w:rsidP="00C30446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C30446">
              <w:rPr>
                <w:rFonts w:ascii="仿宋_GB2312" w:eastAsia="仿宋_GB2312" w:hAnsi="宋体" w:cs="宋体" w:hint="eastAsia"/>
                <w:sz w:val="21"/>
                <w:szCs w:val="21"/>
              </w:rPr>
              <w:t>岩矿分析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46" w:rsidRPr="00C30446" w:rsidRDefault="00C30446" w:rsidP="00C30446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C30446">
              <w:rPr>
                <w:rFonts w:ascii="仿宋_GB2312" w:eastAsia="仿宋_GB2312" w:hAnsi="宋体" w:cs="宋体" w:hint="eastAsia"/>
                <w:sz w:val="21"/>
                <w:szCs w:val="21"/>
              </w:rPr>
              <w:t>陈燕婷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46" w:rsidRPr="00C30446" w:rsidRDefault="00C30446" w:rsidP="00C30446">
            <w:pPr>
              <w:adjustRightInd/>
              <w:snapToGrid/>
              <w:spacing w:after="0"/>
              <w:ind w:firstLine="300"/>
              <w:rPr>
                <w:rFonts w:ascii="宋体" w:eastAsia="宋体" w:hAnsi="宋体" w:cs="宋体"/>
                <w:sz w:val="21"/>
                <w:szCs w:val="21"/>
              </w:rPr>
            </w:pPr>
            <w:r w:rsidRPr="00C30446">
              <w:rPr>
                <w:rFonts w:ascii="仿宋_GB2312" w:eastAsia="仿宋_GB2312" w:hAnsi="宋体" w:cs="宋体" w:hint="eastAsia"/>
                <w:sz w:val="21"/>
                <w:szCs w:val="21"/>
              </w:rPr>
              <w:t>30.7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46" w:rsidRPr="00C30446" w:rsidRDefault="00C30446" w:rsidP="00C30446">
            <w:pPr>
              <w:adjustRightInd/>
              <w:snapToGrid/>
              <w:spacing w:after="0"/>
              <w:ind w:firstLine="300"/>
              <w:rPr>
                <w:rFonts w:ascii="宋体" w:eastAsia="宋体" w:hAnsi="宋体" w:cs="宋体"/>
                <w:sz w:val="21"/>
                <w:szCs w:val="21"/>
              </w:rPr>
            </w:pPr>
            <w:r w:rsidRPr="00C30446">
              <w:rPr>
                <w:rFonts w:ascii="仿宋_GB2312" w:eastAsia="仿宋_GB2312" w:hAnsi="宋体" w:cs="宋体" w:hint="eastAsia"/>
                <w:sz w:val="21"/>
                <w:szCs w:val="21"/>
              </w:rPr>
              <w:t>37.7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46" w:rsidRPr="00C30446" w:rsidRDefault="00C30446" w:rsidP="00C30446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C30446">
              <w:rPr>
                <w:rFonts w:ascii="仿宋_GB2312" w:eastAsia="仿宋_GB2312" w:hAnsi="宋体" w:cs="宋体" w:hint="eastAsia"/>
                <w:sz w:val="21"/>
                <w:szCs w:val="21"/>
              </w:rPr>
              <w:t>68.4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46" w:rsidRPr="00C30446" w:rsidRDefault="00C30446" w:rsidP="00C30446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C30446">
              <w:rPr>
                <w:rFonts w:ascii="仿宋_GB2312" w:eastAsia="仿宋_GB2312" w:hAnsi="宋体" w:cs="宋体" w:hint="eastAsia"/>
                <w:sz w:val="21"/>
                <w:szCs w:val="21"/>
              </w:rPr>
              <w:t>合格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46" w:rsidRPr="00C30446" w:rsidRDefault="00C30446" w:rsidP="00C30446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C30446">
              <w:rPr>
                <w:rFonts w:ascii="仿宋_GB2312" w:eastAsia="仿宋_GB2312" w:hAnsi="宋体" w:cs="宋体" w:hint="eastAsia"/>
                <w:sz w:val="21"/>
                <w:szCs w:val="21"/>
              </w:rPr>
              <w:t>2</w:t>
            </w:r>
          </w:p>
        </w:tc>
      </w:tr>
      <w:tr w:rsidR="00C30446" w:rsidRPr="00C30446" w:rsidTr="00C30446">
        <w:trPr>
          <w:trHeight w:val="405"/>
          <w:jc w:val="center"/>
        </w:trPr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46" w:rsidRPr="00C30446" w:rsidRDefault="00C30446" w:rsidP="00C30446">
            <w:pPr>
              <w:adjustRightInd/>
              <w:snapToGrid/>
              <w:spacing w:after="0"/>
              <w:ind w:firstLine="300"/>
              <w:rPr>
                <w:rFonts w:ascii="宋体" w:eastAsia="宋体" w:hAnsi="宋体" w:cs="宋体"/>
                <w:sz w:val="21"/>
                <w:szCs w:val="21"/>
              </w:rPr>
            </w:pPr>
            <w:r w:rsidRPr="00C30446">
              <w:rPr>
                <w:rFonts w:ascii="仿宋_GB2312" w:eastAsia="仿宋_GB2312" w:hAnsi="宋体" w:cs="宋体" w:hint="eastAsia"/>
                <w:sz w:val="21"/>
                <w:szCs w:val="21"/>
              </w:rPr>
              <w:t>文秘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46" w:rsidRPr="00C30446" w:rsidRDefault="00C30446" w:rsidP="00C30446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C30446">
              <w:rPr>
                <w:rFonts w:ascii="仿宋_GB2312" w:eastAsia="仿宋_GB2312" w:hAnsi="宋体" w:cs="宋体" w:hint="eastAsia"/>
                <w:sz w:val="21"/>
                <w:szCs w:val="21"/>
              </w:rPr>
              <w:t>黄丽萍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46" w:rsidRPr="00C30446" w:rsidRDefault="00C30446" w:rsidP="00C30446">
            <w:pPr>
              <w:adjustRightInd/>
              <w:snapToGrid/>
              <w:spacing w:after="0"/>
              <w:ind w:firstLine="300"/>
              <w:rPr>
                <w:rFonts w:ascii="宋体" w:eastAsia="宋体" w:hAnsi="宋体" w:cs="宋体"/>
                <w:sz w:val="21"/>
                <w:szCs w:val="21"/>
              </w:rPr>
            </w:pPr>
            <w:r w:rsidRPr="00C30446">
              <w:rPr>
                <w:rFonts w:ascii="仿宋_GB2312" w:eastAsia="仿宋_GB2312" w:hAnsi="宋体" w:cs="宋体" w:hint="eastAsia"/>
                <w:sz w:val="21"/>
                <w:szCs w:val="21"/>
              </w:rPr>
              <w:t>30.95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46" w:rsidRPr="00C30446" w:rsidRDefault="00C30446" w:rsidP="00C30446">
            <w:pPr>
              <w:adjustRightInd/>
              <w:snapToGrid/>
              <w:spacing w:after="0"/>
              <w:ind w:firstLine="300"/>
              <w:rPr>
                <w:rFonts w:ascii="宋体" w:eastAsia="宋体" w:hAnsi="宋体" w:cs="宋体"/>
                <w:sz w:val="21"/>
                <w:szCs w:val="21"/>
              </w:rPr>
            </w:pPr>
            <w:r w:rsidRPr="00C30446">
              <w:rPr>
                <w:rFonts w:ascii="仿宋_GB2312" w:eastAsia="仿宋_GB2312" w:hAnsi="宋体" w:cs="宋体" w:hint="eastAsia"/>
                <w:sz w:val="21"/>
                <w:szCs w:val="21"/>
              </w:rPr>
              <w:t>38.5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46" w:rsidRPr="00C30446" w:rsidRDefault="00C30446" w:rsidP="00C30446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C30446">
              <w:rPr>
                <w:rFonts w:ascii="仿宋_GB2312" w:eastAsia="仿宋_GB2312" w:hAnsi="宋体" w:cs="宋体" w:hint="eastAsia"/>
                <w:sz w:val="21"/>
                <w:szCs w:val="21"/>
              </w:rPr>
              <w:t>69.45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46" w:rsidRPr="00C30446" w:rsidRDefault="00C30446" w:rsidP="00C30446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C30446">
              <w:rPr>
                <w:rFonts w:ascii="仿宋_GB2312" w:eastAsia="仿宋_GB2312" w:hAnsi="宋体" w:cs="宋体" w:hint="eastAsia"/>
                <w:sz w:val="21"/>
                <w:szCs w:val="21"/>
              </w:rPr>
              <w:t>合格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46" w:rsidRPr="00C30446" w:rsidRDefault="00C30446" w:rsidP="00C30446">
            <w:pPr>
              <w:adjustRightInd/>
              <w:snapToGrid/>
              <w:spacing w:after="0"/>
              <w:ind w:firstLine="300"/>
              <w:rPr>
                <w:rFonts w:ascii="宋体" w:eastAsia="宋体" w:hAnsi="宋体" w:cs="宋体"/>
                <w:sz w:val="21"/>
                <w:szCs w:val="21"/>
              </w:rPr>
            </w:pPr>
            <w:r w:rsidRPr="00C30446">
              <w:rPr>
                <w:rFonts w:ascii="仿宋_GB2312" w:eastAsia="仿宋_GB2312" w:hAnsi="宋体" w:cs="宋体" w:hint="eastAsia"/>
                <w:sz w:val="21"/>
                <w:szCs w:val="21"/>
              </w:rPr>
              <w:t>1</w:t>
            </w:r>
          </w:p>
        </w:tc>
      </w:tr>
    </w:tbl>
    <w:p w:rsidR="00C30446" w:rsidRPr="00C30446" w:rsidRDefault="00C30446" w:rsidP="00C30446">
      <w:pPr>
        <w:wordWrap w:val="0"/>
        <w:adjustRightInd/>
        <w:snapToGrid/>
        <w:spacing w:line="375" w:lineRule="atLeast"/>
        <w:rPr>
          <w:rFonts w:ascii="Arial" w:eastAsia="宋体" w:hAnsi="Arial" w:cs="Arial"/>
          <w:sz w:val="21"/>
          <w:szCs w:val="21"/>
        </w:rPr>
      </w:pPr>
      <w:r w:rsidRPr="00C30446">
        <w:rPr>
          <w:rFonts w:ascii="Arial" w:eastAsia="宋体" w:hAnsi="Arial" w:cs="Arial"/>
          <w:sz w:val="21"/>
          <w:szCs w:val="21"/>
        </w:rPr>
        <w:t>备注：岩矿分析岗位综合成绩第</w:t>
      </w:r>
      <w:r w:rsidRPr="00C30446">
        <w:rPr>
          <w:rFonts w:ascii="Arial" w:eastAsia="宋体" w:hAnsi="Arial" w:cs="Arial"/>
          <w:sz w:val="21"/>
          <w:szCs w:val="21"/>
        </w:rPr>
        <w:t>1</w:t>
      </w:r>
      <w:r w:rsidRPr="00C30446">
        <w:rPr>
          <w:rFonts w:ascii="Arial" w:eastAsia="宋体" w:hAnsi="Arial" w:cs="Arial"/>
          <w:sz w:val="21"/>
          <w:szCs w:val="21"/>
        </w:rPr>
        <w:t>名自愿放弃，顺延递补第</w:t>
      </w:r>
      <w:r w:rsidRPr="00C30446">
        <w:rPr>
          <w:rFonts w:ascii="Arial" w:eastAsia="宋体" w:hAnsi="Arial" w:cs="Arial"/>
          <w:sz w:val="21"/>
          <w:szCs w:val="21"/>
        </w:rPr>
        <w:t>2</w:t>
      </w:r>
      <w:r w:rsidRPr="00C30446">
        <w:rPr>
          <w:rFonts w:ascii="Arial" w:eastAsia="宋体" w:hAnsi="Arial" w:cs="Arial"/>
          <w:sz w:val="21"/>
          <w:szCs w:val="21"/>
        </w:rPr>
        <w:t>名；安全管理岗位应聘人数与岗位拟招聘人数比例未达</w:t>
      </w:r>
      <w:r w:rsidRPr="00C30446">
        <w:rPr>
          <w:rFonts w:ascii="Arial" w:eastAsia="宋体" w:hAnsi="Arial" w:cs="Arial"/>
          <w:sz w:val="21"/>
          <w:szCs w:val="21"/>
        </w:rPr>
        <w:t>3:1</w:t>
      </w:r>
      <w:r w:rsidRPr="00C30446">
        <w:rPr>
          <w:rFonts w:ascii="Arial" w:eastAsia="宋体" w:hAnsi="Arial" w:cs="Arial"/>
          <w:sz w:val="21"/>
          <w:szCs w:val="21"/>
        </w:rPr>
        <w:t>，未开考。</w:t>
      </w:r>
    </w:p>
    <w:p w:rsidR="004358AB" w:rsidRPr="00C30446" w:rsidRDefault="004358AB" w:rsidP="00C30446"/>
    <w:sectPr w:rsidR="004358AB" w:rsidRPr="00C30446" w:rsidSect="00D917E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2E5977"/>
    <w:rsid w:val="00323B43"/>
    <w:rsid w:val="00327613"/>
    <w:rsid w:val="00342E5D"/>
    <w:rsid w:val="003D37D8"/>
    <w:rsid w:val="00426133"/>
    <w:rsid w:val="004358AB"/>
    <w:rsid w:val="005067BC"/>
    <w:rsid w:val="005416B5"/>
    <w:rsid w:val="006B3841"/>
    <w:rsid w:val="007828F9"/>
    <w:rsid w:val="007B15CD"/>
    <w:rsid w:val="00867DB7"/>
    <w:rsid w:val="008B7726"/>
    <w:rsid w:val="00911F61"/>
    <w:rsid w:val="00935425"/>
    <w:rsid w:val="009A51A9"/>
    <w:rsid w:val="00C30446"/>
    <w:rsid w:val="00D31D50"/>
    <w:rsid w:val="00D52D9F"/>
    <w:rsid w:val="00D917E1"/>
    <w:rsid w:val="00F71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2E5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817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599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8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7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97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5427">
                  <w:marLeft w:val="0"/>
                  <w:marRight w:val="0"/>
                  <w:marTop w:val="0"/>
                  <w:marBottom w:val="0"/>
                  <w:divBdr>
                    <w:top w:val="single" w:sz="6" w:space="0" w:color="AACCEE"/>
                    <w:left w:val="single" w:sz="6" w:space="0" w:color="AACCEE"/>
                    <w:bottom w:val="single" w:sz="6" w:space="0" w:color="AACCEE"/>
                    <w:right w:val="single" w:sz="6" w:space="0" w:color="AACCEE"/>
                  </w:divBdr>
                </w:div>
              </w:divsChild>
            </w:div>
          </w:divsChild>
        </w:div>
      </w:divsChild>
    </w:div>
    <w:div w:id="11091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18450">
              <w:marLeft w:val="0"/>
              <w:marRight w:val="0"/>
              <w:marTop w:val="0"/>
              <w:marBottom w:val="0"/>
              <w:divBdr>
                <w:top w:val="single" w:sz="6" w:space="8" w:color="B2B2B2"/>
                <w:left w:val="single" w:sz="6" w:space="8" w:color="B2B2B2"/>
                <w:bottom w:val="single" w:sz="6" w:space="8" w:color="B2B2B2"/>
                <w:right w:val="single" w:sz="6" w:space="8" w:color="B2B2B2"/>
              </w:divBdr>
              <w:divsChild>
                <w:div w:id="3089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118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0614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6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9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03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9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7566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86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1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4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93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4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535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249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8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8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17</cp:revision>
  <dcterms:created xsi:type="dcterms:W3CDTF">2008-09-11T17:20:00Z</dcterms:created>
  <dcterms:modified xsi:type="dcterms:W3CDTF">2017-03-07T13:21:00Z</dcterms:modified>
</cp:coreProperties>
</file>