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7"/>
      </w:tblGrid>
      <w:tr w:rsidR="00F32DA6" w:rsidRPr="00F32DA6">
        <w:trPr>
          <w:trHeight w:val="10050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4"/>
            </w:tblGrid>
            <w:tr w:rsidR="00F32DA6" w:rsidRPr="00F32D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jc w:val="left"/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Tahoma" w:eastAsia="宋体" w:hAnsi="Tahoma" w:cs="Tahoma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F32DA6" w:rsidRPr="00F32DA6" w:rsidRDefault="00F32DA6" w:rsidP="00F32DA6">
            <w:pPr>
              <w:widowControl/>
              <w:spacing w:line="400" w:lineRule="atLeast"/>
              <w:ind w:firstLine="560"/>
              <w:jc w:val="left"/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</w:pPr>
            <w:r w:rsidRPr="00F32DA6">
              <w:rPr>
                <w:rFonts w:ascii="ˎ̥" w:eastAsia="宋体" w:hAnsi="ˎ̥" w:cs="Tahoma"/>
                <w:color w:val="333333"/>
                <w:kern w:val="0"/>
                <w:sz w:val="18"/>
                <w:szCs w:val="18"/>
              </w:rPr>
              <w:t> </w:t>
            </w:r>
          </w:p>
          <w:tbl>
            <w:tblPr>
              <w:tblW w:w="9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975"/>
              <w:gridCol w:w="1133"/>
              <w:gridCol w:w="1399"/>
              <w:gridCol w:w="882"/>
              <w:gridCol w:w="985"/>
              <w:gridCol w:w="1458"/>
              <w:gridCol w:w="959"/>
              <w:gridCol w:w="456"/>
              <w:gridCol w:w="702"/>
            </w:tblGrid>
            <w:tr w:rsidR="00F32DA6" w:rsidRPr="00F32DA6" w:rsidTr="00F32DA6">
              <w:trPr>
                <w:trHeight w:val="720"/>
              </w:trPr>
              <w:tc>
                <w:tcPr>
                  <w:tcW w:w="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宋体" w:eastAsia="宋体" w:hAnsi="宋体" w:cs="Tahoma"/>
                      <w:spacing w:val="-20"/>
                      <w:kern w:val="0"/>
                      <w:sz w:val="24"/>
                      <w:szCs w:val="24"/>
                    </w:rPr>
                    <w:t>类型</w:t>
                  </w:r>
                </w:p>
              </w:tc>
              <w:tc>
                <w:tcPr>
                  <w:tcW w:w="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主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管</w:t>
                  </w:r>
                </w:p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单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位</w:t>
                  </w:r>
                </w:p>
              </w:tc>
              <w:tc>
                <w:tcPr>
                  <w:tcW w:w="11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招聘岗位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18"/>
                      <w:szCs w:val="18"/>
                    </w:rPr>
                    <w:t xml:space="preserve">          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招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 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聘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 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计划数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总成绩名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 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次</w:t>
                  </w:r>
                </w:p>
              </w:tc>
              <w:tc>
                <w:tcPr>
                  <w:tcW w:w="1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姓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 xml:space="preserve"> 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4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考核　　　　　　结果</w:t>
                  </w:r>
                </w:p>
              </w:tc>
            </w:tr>
            <w:tr w:rsidR="00F32DA6" w:rsidRPr="00F32DA6" w:rsidTr="00F32DA6">
              <w:trPr>
                <w:trHeight w:val="465"/>
              </w:trPr>
              <w:tc>
                <w:tcPr>
                  <w:tcW w:w="7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事业招聘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left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乡镇街道（不含贺村、峡口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下属事业单位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公共财务服务中心工作人员</w:t>
                  </w: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spacing w:val="-20"/>
                      <w:kern w:val="0"/>
                      <w:sz w:val="24"/>
                      <w:szCs w:val="24"/>
                    </w:rPr>
                    <w:t>00803013430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杨翠清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32DA6" w:rsidRPr="00F32DA6" w:rsidRDefault="00F32DA6" w:rsidP="00F32DA6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ˎ̥" w:eastAsia="宋体" w:hAnsi="ˎ̥" w:cs="Tahoma"/>
                      <w:color w:val="333333"/>
                      <w:kern w:val="0"/>
                      <w:sz w:val="18"/>
                      <w:szCs w:val="18"/>
                    </w:rPr>
                  </w:pPr>
                  <w:r w:rsidRPr="00F32DA6">
                    <w:rPr>
                      <w:rFonts w:ascii="ˎ̥" w:eastAsia="宋体" w:hAnsi="ˎ̥" w:cs="Tahoma"/>
                      <w:color w:val="333333"/>
                      <w:kern w:val="0"/>
                      <w:sz w:val="24"/>
                      <w:szCs w:val="24"/>
                    </w:rPr>
                    <w:t>合格</w:t>
                  </w:r>
                </w:p>
              </w:tc>
            </w:tr>
          </w:tbl>
          <w:p w:rsidR="00F32DA6" w:rsidRPr="00F32DA6" w:rsidRDefault="00F32DA6" w:rsidP="00F32DA6">
            <w:pPr>
              <w:widowControl/>
              <w:jc w:val="lef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B690A" w:rsidRDefault="008B690A"/>
    <w:sectPr w:rsidR="008B690A" w:rsidSect="00F32D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A6"/>
    <w:rsid w:val="008B690A"/>
    <w:rsid w:val="00C858A4"/>
    <w:rsid w:val="00F3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83A42-6D95-47ED-BED0-B46A400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DA6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6803">
          <w:marLeft w:val="0"/>
          <w:marRight w:val="0"/>
          <w:marTop w:val="0"/>
          <w:marBottom w:val="0"/>
          <w:divBdr>
            <w:top w:val="double" w:sz="2" w:space="4" w:color="D0DBDF"/>
            <w:left w:val="none" w:sz="0" w:space="0" w:color="auto"/>
            <w:bottom w:val="double" w:sz="2" w:space="0" w:color="D0DBDF"/>
            <w:right w:val="none" w:sz="0" w:space="0" w:color="auto"/>
          </w:divBdr>
        </w:div>
        <w:div w:id="92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2017-03-06T16:03:00Z</dcterms:created>
  <dcterms:modified xsi:type="dcterms:W3CDTF">2017-03-06T16:04:00Z</dcterms:modified>
</cp:coreProperties>
</file>