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984"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20"/>
        <w:gridCol w:w="939"/>
        <w:gridCol w:w="820"/>
        <w:gridCol w:w="2085"/>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945" w:hRule="atLeast"/>
          <w:tblCellSpacing w:w="0" w:type="dxa"/>
        </w:trPr>
        <w:tc>
          <w:tcPr>
            <w:tcW w:w="8984" w:type="dxa"/>
            <w:gridSpan w:val="8"/>
            <w:tcBorders>
              <w:top w:val="nil"/>
              <w:left w:val="nil"/>
              <w:bottom w:val="single" w:color="auto" w:sz="6" w:space="0"/>
              <w:right w:val="nil"/>
            </w:tcBorders>
            <w:shd w:val="clear"/>
            <w:tcMar>
              <w:left w:w="105" w:type="dxa"/>
              <w:right w:w="105" w:type="dxa"/>
            </w:tcMar>
            <w:vAlign w:val="center"/>
          </w:tcPr>
          <w:p>
            <w:pPr>
              <w:pStyle w:val="2"/>
              <w:keepNext w:val="0"/>
              <w:keepLines w:val="0"/>
              <w:widowControl/>
              <w:suppressLineNumbers w:val="0"/>
              <w:spacing w:line="240" w:lineRule="auto"/>
              <w:jc w:val="center"/>
            </w:pPr>
            <w:r>
              <w:rPr>
                <w:rStyle w:val="4"/>
                <w:rFonts w:hint="eastAsia" w:ascii="宋体" w:hAnsi="宋体" w:eastAsia="宋体" w:cs="宋体"/>
                <w:i w:val="0"/>
                <w:caps w:val="0"/>
                <w:color w:val="000000"/>
                <w:spacing w:val="0"/>
                <w:sz w:val="31"/>
                <w:szCs w:val="31"/>
                <w:bdr w:val="none" w:color="auto" w:sz="0" w:space="0"/>
              </w:rPr>
              <w:t>荥经县2016年公开考试招聘综合类事业单位工作人员因妊娠期推迟体检人员拟聘用人员名单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blCellSpacing w:w="0" w:type="dxa"/>
        </w:trPr>
        <w:tc>
          <w:tcPr>
            <w:tcW w:w="8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Style w:val="4"/>
                <w:rFonts w:hint="eastAsia" w:ascii="宋体" w:hAnsi="宋体" w:eastAsia="宋体" w:cs="宋体"/>
                <w:i w:val="0"/>
                <w:caps w:val="0"/>
                <w:color w:val="000000"/>
                <w:spacing w:val="0"/>
                <w:sz w:val="19"/>
                <w:szCs w:val="19"/>
                <w:bdr w:val="none" w:color="auto" w:sz="0" w:space="0"/>
              </w:rPr>
              <w:t>序号</w:t>
            </w:r>
          </w:p>
        </w:tc>
        <w:tc>
          <w:tcPr>
            <w:tcW w:w="93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Style w:val="4"/>
                <w:rFonts w:hint="eastAsia" w:ascii="宋体" w:hAnsi="宋体" w:eastAsia="宋体" w:cs="宋体"/>
                <w:i w:val="0"/>
                <w:caps w:val="0"/>
                <w:color w:val="000000"/>
                <w:spacing w:val="0"/>
                <w:sz w:val="19"/>
                <w:szCs w:val="19"/>
                <w:bdr w:val="none" w:color="auto" w:sz="0" w:space="0"/>
              </w:rPr>
              <w:t>姓名</w:t>
            </w:r>
          </w:p>
        </w:tc>
        <w:tc>
          <w:tcPr>
            <w:tcW w:w="82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Style w:val="4"/>
                <w:rFonts w:hint="eastAsia" w:ascii="宋体" w:hAnsi="宋体" w:eastAsia="宋体" w:cs="宋体"/>
                <w:i w:val="0"/>
                <w:caps w:val="0"/>
                <w:color w:val="000000"/>
                <w:spacing w:val="0"/>
                <w:sz w:val="19"/>
                <w:szCs w:val="19"/>
                <w:bdr w:val="none" w:color="auto" w:sz="0" w:space="0"/>
              </w:rPr>
              <w:t>性别</w:t>
            </w:r>
          </w:p>
        </w:tc>
        <w:tc>
          <w:tcPr>
            <w:tcW w:w="208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Style w:val="4"/>
                <w:rFonts w:hint="eastAsia" w:ascii="宋体" w:hAnsi="宋体" w:eastAsia="宋体" w:cs="宋体"/>
                <w:i w:val="0"/>
                <w:caps w:val="0"/>
                <w:color w:val="000000"/>
                <w:spacing w:val="0"/>
                <w:sz w:val="19"/>
                <w:szCs w:val="19"/>
                <w:bdr w:val="none" w:color="auto" w:sz="0" w:space="0"/>
              </w:rPr>
              <w:t>单位名称</w:t>
            </w:r>
          </w:p>
        </w:tc>
        <w:tc>
          <w:tcPr>
            <w:tcW w:w="10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Style w:val="4"/>
                <w:rFonts w:hint="eastAsia" w:ascii="宋体" w:hAnsi="宋体" w:eastAsia="宋体" w:cs="宋体"/>
                <w:i w:val="0"/>
                <w:caps w:val="0"/>
                <w:color w:val="000000"/>
                <w:spacing w:val="0"/>
                <w:sz w:val="19"/>
                <w:szCs w:val="19"/>
                <w:bdr w:val="none" w:color="auto" w:sz="0" w:space="0"/>
              </w:rPr>
              <w:t>职位编码</w:t>
            </w:r>
          </w:p>
        </w:tc>
        <w:tc>
          <w:tcPr>
            <w:tcW w:w="10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Style w:val="4"/>
                <w:rFonts w:hint="eastAsia" w:ascii="宋体" w:hAnsi="宋体" w:eastAsia="宋体" w:cs="宋体"/>
                <w:i w:val="0"/>
                <w:caps w:val="0"/>
                <w:color w:val="000000"/>
                <w:spacing w:val="0"/>
                <w:sz w:val="19"/>
                <w:szCs w:val="19"/>
                <w:bdr w:val="none" w:color="auto" w:sz="0" w:space="0"/>
              </w:rPr>
              <w:t>体检情况</w:t>
            </w:r>
          </w:p>
        </w:tc>
        <w:tc>
          <w:tcPr>
            <w:tcW w:w="10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Style w:val="4"/>
                <w:rFonts w:hint="eastAsia" w:ascii="宋体" w:hAnsi="宋体" w:eastAsia="宋体" w:cs="宋体"/>
                <w:i w:val="0"/>
                <w:caps w:val="0"/>
                <w:color w:val="000000"/>
                <w:spacing w:val="0"/>
                <w:sz w:val="19"/>
                <w:szCs w:val="19"/>
                <w:bdr w:val="none" w:color="auto" w:sz="0" w:space="0"/>
              </w:rPr>
              <w:t>考察情况</w:t>
            </w:r>
          </w:p>
        </w:tc>
        <w:tc>
          <w:tcPr>
            <w:tcW w:w="10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Style w:val="4"/>
                <w:rFonts w:hint="eastAsia" w:ascii="宋体" w:hAnsi="宋体" w:eastAsia="宋体" w:cs="宋体"/>
                <w:i w:val="0"/>
                <w:caps w:val="0"/>
                <w:color w:val="000000"/>
                <w:spacing w:val="0"/>
                <w:sz w:val="19"/>
                <w:szCs w:val="19"/>
                <w:bdr w:val="none" w:color="auto" w:sz="0" w:space="0"/>
              </w:rPr>
              <w:t>拟聘用情况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blCellSpacing w:w="0" w:type="dxa"/>
        </w:trPr>
        <w:tc>
          <w:tcPr>
            <w:tcW w:w="8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19"/>
                <w:szCs w:val="19"/>
                <w:bdr w:val="none" w:color="auto" w:sz="0" w:space="0"/>
              </w:rPr>
              <w:t>1</w:t>
            </w:r>
          </w:p>
        </w:tc>
        <w:tc>
          <w:tcPr>
            <w:tcW w:w="93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19"/>
                <w:szCs w:val="19"/>
                <w:bdr w:val="none" w:color="auto" w:sz="0" w:space="0"/>
              </w:rPr>
              <w:t>黄静</w:t>
            </w:r>
          </w:p>
        </w:tc>
        <w:tc>
          <w:tcPr>
            <w:tcW w:w="82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19"/>
                <w:szCs w:val="19"/>
                <w:bdr w:val="none" w:color="auto" w:sz="0" w:space="0"/>
              </w:rPr>
              <w:t>女</w:t>
            </w:r>
          </w:p>
        </w:tc>
        <w:tc>
          <w:tcPr>
            <w:tcW w:w="208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19"/>
                <w:szCs w:val="19"/>
                <w:bdr w:val="none" w:color="auto" w:sz="0" w:space="0"/>
              </w:rPr>
              <w:t>县不动产登记中心</w:t>
            </w:r>
          </w:p>
        </w:tc>
        <w:tc>
          <w:tcPr>
            <w:tcW w:w="10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19"/>
                <w:szCs w:val="19"/>
                <w:bdr w:val="none" w:color="auto" w:sz="0" w:space="0"/>
              </w:rPr>
              <w:t>1613031</w:t>
            </w:r>
          </w:p>
        </w:tc>
        <w:tc>
          <w:tcPr>
            <w:tcW w:w="10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19"/>
                <w:szCs w:val="19"/>
                <w:bdr w:val="none" w:color="auto" w:sz="0" w:space="0"/>
              </w:rPr>
              <w:t>合格</w:t>
            </w:r>
          </w:p>
        </w:tc>
        <w:tc>
          <w:tcPr>
            <w:tcW w:w="10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19"/>
                <w:szCs w:val="19"/>
                <w:bdr w:val="none" w:color="auto" w:sz="0" w:space="0"/>
              </w:rPr>
              <w:t>合格</w:t>
            </w:r>
          </w:p>
        </w:tc>
        <w:tc>
          <w:tcPr>
            <w:tcW w:w="10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19"/>
                <w:szCs w:val="19"/>
                <w:bdr w:val="none" w:color="auto" w:sz="0" w:space="0"/>
              </w:rPr>
              <w:t>拟聘用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35" w:hRule="atLeast"/>
          <w:tblCellSpacing w:w="0" w:type="dxa"/>
        </w:trPr>
        <w:tc>
          <w:tcPr>
            <w:tcW w:w="8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19"/>
                <w:szCs w:val="19"/>
                <w:bdr w:val="none" w:color="auto" w:sz="0" w:space="0"/>
              </w:rPr>
              <w:t>2</w:t>
            </w:r>
          </w:p>
        </w:tc>
        <w:tc>
          <w:tcPr>
            <w:tcW w:w="93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19"/>
                <w:szCs w:val="19"/>
                <w:bdr w:val="none" w:color="auto" w:sz="0" w:space="0"/>
              </w:rPr>
              <w:t>李娟</w:t>
            </w:r>
          </w:p>
        </w:tc>
        <w:tc>
          <w:tcPr>
            <w:tcW w:w="82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19"/>
                <w:szCs w:val="19"/>
                <w:bdr w:val="none" w:color="auto" w:sz="0" w:space="0"/>
              </w:rPr>
              <w:t>女</w:t>
            </w:r>
          </w:p>
        </w:tc>
        <w:tc>
          <w:tcPr>
            <w:tcW w:w="208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19"/>
                <w:szCs w:val="19"/>
                <w:bdr w:val="none" w:color="auto" w:sz="0" w:space="0"/>
              </w:rPr>
              <w:t>新庙乡水利站</w:t>
            </w:r>
          </w:p>
        </w:tc>
        <w:tc>
          <w:tcPr>
            <w:tcW w:w="10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19"/>
                <w:szCs w:val="19"/>
                <w:bdr w:val="none" w:color="auto" w:sz="0" w:space="0"/>
              </w:rPr>
              <w:t>1613038</w:t>
            </w:r>
          </w:p>
        </w:tc>
        <w:tc>
          <w:tcPr>
            <w:tcW w:w="10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19"/>
                <w:szCs w:val="19"/>
                <w:bdr w:val="none" w:color="auto" w:sz="0" w:space="0"/>
              </w:rPr>
              <w:t>合格</w:t>
            </w:r>
          </w:p>
        </w:tc>
        <w:tc>
          <w:tcPr>
            <w:tcW w:w="10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19"/>
                <w:szCs w:val="19"/>
                <w:bdr w:val="none" w:color="auto" w:sz="0" w:space="0"/>
              </w:rPr>
              <w:t>合格</w:t>
            </w:r>
          </w:p>
        </w:tc>
        <w:tc>
          <w:tcPr>
            <w:tcW w:w="10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spacing w:line="240" w:lineRule="auto"/>
              <w:jc w:val="center"/>
            </w:pPr>
            <w:r>
              <w:rPr>
                <w:rFonts w:hint="eastAsia" w:ascii="宋体" w:hAnsi="宋体" w:eastAsia="宋体" w:cs="宋体"/>
                <w:b w:val="0"/>
                <w:i w:val="0"/>
                <w:caps w:val="0"/>
                <w:color w:val="000000"/>
                <w:spacing w:val="0"/>
                <w:sz w:val="19"/>
                <w:szCs w:val="19"/>
                <w:bdr w:val="none" w:color="auto" w:sz="0" w:space="0"/>
              </w:rPr>
              <w:t>拟聘用</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Times New Roman"/>
    <w:panose1 w:val="02040503050406030204"/>
    <w:charset w:val="00"/>
    <w:family w:val="roman"/>
    <w:pitch w:val="default"/>
    <w:sig w:usb0="00000000" w:usb1="00000000" w:usb2="00000000" w:usb3="00000000" w:csb0="0000019F"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4849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2017-05-04T11:58:36Z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