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274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490"/>
        <w:gridCol w:w="985"/>
        <w:gridCol w:w="824"/>
        <w:gridCol w:w="927"/>
        <w:gridCol w:w="950"/>
        <w:gridCol w:w="1055"/>
        <w:gridCol w:w="751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F7F7F"/>
                <w:spacing w:val="0"/>
                <w:sz w:val="28"/>
                <w:szCs w:val="28"/>
              </w:rPr>
              <w:t>名次</w:t>
            </w:r>
          </w:p>
        </w:tc>
        <w:tc>
          <w:tcPr>
            <w:tcW w:w="14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F7F7F"/>
                <w:spacing w:val="0"/>
                <w:sz w:val="28"/>
                <w:szCs w:val="28"/>
              </w:rPr>
              <w:t>准考证号</w:t>
            </w:r>
          </w:p>
        </w:tc>
        <w:tc>
          <w:tcPr>
            <w:tcW w:w="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F7F7F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F7F7F"/>
                <w:spacing w:val="0"/>
                <w:sz w:val="28"/>
                <w:szCs w:val="28"/>
              </w:rPr>
              <w:t>笔试成绩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F7F7F"/>
                <w:spacing w:val="0"/>
                <w:sz w:val="28"/>
                <w:szCs w:val="28"/>
              </w:rPr>
              <w:t>面试成绩</w:t>
            </w:r>
          </w:p>
        </w:tc>
        <w:tc>
          <w:tcPr>
            <w:tcW w:w="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F7F7F"/>
                <w:spacing w:val="0"/>
                <w:sz w:val="28"/>
                <w:szCs w:val="28"/>
              </w:rPr>
              <w:t>总成绩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F7F7F"/>
                <w:spacing w:val="0"/>
                <w:sz w:val="28"/>
                <w:szCs w:val="28"/>
              </w:rPr>
              <w:t>报考单位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F7F7F"/>
                <w:spacing w:val="0"/>
                <w:sz w:val="28"/>
                <w:szCs w:val="28"/>
              </w:rPr>
              <w:t>职位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F7F7F"/>
                <w:spacing w:val="0"/>
                <w:sz w:val="28"/>
                <w:szCs w:val="28"/>
              </w:rPr>
              <w:t>是否聘用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9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F7F7F"/>
                <w:spacing w:val="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F7F7F"/>
                <w:spacing w:val="0"/>
                <w:sz w:val="24"/>
                <w:szCs w:val="24"/>
              </w:rPr>
              <w:t>160050101314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F7F7F"/>
                <w:spacing w:val="0"/>
                <w:sz w:val="24"/>
                <w:szCs w:val="24"/>
              </w:rPr>
              <w:t>叶  成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F7F7F"/>
                <w:spacing w:val="0"/>
                <w:sz w:val="24"/>
                <w:szCs w:val="24"/>
              </w:rPr>
              <w:t>66.40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F7F7F"/>
                <w:spacing w:val="0"/>
                <w:sz w:val="24"/>
                <w:szCs w:val="24"/>
              </w:rPr>
              <w:t>85.30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F7F7F"/>
                <w:spacing w:val="0"/>
                <w:sz w:val="24"/>
                <w:szCs w:val="24"/>
              </w:rPr>
              <w:t>77.74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F7F7F"/>
                <w:spacing w:val="0"/>
                <w:sz w:val="24"/>
                <w:szCs w:val="24"/>
              </w:rPr>
              <w:t>佛山市殡仪馆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F7F7F"/>
                <w:spacing w:val="0"/>
                <w:sz w:val="24"/>
                <w:szCs w:val="24"/>
              </w:rPr>
              <w:t>殡葬管理人员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F7F7F"/>
                <w:spacing w:val="0"/>
                <w:sz w:val="24"/>
                <w:szCs w:val="24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779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2017-05-12T11:43:31Z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