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3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CE0B02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CE0B02"/>
          <w:spacing w:val="0"/>
          <w:kern w:val="0"/>
          <w:sz w:val="32"/>
          <w:szCs w:val="32"/>
          <w:shd w:val="clear" w:fill="F1F1F3"/>
          <w:lang w:val="en-US" w:eastAsia="zh-CN" w:bidi="ar"/>
        </w:rPr>
        <w:t>2017年上半年</w:t>
      </w:r>
      <w:bookmarkEnd w:id="0"/>
      <w:r>
        <w:rPr>
          <w:rFonts w:hint="eastAsia" w:ascii="宋体" w:hAnsi="宋体" w:eastAsia="宋体" w:cs="宋体"/>
          <w:b/>
          <w:i w:val="0"/>
          <w:caps w:val="0"/>
          <w:color w:val="CE0B02"/>
          <w:spacing w:val="0"/>
          <w:kern w:val="0"/>
          <w:sz w:val="32"/>
          <w:szCs w:val="32"/>
          <w:bdr w:val="none" w:color="auto" w:sz="0" w:space="0"/>
          <w:shd w:val="clear" w:fill="F1F1F3"/>
          <w:lang w:val="en-US" w:eastAsia="zh-CN" w:bidi="ar"/>
        </w:rPr>
        <w:t>溧水区公开招聘进入面试人员名单</w:t>
      </w:r>
    </w:p>
    <w:tbl>
      <w:tblPr>
        <w:tblW w:w="1088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619"/>
        <w:gridCol w:w="1646"/>
        <w:gridCol w:w="1276"/>
        <w:gridCol w:w="1276"/>
        <w:gridCol w:w="849"/>
        <w:gridCol w:w="1418"/>
        <w:gridCol w:w="999"/>
        <w:gridCol w:w="540"/>
        <w:gridCol w:w="71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1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面试人员姓名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百分制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溧水区政务服务管理办公室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溧水区12345政务热线中心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张露露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101014605620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溧水区政务服务管理办公室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溧水区12345政务热线中心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101016118402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溧水区政务服务管理办公室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溧水区12345政务热线中心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101016100920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第2名放弃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溧水区政务服务管理办公室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溧水区投资建设代办服务中心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204010101012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溧水区政务服务管理办公室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溧水区投资建设代办服务中心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204010102810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溧水区政务服务管理办公室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溧水区投资建设代办服务中心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204010102415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溧水区政务服务管理办公室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溧水区投资建设代办服务中心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204010100805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溧水区总工会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溧水区职工援助服务中心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法律咨询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陈一奇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203013903901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溧水区总工会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溧水区职工援助服务中心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法律咨询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203013905008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溧水区总工会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溧水区职工援助服务中心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法律咨询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简婷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203013904710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溧水区经济和信息化局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溧水中小企业服务中心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董兰兰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101016115629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溧水区经济和信息化局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溧水中小企业服务中心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101016113422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溧水区经济和信息化局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溧水中小企业服务中心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李璋景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101016102405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溧水区经济和信息化局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溧水中小企业服务中心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101016103006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溧水区经济和信息化局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溧水中小企业服务中心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韩丽萍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101016117904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溧水区经济和信息化局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溧水中小企业服务中心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陈天虹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101014603921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溧水区园林管理所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206014306824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溧水区园林管理所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端轶心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206014302105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溧水区园林管理所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邓莎莎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206014305030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209013902009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胡玉田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209013902208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赵朝升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209015004826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溧水区建设工程质量监督站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203013904618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溧水区建设工程质量监督站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俞明珠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203013903924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溧水区建设工程安全生产监督站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209015304917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溧水区建设工程安全生产监督站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韦倩贤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209013900605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溧水区城乡建设局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溧水区建设工程安全生产监督站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209015004029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溧水区住房保障和房产局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溧水区房地产管理所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测绘管理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209017015403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溧水区住房保障和房产局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溧水区房地产管理所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测绘管理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刘振芳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209015008513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溧水区住房保障和房产局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溧水区房地产管理所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测绘管理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209015002908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第1名放弃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溧水区住房保障和房产局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溧水区房地产管理所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房地产管理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刘鑫磊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209015003220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溧水区住房保障和房产局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溧水区房地产管理所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房地产管理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209015007419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溧水区住房保障和房产局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溧水区房地产管理所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房地产管理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209015002111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溧水区住房保障和房产局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溧水区物业管理服务中心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秦晨旭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101016104422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溧水区住房保障和房产局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溧水区物业管理服务中心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关笑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101016111326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溧水区住房保障和房产局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溧水区物业管理服务中心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侯天资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101014605824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南京市规划局溧水分局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南京市溧水区城市地下管线数字化管理中心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城市规划管理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景爽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209015001726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南京市规划局溧水分局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南京市溧水区城市地下管线数字化管理中心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城市规划管理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209015005214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南京市规划局溧水分局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南京市溧水区城市地下管线数字化管理中心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城市规划管理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魏逸文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209015000316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南京市规划局溧水分局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南京市溧水区城市地下管线数字化管理中心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城市规划管理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施慧萍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209015006317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溧水区科学技术局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溧水区科技成果转化服务中心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史春玉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209015303726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溧水区科学技术局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溧水区科技成果转化服务中心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吴洪昊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209015303305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溧水区司法局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溧水区社会矛盾纠纷调处服务中心(挂法律援助中心牌子)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矛盾调处相关工作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刘红星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101016110020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溧水区司法局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溧水区社会矛盾纠纷调处服务中心(挂法律援助中心牌子)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矛盾调处相关工作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101016117821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溧水区司法局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溧水区社会矛盾纠纷调处服务中心(挂法律援助中心牌子)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矛盾调处相关工作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常光蒙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101016117718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溧水区人力资源和社会保障局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溧水区劳动就业和培训管理中心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101014605821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溧水区人力资源和社会保障局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溧水区劳动就业和培训管理中心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屠娇娇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101016118019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溧水区人力资源和社会保障局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溧水区劳动就业和培训管理中心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101016119830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溧水区人力资源和社会保障局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溧水区劳动就业和培训管理中心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焦闵闵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101016116816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溧水区人力资源和社会保障局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溧水区劳动就业和培训管理中心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101016105022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溧水区人力资源和社会保障局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溧水区劳动就业和培训管理中心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101016115822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南京市国土资源局溧水分局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南京市溧水区国土资源基础信息中心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杨文健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101016105522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南京市国土资源局溧水分局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南京市溧水区国土资源基础信息中心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吉丽丽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101016107717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南京市国土资源局溧水分局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南京市溧水区国土资源基础信息中心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101016119126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南京市国土资源局溧水分局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南京市溧水区国土资源基础信息中心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101014601119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南京市国土资源局溧水分局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南京市溧水区国土资源基础信息中心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101016115415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第1名放弃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南京市国土资源局溧水分局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南京市溧水区国土资源基础信息中心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101014600313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57.73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第2、4、6名放弃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溧水区审计局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溧水区投资项目审计中心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206014301223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溧水区审计局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溧水区投资项目审计中心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206014303221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溧水区审计局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溧水区投资项目审计中心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刘诗雅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206014303421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溧水区审计局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溧水区投资项目审计中心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孙龙跃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209015003611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溧水区审计局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溧水区投资项目审计中心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唐文静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209015009315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溧水区审计局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溧水区投资项目审计中心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209015008022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59.93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溧水区交通运输局交通规费征收管理所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吴立旭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204010102926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溧水区交通运输局交通规费征收管理所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王健旭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204010100911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溧水区交通运输局交通规费征收管理所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曹海涛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204010102103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溧水区交通运输局交通规费征收管理所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209015303712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溧水区交通运输局交通规费征收管理所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谈文龙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209017012925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溧水区交通运输局交通规费征收管理所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杨绍玚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209013902116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溧水区公路管理站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办公室文秘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刘慧萍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209013902324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溧水区公路管理站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办公室文秘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刘定钧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209015006413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溧水区公路管理站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办公室文秘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卞明珠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209015010516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溧水区公路管理站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公路养护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吴天祎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209013902718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溧水区公路管理站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公路养护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尹茂旭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209015006102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溧水区公路管理站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公路养护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任坤沛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209015008005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溧水区公路管理站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公路工程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刘欣华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209015011114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溧水区公路管理站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公路工程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209015004313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第1名放弃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溧水区交通运输局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溧水区公路管理站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公路工程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209015012611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第3名放弃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溧水区农业局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南京市溧水区畜牧兽医站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陈家琪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209013900417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溧水区农业局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南京市溧水区畜牧兽医站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李海静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209015005624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59.47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溧水区农业局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南京市溧水区畜牧兽医站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周丽丽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209015005714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溧水区农业局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南京市溧水区农业行政执法大队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财务财会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赵巧燕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206014308527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溧水区农业局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南京市溧水区农业行政执法大队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财务财会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206014307728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溧水区农业局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南京市溧水区农业行政执法大队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财务财会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谢平平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206014305429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溧水区农业局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南京市溧水区农村合作经济经营管理站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农村经济管理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张建洲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209015302021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溧水区水务局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南京市溧水区东屏湖水库管理所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马林林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209013903001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溧水区水务局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南京市溧水区老鸦坝水库管理所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朱东东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209015011926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溧水区水务局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南京市溧水区老鸦坝水库管理所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孙雨婷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209015002703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溧水区水务局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南京市溧水区老鸦坝水库管理所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田中修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209013900602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溧水区水务局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南京市溧水区中山水库管理所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209015012411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溧水区商务局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溧水区中小商贸流通企业服务中心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柳敬为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101016100613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溧水区商务局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溧水区中小商贸流通企业服务中心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101016111418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溧水区商务局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溧水区中小商贸流通企业服务中心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101014600617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溧水区商务局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溧水区投资促进中心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杨福玉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101016113808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溧水区商务局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溧水区投资促进中心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101014602022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溧水区商务局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溧水区投资促进中心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吴若蓉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101016105303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溧水区文化广电局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南京市溧水区文化综合执法大队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文化综合行政执法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203013904514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溧水区文化广电局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南京市溧水区文化综合执法大队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文化综合行政执法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姚俊杰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203013904408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溧水区文化广电局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溧水区博物馆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邢力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209015004207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溧水区文化广电局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溧水区博物馆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209015003215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溧水区文化广电局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溧水区博物馆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任啟明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209015004002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溧水区卫生和计划生育局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溧水区卫生基建管理中心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206014302304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溧水区卫生和计划生育局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溧水区卫生基建管理中心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曲在苗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206014302211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溧水区卫生和计划生育局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溧水区卫生基建管理中心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206014306410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溧水区卫生和计划生育局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溧水区卫生基建管理中心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孙万财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204010103011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溧水区卫生和计划生育局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溧水区卫生基建管理中心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任光祖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204010100105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溧水区卫生和计划生育局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溧水区卫生基建管理中心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骆小兵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204010101014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溧水区气象局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溧水区气象灾害防御中心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气象业务综合管理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209015010003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溧水区气象局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溧水区气象灾害防御中心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气象业务综合管理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209015001616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溧水区气象局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溧水区气象灾害防御中心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气象业务综合管理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黄玉坤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209015001727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政务服务中心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综合文字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孙玉贵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101016103320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政务服务中心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综合文字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101016107420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政务服务中心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综合文字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101016105123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白马现代农业产业高新技术产业园科技创新创业服务中心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园林规划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姚雨晴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209017014526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白马现代农业产业高新技术产业园科技创新创业服务中心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园林规划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209017013416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白马现代农业产业高新技术产业园科技创新创业服务中心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园林规划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209015001502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白马现代农业产业高新技术产业园科技创新创业服务中心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胡哲曦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209015011723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白马现代农业产业高新技术产业园科技创新创业服务中心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刘增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209015005211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白马现代农业产业高新技术产业园科技创新创业服务中心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邹劲荣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209015002711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柘塘街道水务站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209015009102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柘塘街道水务站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赵堂龙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209015302220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209017015309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209015003919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施文卿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209015000401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第1名放弃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柘塘街道劳动和社区保障服务中心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综合文字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张明华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101016102105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柘塘街道劳动和社区保障服务中心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综合文字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甘丹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101016112127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柘塘街道劳动和社区保障服务中心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综合文字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王玉晴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101016105616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永阳街道社会保障服务中心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社会保障服务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万临风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101014603012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永阳街道社会保障服务中心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社会保障服务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史安轲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101014603427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永阳街道社会保障服务中心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社会保障服务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101016112224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第1名放弃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永阳街道人口和计划生育服务中心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计生服务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刘英杰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101016102717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永阳街道人口和计划生育服务中心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计生服务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王云萍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101016104105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永阳街道人口和计划生育服务中心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计生服务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101014602119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永阳街道水务站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崔静宜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101016111028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永阳街道水务站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赵玥玥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101014603609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永阳街道办事处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永阳街道水务站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101016114606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东屏镇政府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东屏镇社会保障服务中心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综合财务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206014309316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东屏镇政府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东屏镇水务站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薛永祥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101016109602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洪蓝镇社会保障服务中心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综合文字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吴琢玉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209015007923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洪蓝镇社会保障服务中心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综合文字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209015012120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洪蓝镇社会保障服务中心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综合文字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胡明凤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209015304515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环保规划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夏伟晔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209015005816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环保规划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209015007412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洪蓝镇企业服务中心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环保规划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李冯静晶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209015303820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周长健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101016105526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101016114804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101016118525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镇村建设服务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周萍萍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209015003018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镇村建设服务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侯玉国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209015009707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镇村建设服务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209015304923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第2名放弃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石湫镇社会保障服务中心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刘敏慧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206014303015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石湫镇社会保障服务中心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李子薇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206014305929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石湫镇社会保障服务中心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陈舒娴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206014308415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和凤镇人民政府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和凤镇社保中心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秦纯纯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209017013917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和凤镇人民政府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和凤镇社保中心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潘达胜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209013900115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和凤镇人民政府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和凤镇社保中心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史晨晓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209015300319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第1名放弃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和凤镇人民政府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和凤镇水务站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209015004709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葛梅芳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101014601914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李玉英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101014600625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晶桥镇镇村建设管理服务中心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吴淼清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101016103016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101016101417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施明珠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101016110714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晶桥镇人民政府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晶桥镇企业服务中心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祝健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101016116304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46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41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9" w:type="dxa"/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3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1F1F3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1F1F3"/>
          <w:lang w:val="en-US" w:eastAsia="zh-CN" w:bidi="ar"/>
        </w:rPr>
        <w:instrText xml:space="preserve">INCLUDEPICTURE \d "http://rsj.njls.gov.cn/images/sider_right_bottom.jpg"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1F1F3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1F1F3"/>
          <w:lang w:val="en-US" w:eastAsia="zh-CN" w:bidi="ar"/>
        </w:rPr>
        <w:drawing>
          <wp:inline distT="0" distB="0" distL="114300" distR="114300">
            <wp:extent cx="7410450" cy="285750"/>
            <wp:effectExtent l="0" t="0" r="317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1F1F3"/>
          <w:lang w:val="en-US" w:eastAsia="zh-CN" w:bidi="ar"/>
        </w:rPr>
        <w:fldChar w:fldCharType="end"/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67B0F"/>
    <w:rsid w:val="3A967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2017-05-23T12:19:00Z</dcterms:created>
  <dc:creator>ASUS</dc:creator>
  <cp:lastModifiedBy>ASUS</cp:lastModifiedBy>
  <dcterms:modified xsi:type="dcterms:W3CDTF">2017-05-23T12:20:05Z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