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D3A" w:rsidRPr="00185D3A" w:rsidRDefault="00185D3A" w:rsidP="00185D3A">
      <w:pPr>
        <w:widowControl/>
        <w:shd w:val="clear" w:color="auto" w:fill="FFFFFF"/>
        <w:spacing w:line="504" w:lineRule="atLeast"/>
        <w:ind w:firstLine="480"/>
        <w:jc w:val="center"/>
        <w:rPr>
          <w:rFonts w:ascii="微软雅黑" w:eastAsia="微软雅黑" w:hAnsi="微软雅黑" w:cs="宋体"/>
          <w:color w:val="000000"/>
          <w:kern w:val="0"/>
          <w:sz w:val="24"/>
          <w:szCs w:val="24"/>
        </w:rPr>
      </w:pPr>
      <w:r w:rsidRPr="00185D3A">
        <w:rPr>
          <w:rFonts w:ascii="微软雅黑" w:eastAsia="微软雅黑" w:hAnsi="微软雅黑" w:cs="宋体" w:hint="eastAsia"/>
          <w:color w:val="000000"/>
          <w:kern w:val="0"/>
          <w:sz w:val="36"/>
          <w:szCs w:val="36"/>
          <w:bdr w:val="none" w:sz="0" w:space="0" w:color="auto" w:frame="1"/>
        </w:rPr>
        <w:t>黄山区2017年度部分事业单位公开招聘符合加分条件人员名单</w:t>
      </w:r>
    </w:p>
    <w:tbl>
      <w:tblPr>
        <w:tblW w:w="10065" w:type="dxa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900"/>
        <w:gridCol w:w="675"/>
        <w:gridCol w:w="1545"/>
        <w:gridCol w:w="1665"/>
        <w:gridCol w:w="1005"/>
        <w:gridCol w:w="2340"/>
        <w:gridCol w:w="1080"/>
      </w:tblGrid>
      <w:tr w:rsidR="00185D3A" w:rsidRPr="00185D3A" w:rsidTr="00185D3A">
        <w:trPr>
          <w:trHeight w:val="51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 名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服务项目名称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服务单位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服务年限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报考单位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岗位代码</w:t>
            </w:r>
          </w:p>
        </w:tc>
      </w:tr>
      <w:tr w:rsidR="00185D3A" w:rsidRPr="00185D3A" w:rsidTr="00185D3A">
        <w:trPr>
          <w:trHeight w:val="11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焦蓓蕾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大学生村官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黄山区三口镇汪家桥村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区城乡居民社会养老保险管理中心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20007</w:t>
            </w:r>
          </w:p>
        </w:tc>
      </w:tr>
      <w:tr w:rsidR="00185D3A" w:rsidRPr="00185D3A" w:rsidTr="00185D3A">
        <w:trPr>
          <w:trHeight w:val="11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proofErr w:type="gramStart"/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疏萍</w:t>
            </w:r>
            <w:proofErr w:type="gramEnd"/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女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大学生村官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黄山区甘棠镇张家埂村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区城乡居民社会养老保险管理中心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85D3A" w:rsidRPr="00185D3A" w:rsidRDefault="00185D3A" w:rsidP="00185D3A">
            <w:pPr>
              <w:widowControl/>
              <w:spacing w:line="270" w:lineRule="atLeas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 w:rsidRPr="00185D3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20007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185D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3A"/>
    <w:rsid w:val="00185D3A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0F8F3-0771-4EF8-914D-A43A20D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85D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2017-06-13T16:51:00Z</dcterms:created>
  <dcterms:modified xsi:type="dcterms:W3CDTF">2017-06-13T16:51:00Z</dcterms:modified>
</cp:coreProperties>
</file>