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6" w:lineRule="atLeast"/>
        <w:ind w:left="0" w:right="0" w:firstLine="0"/>
        <w:jc w:val="center"/>
        <w:rPr>
          <w:rFonts w:ascii="宋体" w:hAnsi="宋体" w:eastAsia="宋体" w:cs="宋体"/>
          <w:i w:val="0"/>
          <w:caps w:val="0"/>
          <w:color w:val="000000"/>
          <w:spacing w:val="0"/>
          <w:sz w:val="25"/>
          <w:szCs w:val="25"/>
        </w:rPr>
      </w:pPr>
      <w:bookmarkStart w:id="0" w:name="_GoBack"/>
      <w:bookmarkEnd w:id="0"/>
      <w:r>
        <w:rPr>
          <w:rFonts w:hint="eastAsia" w:ascii="宋体" w:hAnsi="宋体" w:eastAsia="宋体" w:cs="宋体"/>
          <w:i w:val="0"/>
          <w:caps w:val="0"/>
          <w:color w:val="000000"/>
          <w:spacing w:val="0"/>
          <w:sz w:val="25"/>
          <w:szCs w:val="25"/>
          <w:bdr w:val="none" w:color="auto" w:sz="0" w:space="0"/>
          <w:shd w:val="clear" w:fill="FFFFFF"/>
        </w:rPr>
        <w:t>2017年上半年安吉县机关事业单位面向社会公开招聘编外工作人员体检递补名单公示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5" w:lineRule="atLeast"/>
        <w:ind w:left="0" w:right="0" w:firstLine="0"/>
        <w:rPr>
          <w:rFonts w:hint="eastAsia" w:ascii="宋体" w:hAnsi="宋体" w:eastAsia="宋体" w:cs="宋体"/>
          <w:b w:val="0"/>
          <w:i w:val="0"/>
          <w:caps w:val="0"/>
          <w:color w:val="000000"/>
          <w:spacing w:val="0"/>
          <w:sz w:val="17"/>
          <w:szCs w:val="17"/>
        </w:rPr>
      </w:pPr>
    </w:p>
    <w:tbl>
      <w:tblPr>
        <w:tblW w:w="7838" w:type="dxa"/>
        <w:jc w:val="center"/>
        <w:tblInd w:w="3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01"/>
        <w:gridCol w:w="1064"/>
        <w:gridCol w:w="2254"/>
        <w:gridCol w:w="1778"/>
        <w:gridCol w:w="1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89" w:hRule="atLeast"/>
          <w:jc w:val="center"/>
        </w:trPr>
        <w:tc>
          <w:tcPr>
            <w:tcW w:w="801" w:type="dxa"/>
            <w:tcBorders>
              <w:top w:val="single" w:color="auto" w:sz="4" w:space="0"/>
              <w:left w:val="single" w:color="auto" w:sz="4" w:space="0"/>
              <w:bottom w:val="single" w:color="DDDDDD"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Style w:val="5"/>
                <w:rFonts w:ascii="华文楷体" w:hAnsi="华文楷体" w:eastAsia="华文楷体" w:cs="华文楷体"/>
                <w:i w:val="0"/>
                <w:caps w:val="0"/>
                <w:color w:val="000000"/>
                <w:spacing w:val="0"/>
                <w:sz w:val="23"/>
                <w:szCs w:val="23"/>
                <w:bdr w:val="none" w:color="auto" w:sz="0" w:space="0"/>
              </w:rPr>
              <w:t>序号</w:t>
            </w:r>
          </w:p>
        </w:tc>
        <w:tc>
          <w:tcPr>
            <w:tcW w:w="1064" w:type="dxa"/>
            <w:tcBorders>
              <w:top w:val="single" w:color="auto" w:sz="4" w:space="0"/>
              <w:left w:val="single" w:color="DDDDDD" w:sz="4" w:space="0"/>
              <w:bottom w:val="single" w:color="DDDDDD"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Style w:val="5"/>
                <w:rFonts w:hint="default" w:ascii="华文楷体" w:hAnsi="华文楷体" w:eastAsia="华文楷体" w:cs="华文楷体"/>
                <w:i w:val="0"/>
                <w:caps w:val="0"/>
                <w:color w:val="000000"/>
                <w:spacing w:val="0"/>
                <w:sz w:val="23"/>
                <w:szCs w:val="23"/>
                <w:bdr w:val="none" w:color="auto" w:sz="0" w:space="0"/>
              </w:rPr>
              <w:t>姓名</w:t>
            </w:r>
          </w:p>
        </w:tc>
        <w:tc>
          <w:tcPr>
            <w:tcW w:w="2254" w:type="dxa"/>
            <w:tcBorders>
              <w:top w:val="single" w:color="auto" w:sz="4" w:space="0"/>
              <w:left w:val="single" w:color="DDDDDD" w:sz="4" w:space="0"/>
              <w:bottom w:val="single" w:color="DDDDDD"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Style w:val="5"/>
                <w:rFonts w:hint="default" w:ascii="华文楷体" w:hAnsi="华文楷体" w:eastAsia="华文楷体" w:cs="华文楷体"/>
                <w:i w:val="0"/>
                <w:caps w:val="0"/>
                <w:color w:val="000000"/>
                <w:spacing w:val="0"/>
                <w:sz w:val="23"/>
                <w:szCs w:val="23"/>
                <w:bdr w:val="none" w:color="auto" w:sz="0" w:space="0"/>
              </w:rPr>
              <w:t>报考主管部门</w:t>
            </w:r>
          </w:p>
        </w:tc>
        <w:tc>
          <w:tcPr>
            <w:tcW w:w="1778" w:type="dxa"/>
            <w:tcBorders>
              <w:top w:val="single" w:color="auto" w:sz="4" w:space="0"/>
              <w:left w:val="single" w:color="DDDDDD" w:sz="4" w:space="0"/>
              <w:bottom w:val="single" w:color="DDDDDD"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Style w:val="5"/>
                <w:rFonts w:hint="default" w:ascii="华文楷体" w:hAnsi="华文楷体" w:eastAsia="华文楷体" w:cs="华文楷体"/>
                <w:i w:val="0"/>
                <w:caps w:val="0"/>
                <w:color w:val="000000"/>
                <w:spacing w:val="0"/>
                <w:sz w:val="23"/>
                <w:szCs w:val="23"/>
                <w:bdr w:val="none" w:color="auto" w:sz="0" w:space="0"/>
              </w:rPr>
              <w:t>报考单位</w:t>
            </w:r>
          </w:p>
        </w:tc>
        <w:tc>
          <w:tcPr>
            <w:tcW w:w="1941" w:type="dxa"/>
            <w:tcBorders>
              <w:top w:val="single" w:color="auto" w:sz="4" w:space="0"/>
              <w:left w:val="single" w:color="DDDDDD" w:sz="4" w:space="0"/>
              <w:bottom w:val="single" w:color="DDDDDD"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Style w:val="5"/>
                <w:rFonts w:hint="default" w:ascii="华文楷体" w:hAnsi="华文楷体" w:eastAsia="华文楷体" w:cs="华文楷体"/>
                <w:i w:val="0"/>
                <w:caps w:val="0"/>
                <w:color w:val="000000"/>
                <w:spacing w:val="0"/>
                <w:sz w:val="23"/>
                <w:szCs w:val="23"/>
                <w:bdr w:val="none" w:color="auto" w:sz="0" w:space="0"/>
              </w:rPr>
              <w:t>报考岗位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1</w:t>
            </w:r>
          </w:p>
        </w:tc>
        <w:tc>
          <w:tcPr>
            <w:tcW w:w="1064" w:type="dxa"/>
            <w:tcBorders>
              <w:top w:val="single" w:color="auto"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潘佳佳</w:t>
            </w:r>
          </w:p>
        </w:tc>
        <w:tc>
          <w:tcPr>
            <w:tcW w:w="2254" w:type="dxa"/>
            <w:tcBorders>
              <w:top w:val="single" w:color="auto"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县交通运输局</w:t>
            </w:r>
          </w:p>
        </w:tc>
        <w:tc>
          <w:tcPr>
            <w:tcW w:w="1778" w:type="dxa"/>
            <w:tcBorders>
              <w:top w:val="single" w:color="auto"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县公路管理局</w:t>
            </w:r>
          </w:p>
        </w:tc>
        <w:tc>
          <w:tcPr>
            <w:tcW w:w="1941" w:type="dxa"/>
            <w:tcBorders>
              <w:top w:val="single" w:color="auto"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路政协管员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801" w:type="dxa"/>
            <w:tcBorders>
              <w:top w:val="single" w:color="DDDDDD" w:sz="4" w:space="0"/>
              <w:left w:val="single" w:color="auto"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2</w:t>
            </w:r>
          </w:p>
        </w:tc>
        <w:tc>
          <w:tcPr>
            <w:tcW w:w="1064" w:type="dxa"/>
            <w:tcBorders>
              <w:top w:val="single" w:color="DDDDDD"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何加恩</w:t>
            </w:r>
          </w:p>
        </w:tc>
        <w:tc>
          <w:tcPr>
            <w:tcW w:w="2254" w:type="dxa"/>
            <w:tcBorders>
              <w:top w:val="single" w:color="DDDDDD"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县交通运输局</w:t>
            </w:r>
          </w:p>
        </w:tc>
        <w:tc>
          <w:tcPr>
            <w:tcW w:w="1778" w:type="dxa"/>
            <w:tcBorders>
              <w:top w:val="single" w:color="DDDDDD"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县公路管理局</w:t>
            </w:r>
          </w:p>
        </w:tc>
        <w:tc>
          <w:tcPr>
            <w:tcW w:w="1941" w:type="dxa"/>
            <w:tcBorders>
              <w:top w:val="single" w:color="DDDDDD"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路政协管员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801" w:type="dxa"/>
            <w:tcBorders>
              <w:top w:val="single" w:color="DDDDDD" w:sz="4" w:space="0"/>
              <w:left w:val="single" w:color="auto"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3</w:t>
            </w:r>
          </w:p>
        </w:tc>
        <w:tc>
          <w:tcPr>
            <w:tcW w:w="1064" w:type="dxa"/>
            <w:tcBorders>
              <w:top w:val="single" w:color="DDDDDD"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李维</w:t>
            </w:r>
          </w:p>
        </w:tc>
        <w:tc>
          <w:tcPr>
            <w:tcW w:w="2254" w:type="dxa"/>
            <w:tcBorders>
              <w:top w:val="single" w:color="DDDDDD"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县交通运输局</w:t>
            </w:r>
          </w:p>
        </w:tc>
        <w:tc>
          <w:tcPr>
            <w:tcW w:w="1778" w:type="dxa"/>
            <w:tcBorders>
              <w:top w:val="single" w:color="DDDDDD"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县公路管理局</w:t>
            </w:r>
          </w:p>
        </w:tc>
        <w:tc>
          <w:tcPr>
            <w:tcW w:w="1941" w:type="dxa"/>
            <w:tcBorders>
              <w:top w:val="single" w:color="DDDDDD"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路政协管员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801" w:type="dxa"/>
            <w:tcBorders>
              <w:top w:val="single" w:color="DDDDDD" w:sz="4" w:space="0"/>
              <w:left w:val="single" w:color="auto"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4</w:t>
            </w:r>
          </w:p>
        </w:tc>
        <w:tc>
          <w:tcPr>
            <w:tcW w:w="1064" w:type="dxa"/>
            <w:tcBorders>
              <w:top w:val="single" w:color="DDDDDD"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邹振华</w:t>
            </w:r>
          </w:p>
        </w:tc>
        <w:tc>
          <w:tcPr>
            <w:tcW w:w="2254" w:type="dxa"/>
            <w:tcBorders>
              <w:top w:val="single" w:color="DDDDDD"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县环保局</w:t>
            </w:r>
          </w:p>
        </w:tc>
        <w:tc>
          <w:tcPr>
            <w:tcW w:w="1778" w:type="dxa"/>
            <w:tcBorders>
              <w:top w:val="single" w:color="DDDDDD"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本系统</w:t>
            </w:r>
          </w:p>
        </w:tc>
        <w:tc>
          <w:tcPr>
            <w:tcW w:w="1941" w:type="dxa"/>
            <w:tcBorders>
              <w:top w:val="single" w:color="DDDDDD"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环境监测1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801" w:type="dxa"/>
            <w:tcBorders>
              <w:top w:val="single" w:color="DDDDDD" w:sz="4" w:space="0"/>
              <w:left w:val="single" w:color="auto"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5</w:t>
            </w:r>
          </w:p>
        </w:tc>
        <w:tc>
          <w:tcPr>
            <w:tcW w:w="1064" w:type="dxa"/>
            <w:tcBorders>
              <w:top w:val="single" w:color="DDDDDD"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倪丹青</w:t>
            </w:r>
          </w:p>
        </w:tc>
        <w:tc>
          <w:tcPr>
            <w:tcW w:w="2254" w:type="dxa"/>
            <w:tcBorders>
              <w:top w:val="single" w:color="DDDDDD"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县行政服务中心</w:t>
            </w:r>
          </w:p>
        </w:tc>
        <w:tc>
          <w:tcPr>
            <w:tcW w:w="1778" w:type="dxa"/>
            <w:tcBorders>
              <w:top w:val="single" w:color="DDDDDD"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办证大厅</w:t>
            </w:r>
          </w:p>
        </w:tc>
        <w:tc>
          <w:tcPr>
            <w:tcW w:w="1941" w:type="dxa"/>
            <w:tcBorders>
              <w:top w:val="single" w:color="DDDDDD"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窗口服务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801" w:type="dxa"/>
            <w:tcBorders>
              <w:top w:val="single" w:color="DDDDDD" w:sz="4" w:space="0"/>
              <w:left w:val="single" w:color="auto"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6</w:t>
            </w:r>
          </w:p>
        </w:tc>
        <w:tc>
          <w:tcPr>
            <w:tcW w:w="1064" w:type="dxa"/>
            <w:tcBorders>
              <w:top w:val="single" w:color="DDDDDD"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沈欢</w:t>
            </w:r>
          </w:p>
        </w:tc>
        <w:tc>
          <w:tcPr>
            <w:tcW w:w="2254" w:type="dxa"/>
            <w:tcBorders>
              <w:top w:val="single" w:color="DDDDDD"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县行政服务中心</w:t>
            </w:r>
          </w:p>
        </w:tc>
        <w:tc>
          <w:tcPr>
            <w:tcW w:w="1778" w:type="dxa"/>
            <w:tcBorders>
              <w:top w:val="single" w:color="DDDDDD"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办证大厅</w:t>
            </w:r>
          </w:p>
        </w:tc>
        <w:tc>
          <w:tcPr>
            <w:tcW w:w="1941" w:type="dxa"/>
            <w:tcBorders>
              <w:top w:val="single" w:color="DDDDDD"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窗口服务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801" w:type="dxa"/>
            <w:tcBorders>
              <w:top w:val="single" w:color="DDDDDD" w:sz="4" w:space="0"/>
              <w:left w:val="single" w:color="auto"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7</w:t>
            </w:r>
          </w:p>
        </w:tc>
        <w:tc>
          <w:tcPr>
            <w:tcW w:w="1064" w:type="dxa"/>
            <w:tcBorders>
              <w:top w:val="single" w:color="DDDDDD"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朱玮</w:t>
            </w:r>
          </w:p>
        </w:tc>
        <w:tc>
          <w:tcPr>
            <w:tcW w:w="2254" w:type="dxa"/>
            <w:tcBorders>
              <w:top w:val="single" w:color="DDDDDD"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县行政服务中心</w:t>
            </w:r>
          </w:p>
        </w:tc>
        <w:tc>
          <w:tcPr>
            <w:tcW w:w="1778" w:type="dxa"/>
            <w:tcBorders>
              <w:top w:val="single" w:color="DDDDDD"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办证大厅</w:t>
            </w:r>
          </w:p>
        </w:tc>
        <w:tc>
          <w:tcPr>
            <w:tcW w:w="1941" w:type="dxa"/>
            <w:tcBorders>
              <w:top w:val="single" w:color="DDDDDD" w:sz="4" w:space="0"/>
              <w:left w:val="single" w:color="DDDDDD" w:sz="4" w:space="0"/>
              <w:bottom w:val="single" w:color="auto" w:sz="4" w:space="0"/>
              <w:right w:val="single" w:color="auto"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5" w:lineRule="atLeast"/>
              <w:ind w:left="0" w:right="0"/>
              <w:jc w:val="center"/>
            </w:pPr>
            <w:r>
              <w:rPr>
                <w:rFonts w:hint="default" w:ascii="华文楷体" w:hAnsi="华文楷体" w:eastAsia="华文楷体" w:cs="华文楷体"/>
                <w:b w:val="0"/>
                <w:i w:val="0"/>
                <w:caps w:val="0"/>
                <w:color w:val="000000"/>
                <w:spacing w:val="0"/>
                <w:sz w:val="23"/>
                <w:szCs w:val="23"/>
                <w:bdr w:val="none" w:color="auto" w:sz="0" w:space="0"/>
              </w:rPr>
              <w:t>窗口服务</w:t>
            </w:r>
          </w:p>
        </w:tc>
      </w:tr>
    </w:tbl>
    <w:p>
      <w:pPr>
        <w:keepNext w:val="0"/>
        <w:keepLines w:val="0"/>
        <w:widowControl/>
        <w:suppressLineNumbers w:val="0"/>
        <w:jc w:val="left"/>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楷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C45F2"/>
    <w:rsid w:val="026C45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2017-07-21T10:15:00Z</dcterms:created>
  <dc:creator>ASUS</dc:creator>
  <cp:lastModifiedBy>ASUS</cp:lastModifiedBy>
  <dcterms:modified xsi:type="dcterms:W3CDTF">2017-07-21T10:15:14Z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