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ascii="榛戜綋" w:hAnsi="榛戜綋" w:eastAsia="榛戜綋" w:cs="榛戜綋"/>
          <w:i w:val="0"/>
          <w:caps w:val="0"/>
          <w:color w:val="000000"/>
          <w:spacing w:val="0"/>
          <w:sz w:val="36"/>
          <w:szCs w:val="36"/>
        </w:rPr>
        <w:t>石棉县2017年公开考核招聘事业单位工作人员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default" w:ascii="榛戜綋" w:hAnsi="榛戜綋" w:eastAsia="榛戜綋" w:cs="榛戜綋"/>
          <w:i w:val="0"/>
          <w:caps w:val="0"/>
          <w:color w:val="000000"/>
          <w:spacing w:val="0"/>
          <w:sz w:val="36"/>
          <w:szCs w:val="36"/>
        </w:rPr>
        <w:t>拟聘用人员名单</w:t>
      </w:r>
    </w:p>
    <w:tbl>
      <w:tblPr>
        <w:tblW w:w="1448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972"/>
        <w:gridCol w:w="576"/>
        <w:gridCol w:w="3279"/>
        <w:gridCol w:w="1092"/>
        <w:gridCol w:w="798"/>
        <w:gridCol w:w="1012"/>
        <w:gridCol w:w="1030"/>
        <w:gridCol w:w="1176"/>
        <w:gridCol w:w="675"/>
        <w:gridCol w:w="1015"/>
        <w:gridCol w:w="1029"/>
        <w:gridCol w:w="1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76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3279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报考单位</w:t>
            </w:r>
          </w:p>
        </w:tc>
        <w:tc>
          <w:tcPr>
            <w:tcW w:w="109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面试成绩</w:t>
            </w:r>
          </w:p>
        </w:tc>
        <w:tc>
          <w:tcPr>
            <w:tcW w:w="798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面试折合成绩</w:t>
            </w:r>
          </w:p>
        </w:tc>
        <w:tc>
          <w:tcPr>
            <w:tcW w:w="101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快题设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  计成绩</w:t>
            </w:r>
          </w:p>
        </w:tc>
        <w:tc>
          <w:tcPr>
            <w:tcW w:w="103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快题折合</w:t>
            </w:r>
          </w:p>
        </w:tc>
        <w:tc>
          <w:tcPr>
            <w:tcW w:w="1176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总成绩</w:t>
            </w:r>
          </w:p>
        </w:tc>
        <w:tc>
          <w:tcPr>
            <w:tcW w:w="67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名次</w:t>
            </w:r>
          </w:p>
        </w:tc>
        <w:tc>
          <w:tcPr>
            <w:tcW w:w="101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考核情况</w:t>
            </w:r>
          </w:p>
        </w:tc>
        <w:tc>
          <w:tcPr>
            <w:tcW w:w="1029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聘用情况</w:t>
            </w:r>
          </w:p>
        </w:tc>
        <w:tc>
          <w:tcPr>
            <w:tcW w:w="114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8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王永欣</w:t>
            </w:r>
          </w:p>
        </w:tc>
        <w:tc>
          <w:tcPr>
            <w:tcW w:w="5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2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09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87.08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2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4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8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谢策</w:t>
            </w:r>
          </w:p>
        </w:tc>
        <w:tc>
          <w:tcPr>
            <w:tcW w:w="5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2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乡镇农业技术推广服务中心</w:t>
            </w:r>
          </w:p>
        </w:tc>
        <w:tc>
          <w:tcPr>
            <w:tcW w:w="109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81.38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2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4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8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韩鸿宇</w:t>
            </w:r>
          </w:p>
        </w:tc>
        <w:tc>
          <w:tcPr>
            <w:tcW w:w="5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2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乡镇农业技术推广服务中心</w:t>
            </w:r>
          </w:p>
        </w:tc>
        <w:tc>
          <w:tcPr>
            <w:tcW w:w="109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80.83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2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4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8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任萍莉</w:t>
            </w:r>
          </w:p>
        </w:tc>
        <w:tc>
          <w:tcPr>
            <w:tcW w:w="5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2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乡镇农业技术推广服务中心</w:t>
            </w:r>
          </w:p>
        </w:tc>
        <w:tc>
          <w:tcPr>
            <w:tcW w:w="109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80.82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2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4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8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王萌</w:t>
            </w:r>
          </w:p>
        </w:tc>
        <w:tc>
          <w:tcPr>
            <w:tcW w:w="5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2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乡镇农业技术推广服务中心</w:t>
            </w:r>
          </w:p>
        </w:tc>
        <w:tc>
          <w:tcPr>
            <w:tcW w:w="109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80.76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2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4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8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高君茹</w:t>
            </w:r>
          </w:p>
        </w:tc>
        <w:tc>
          <w:tcPr>
            <w:tcW w:w="5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2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乡镇农业技术推广服务中心</w:t>
            </w:r>
          </w:p>
        </w:tc>
        <w:tc>
          <w:tcPr>
            <w:tcW w:w="109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79.74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2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4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8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沈静</w:t>
            </w:r>
          </w:p>
        </w:tc>
        <w:tc>
          <w:tcPr>
            <w:tcW w:w="5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2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乡镇农业技术推广服务中心</w:t>
            </w:r>
          </w:p>
        </w:tc>
        <w:tc>
          <w:tcPr>
            <w:tcW w:w="109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78.83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2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4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8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刘浩</w:t>
            </w:r>
          </w:p>
        </w:tc>
        <w:tc>
          <w:tcPr>
            <w:tcW w:w="5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2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县人民医院</w:t>
            </w:r>
          </w:p>
        </w:tc>
        <w:tc>
          <w:tcPr>
            <w:tcW w:w="109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88.4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2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4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8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刘建平</w:t>
            </w:r>
          </w:p>
        </w:tc>
        <w:tc>
          <w:tcPr>
            <w:tcW w:w="5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2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县人民医院</w:t>
            </w:r>
          </w:p>
        </w:tc>
        <w:tc>
          <w:tcPr>
            <w:tcW w:w="109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84.6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2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4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8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赵志远</w:t>
            </w:r>
          </w:p>
        </w:tc>
        <w:tc>
          <w:tcPr>
            <w:tcW w:w="5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2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棉城社区卫生服务中心</w:t>
            </w:r>
          </w:p>
        </w:tc>
        <w:tc>
          <w:tcPr>
            <w:tcW w:w="109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83.18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2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4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8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9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赵于</w:t>
            </w:r>
          </w:p>
        </w:tc>
        <w:tc>
          <w:tcPr>
            <w:tcW w:w="5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2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县中医医院</w:t>
            </w:r>
          </w:p>
        </w:tc>
        <w:tc>
          <w:tcPr>
            <w:tcW w:w="109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86.8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2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4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8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阿来阿支</w:t>
            </w:r>
          </w:p>
        </w:tc>
        <w:tc>
          <w:tcPr>
            <w:tcW w:w="5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2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县中医医院</w:t>
            </w:r>
          </w:p>
        </w:tc>
        <w:tc>
          <w:tcPr>
            <w:tcW w:w="109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79.1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2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4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89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97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张贤</w:t>
            </w:r>
          </w:p>
        </w:tc>
        <w:tc>
          <w:tcPr>
            <w:tcW w:w="5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2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县文化馆</w:t>
            </w:r>
          </w:p>
        </w:tc>
        <w:tc>
          <w:tcPr>
            <w:tcW w:w="109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86.400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43.2</w:t>
            </w:r>
          </w:p>
        </w:tc>
        <w:tc>
          <w:tcPr>
            <w:tcW w:w="101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88.6</w:t>
            </w:r>
          </w:p>
        </w:tc>
        <w:tc>
          <w:tcPr>
            <w:tcW w:w="103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44.30</w:t>
            </w:r>
          </w:p>
        </w:tc>
        <w:tc>
          <w:tcPr>
            <w:tcW w:w="117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87.500</w:t>
            </w:r>
          </w:p>
        </w:tc>
        <w:tc>
          <w:tcPr>
            <w:tcW w:w="67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2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4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榛戜綋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C2F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2017-08-15T09:48:53Z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