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5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高明区安全生产监督管理局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2017年拟录用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150" w:right="0"/>
        <w:jc w:val="center"/>
      </w:pP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专业技术雇用人员名单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150" w:right="0" w:firstLine="659"/>
        <w:jc w:val="left"/>
      </w:pPr>
      <w:r>
        <w:rPr>
          <w:rFonts w:ascii="仿宋_GB2312" w:hAnsi="宋体" w:eastAsia="仿宋_GB2312" w:cs="仿宋_GB2312"/>
          <w:color w:val="000000"/>
          <w:sz w:val="18"/>
          <w:szCs w:val="18"/>
          <w:shd w:val="clear" w:fill="FFFFFF"/>
        </w:rPr>
        <w:t xml:space="preserve"> </w:t>
      </w:r>
    </w:p>
    <w:tbl>
      <w:tblPr>
        <w:tblW w:w="8899" w:type="dxa"/>
        <w:jc w:val="center"/>
        <w:tblInd w:w="4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75"/>
        <w:gridCol w:w="1112"/>
        <w:gridCol w:w="903"/>
        <w:gridCol w:w="1125"/>
        <w:gridCol w:w="1738"/>
        <w:gridCol w:w="1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793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16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8"/>
                <w:szCs w:val="28"/>
                <w:shd w:val="clear" w:fill="FFFFFF"/>
              </w:rPr>
              <w:t>招考职位</w:t>
            </w:r>
          </w:p>
        </w:tc>
        <w:tc>
          <w:tcPr>
            <w:tcW w:w="11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8"/>
                <w:szCs w:val="28"/>
                <w:shd w:val="clear" w:fill="FFFFFF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8"/>
                <w:szCs w:val="28"/>
                <w:shd w:val="clear" w:fill="FFFFFF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8"/>
                <w:szCs w:val="28"/>
                <w:shd w:val="clear" w:fill="FFFFFF"/>
              </w:rPr>
              <w:t>总成绩</w:t>
            </w:r>
          </w:p>
        </w:tc>
        <w:tc>
          <w:tcPr>
            <w:tcW w:w="17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8"/>
                <w:szCs w:val="28"/>
                <w:shd w:val="clear" w:fill="FFFFFF"/>
              </w:rPr>
              <w:t>总成绩排名</w:t>
            </w:r>
          </w:p>
        </w:tc>
        <w:tc>
          <w:tcPr>
            <w:tcW w:w="152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sz w:val="28"/>
                <w:szCs w:val="28"/>
                <w:shd w:val="clear" w:fill="FFFFFF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78" w:hRule="atLeast"/>
          <w:jc w:val="center"/>
        </w:trPr>
        <w:tc>
          <w:tcPr>
            <w:tcW w:w="8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167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fill="FFFFFF"/>
              </w:rPr>
              <w:t>专业技术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fill="FFFFFF"/>
              </w:rPr>
              <w:t>雇用人员</w:t>
            </w:r>
          </w:p>
        </w:tc>
        <w:tc>
          <w:tcPr>
            <w:tcW w:w="111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fill="FFFFFF"/>
              </w:rPr>
              <w:t>李俊荣</w:t>
            </w:r>
          </w:p>
        </w:tc>
        <w:tc>
          <w:tcPr>
            <w:tcW w:w="9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fill="FFFFFF"/>
              </w:rPr>
              <w:t>男</w:t>
            </w:r>
          </w:p>
        </w:tc>
        <w:tc>
          <w:tcPr>
            <w:tcW w:w="11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fill="FFFFFF"/>
              </w:rPr>
              <w:t>75.25</w:t>
            </w:r>
          </w:p>
        </w:tc>
        <w:tc>
          <w:tcPr>
            <w:tcW w:w="173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fill="FFFFFF"/>
              </w:rPr>
              <w:t>1</w:t>
            </w:r>
          </w:p>
        </w:tc>
        <w:tc>
          <w:tcPr>
            <w:tcW w:w="1528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56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sz w:val="28"/>
                <w:szCs w:val="28"/>
                <w:shd w:val="clear" w:fill="FFFFFF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150" w:right="0" w:firstLine="205"/>
        <w:jc w:val="left"/>
      </w:pPr>
      <w:r>
        <w:rPr>
          <w:rFonts w:hint="default" w:ascii="仿宋_GB2312" w:hAnsi="宋体" w:eastAsia="仿宋_GB2312" w:cs="仿宋_GB2312"/>
          <w:color w:val="000000"/>
          <w:sz w:val="18"/>
          <w:szCs w:val="18"/>
          <w:shd w:val="clear" w:fill="FFFFFF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92F1A"/>
    <w:rsid w:val="02115ED1"/>
    <w:rsid w:val="039A4E5F"/>
    <w:rsid w:val="0541158C"/>
    <w:rsid w:val="07CC4C44"/>
    <w:rsid w:val="097116F1"/>
    <w:rsid w:val="0A6D1209"/>
    <w:rsid w:val="0AF9737A"/>
    <w:rsid w:val="11C905A2"/>
    <w:rsid w:val="12940F6F"/>
    <w:rsid w:val="15704BA0"/>
    <w:rsid w:val="16517711"/>
    <w:rsid w:val="17042A38"/>
    <w:rsid w:val="191C0EA9"/>
    <w:rsid w:val="1B537BCF"/>
    <w:rsid w:val="1BD53620"/>
    <w:rsid w:val="1E433399"/>
    <w:rsid w:val="1F8945AA"/>
    <w:rsid w:val="20320646"/>
    <w:rsid w:val="21C83F60"/>
    <w:rsid w:val="21E3258B"/>
    <w:rsid w:val="249D3A89"/>
    <w:rsid w:val="25C60F6D"/>
    <w:rsid w:val="27ED4CEE"/>
    <w:rsid w:val="288220EA"/>
    <w:rsid w:val="28E24A8D"/>
    <w:rsid w:val="2B4915F9"/>
    <w:rsid w:val="2BAC4F20"/>
    <w:rsid w:val="2D617A6A"/>
    <w:rsid w:val="30D54B13"/>
    <w:rsid w:val="32487AEC"/>
    <w:rsid w:val="32A10906"/>
    <w:rsid w:val="32AB1D8F"/>
    <w:rsid w:val="32B44C1D"/>
    <w:rsid w:val="34260702"/>
    <w:rsid w:val="34352F1B"/>
    <w:rsid w:val="35E7526B"/>
    <w:rsid w:val="369D2410"/>
    <w:rsid w:val="37453B22"/>
    <w:rsid w:val="383A78B2"/>
    <w:rsid w:val="394371EB"/>
    <w:rsid w:val="3AD75F7D"/>
    <w:rsid w:val="3C7F2AB5"/>
    <w:rsid w:val="3E023B2B"/>
    <w:rsid w:val="406D61A3"/>
    <w:rsid w:val="41A917AE"/>
    <w:rsid w:val="42687262"/>
    <w:rsid w:val="48C941E5"/>
    <w:rsid w:val="49701C68"/>
    <w:rsid w:val="499316AF"/>
    <w:rsid w:val="4FF14F21"/>
    <w:rsid w:val="52C52FBA"/>
    <w:rsid w:val="5569320D"/>
    <w:rsid w:val="58360634"/>
    <w:rsid w:val="5AF876AC"/>
    <w:rsid w:val="5C0721F3"/>
    <w:rsid w:val="5D5F331E"/>
    <w:rsid w:val="611B1E40"/>
    <w:rsid w:val="62162463"/>
    <w:rsid w:val="62DE6629"/>
    <w:rsid w:val="67A76581"/>
    <w:rsid w:val="6C503A27"/>
    <w:rsid w:val="6F37346A"/>
    <w:rsid w:val="70DB739E"/>
    <w:rsid w:val="7216699B"/>
    <w:rsid w:val="728005C8"/>
    <w:rsid w:val="72E502ED"/>
    <w:rsid w:val="79EC7BFB"/>
    <w:rsid w:val="7BAC2CD4"/>
    <w:rsid w:val="7C193E13"/>
    <w:rsid w:val="7C4C6461"/>
    <w:rsid w:val="7C68250E"/>
    <w:rsid w:val="7C796BA4"/>
    <w:rsid w:val="7C9C65EB"/>
    <w:rsid w:val="7F7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  <w:shd w:val="clear" w:fill="5BC0DE"/>
    </w:rPr>
  </w:style>
  <w:style w:type="character" w:styleId="9">
    <w:name w:val="HTML Acronym"/>
    <w:basedOn w:val="4"/>
    <w:qFormat/>
    <w:uiPriority w:val="0"/>
  </w:style>
  <w:style w:type="character" w:styleId="10">
    <w:name w:val="Hyperlink"/>
    <w:basedOn w:val="4"/>
    <w:qFormat/>
    <w:uiPriority w:val="0"/>
    <w:rPr>
      <w:color w:val="333333"/>
      <w:u w:val="none"/>
    </w:rPr>
  </w:style>
  <w:style w:type="character" w:styleId="11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2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3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5">
    <w:name w:val="hover22"/>
    <w:basedOn w:val="4"/>
    <w:qFormat/>
    <w:uiPriority w:val="0"/>
    <w:rPr>
      <w:shd w:val="clear" w:fill="FF0000"/>
    </w:rPr>
  </w:style>
  <w:style w:type="character" w:customStyle="1" w:styleId="16">
    <w:name w:val="on"/>
    <w:basedOn w:val="4"/>
    <w:qFormat/>
    <w:uiPriority w:val="0"/>
    <w:rPr>
      <w:shd w:val="clear" w:fill="FFFFFF"/>
    </w:rPr>
  </w:style>
  <w:style w:type="character" w:customStyle="1" w:styleId="17">
    <w:name w:val="name"/>
    <w:basedOn w:val="4"/>
    <w:qFormat/>
    <w:uiPriority w:val="0"/>
    <w:rPr>
      <w:b/>
      <w:sz w:val="24"/>
      <w:szCs w:val="24"/>
    </w:rPr>
  </w:style>
  <w:style w:type="character" w:customStyle="1" w:styleId="18">
    <w:name w:val="positions"/>
    <w:basedOn w:val="4"/>
    <w:qFormat/>
    <w:uiPriority w:val="0"/>
    <w:rPr>
      <w:color w:val="999999"/>
      <w:sz w:val="21"/>
      <w:szCs w:val="21"/>
    </w:rPr>
  </w:style>
  <w:style w:type="character" w:customStyle="1" w:styleId="19">
    <w:name w:val="de_sr"/>
    <w:basedOn w:val="4"/>
    <w:qFormat/>
    <w:uiPriority w:val="0"/>
  </w:style>
  <w:style w:type="character" w:customStyle="1" w:styleId="20">
    <w:name w:val="de_sl"/>
    <w:basedOn w:val="4"/>
    <w:qFormat/>
    <w:uiPriority w:val="0"/>
  </w:style>
  <w:style w:type="character" w:customStyle="1" w:styleId="21">
    <w:name w:val="datetime"/>
    <w:basedOn w:val="4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22">
    <w:name w:val="bl"/>
    <w:basedOn w:val="4"/>
    <w:qFormat/>
    <w:uiPriority w:val="0"/>
  </w:style>
  <w:style w:type="character" w:customStyle="1" w:styleId="23">
    <w:name w:val="tag"/>
    <w:basedOn w:val="4"/>
    <w:qFormat/>
    <w:uiPriority w:val="0"/>
    <w:rPr>
      <w:b/>
      <w:color w:val="008000"/>
    </w:rPr>
  </w:style>
  <w:style w:type="character" w:customStyle="1" w:styleId="24">
    <w:name w:val="quote"/>
    <w:basedOn w:val="4"/>
    <w:qFormat/>
    <w:uiPriority w:val="0"/>
    <w:rPr>
      <w:color w:val="000000"/>
      <w:bdr w:val="dashed" w:color="AACCEE" w:sz="6" w:space="0"/>
      <w:shd w:val="clear" w:fill="F4F9FD"/>
    </w:rPr>
  </w:style>
  <w:style w:type="character" w:customStyle="1" w:styleId="25">
    <w:name w:val="tl"/>
    <w:basedOn w:val="4"/>
    <w:qFormat/>
    <w:uiPriority w:val="0"/>
  </w:style>
  <w:style w:type="character" w:customStyle="1" w:styleId="26">
    <w:name w:val="tr"/>
    <w:basedOn w:val="4"/>
    <w:qFormat/>
    <w:uiPriority w:val="0"/>
  </w:style>
  <w:style w:type="character" w:customStyle="1" w:styleId="27">
    <w:name w:val="br"/>
    <w:basedOn w:val="4"/>
    <w:qFormat/>
    <w:uiPriority w:val="0"/>
  </w:style>
  <w:style w:type="character" w:customStyle="1" w:styleId="28">
    <w:name w:val="icon"/>
    <w:basedOn w:val="4"/>
    <w:qFormat/>
    <w:uiPriority w:val="0"/>
  </w:style>
  <w:style w:type="character" w:customStyle="1" w:styleId="29">
    <w:name w:val="icon1"/>
    <w:basedOn w:val="4"/>
    <w:qFormat/>
    <w:uiPriority w:val="0"/>
  </w:style>
  <w:style w:type="character" w:customStyle="1" w:styleId="30">
    <w:name w:val="icon2"/>
    <w:basedOn w:val="4"/>
    <w:qFormat/>
    <w:uiPriority w:val="0"/>
  </w:style>
  <w:style w:type="character" w:customStyle="1" w:styleId="31">
    <w:name w:val="icon3"/>
    <w:basedOn w:val="4"/>
    <w:qFormat/>
    <w:uiPriority w:val="0"/>
  </w:style>
  <w:style w:type="character" w:customStyle="1" w:styleId="32">
    <w:name w:val="bds_nopic"/>
    <w:basedOn w:val="4"/>
    <w:qFormat/>
    <w:uiPriority w:val="0"/>
  </w:style>
  <w:style w:type="character" w:customStyle="1" w:styleId="33">
    <w:name w:val="bds_nopic1"/>
    <w:basedOn w:val="4"/>
    <w:qFormat/>
    <w:uiPriority w:val="0"/>
  </w:style>
  <w:style w:type="character" w:customStyle="1" w:styleId="34">
    <w:name w:val="bds_nopic2"/>
    <w:basedOn w:val="4"/>
    <w:qFormat/>
    <w:uiPriority w:val="0"/>
  </w:style>
  <w:style w:type="character" w:customStyle="1" w:styleId="35">
    <w:name w:val="bds_more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6">
    <w:name w:val="bds_more1"/>
    <w:basedOn w:val="4"/>
    <w:qFormat/>
    <w:uiPriority w:val="0"/>
  </w:style>
  <w:style w:type="character" w:customStyle="1" w:styleId="37">
    <w:name w:val="bds_more2"/>
    <w:basedOn w:val="4"/>
    <w:qFormat/>
    <w:uiPriority w:val="0"/>
  </w:style>
  <w:style w:type="character" w:customStyle="1" w:styleId="38">
    <w:name w:val="color4"/>
    <w:basedOn w:val="4"/>
    <w:qFormat/>
    <w:uiPriority w:val="0"/>
    <w:rPr>
      <w:shd w:val="clear" w:fill="FFCCFF"/>
    </w:rPr>
  </w:style>
  <w:style w:type="character" w:customStyle="1" w:styleId="39">
    <w:name w:val="color3"/>
    <w:basedOn w:val="4"/>
    <w:qFormat/>
    <w:uiPriority w:val="0"/>
    <w:rPr>
      <w:shd w:val="clear" w:fill="FFFFCC"/>
    </w:rPr>
  </w:style>
  <w:style w:type="character" w:customStyle="1" w:styleId="40">
    <w:name w:val="color2"/>
    <w:basedOn w:val="4"/>
    <w:qFormat/>
    <w:uiPriority w:val="0"/>
    <w:rPr>
      <w:shd w:val="clear" w:fill="CCFFFF"/>
    </w:rPr>
  </w:style>
  <w:style w:type="character" w:customStyle="1" w:styleId="41">
    <w:name w:val="color6"/>
    <w:basedOn w:val="4"/>
    <w:qFormat/>
    <w:uiPriority w:val="0"/>
    <w:rPr>
      <w:shd w:val="clear" w:fill="EEEEEE"/>
    </w:rPr>
  </w:style>
  <w:style w:type="character" w:customStyle="1" w:styleId="42">
    <w:name w:val="color"/>
    <w:basedOn w:val="4"/>
    <w:qFormat/>
    <w:uiPriority w:val="0"/>
    <w:rPr>
      <w:bdr w:val="single" w:color="666666" w:sz="6" w:space="0"/>
    </w:rPr>
  </w:style>
  <w:style w:type="character" w:customStyle="1" w:styleId="43">
    <w:name w:val="color1"/>
    <w:basedOn w:val="4"/>
    <w:qFormat/>
    <w:uiPriority w:val="0"/>
    <w:rPr>
      <w:shd w:val="clear" w:fill="E6FFFF"/>
    </w:rPr>
  </w:style>
  <w:style w:type="character" w:customStyle="1" w:styleId="44">
    <w:name w:val="color5"/>
    <w:basedOn w:val="4"/>
    <w:qFormat/>
    <w:uiPriority w:val="0"/>
    <w:rPr>
      <w:shd w:val="clear" w:fill="99CC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2017-09-20T05:26:25Z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