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6" w:rsidRDefault="008E39E2" w:rsidP="008E39E2">
      <w:pPr>
        <w:ind w:firstLineChars="1172" w:firstLine="2471"/>
        <w:rPr>
          <w:rFonts w:hint="eastAsia"/>
          <w:b/>
          <w:bCs/>
          <w:color w:val="043369"/>
          <w:szCs w:val="21"/>
        </w:rPr>
      </w:pPr>
      <w:r>
        <w:rPr>
          <w:b/>
          <w:bCs/>
          <w:color w:val="043369"/>
          <w:szCs w:val="21"/>
        </w:rPr>
        <w:t>基础医学院</w:t>
      </w:r>
      <w:r>
        <w:rPr>
          <w:b/>
          <w:bCs/>
          <w:color w:val="043369"/>
          <w:szCs w:val="21"/>
        </w:rPr>
        <w:t>2016</w:t>
      </w:r>
      <w:r>
        <w:rPr>
          <w:b/>
          <w:bCs/>
          <w:color w:val="043369"/>
          <w:szCs w:val="21"/>
        </w:rPr>
        <w:t>年硕士研究生拟录取名单</w:t>
      </w:r>
    </w:p>
    <w:tbl>
      <w:tblPr>
        <w:tblW w:w="10400" w:type="dxa"/>
        <w:tblInd w:w="99" w:type="dxa"/>
        <w:tblCellMar>
          <w:left w:w="0" w:type="dxa"/>
          <w:right w:w="0" w:type="dxa"/>
        </w:tblCellMar>
        <w:tblLook w:val="04A0"/>
      </w:tblPr>
      <w:tblGrid>
        <w:gridCol w:w="729"/>
        <w:gridCol w:w="896"/>
        <w:gridCol w:w="2508"/>
        <w:gridCol w:w="1253"/>
        <w:gridCol w:w="896"/>
        <w:gridCol w:w="1253"/>
        <w:gridCol w:w="1790"/>
        <w:gridCol w:w="1075"/>
      </w:tblGrid>
      <w:tr w:rsidR="008E39E2" w:rsidRPr="008E39E2" w:rsidTr="008E39E2">
        <w:trPr>
          <w:trHeight w:val="34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  <w:t>报考专业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  <w:t>总成绩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  <w:t>报考专业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  <w:t>总成绩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周莉娟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79.24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韩慧玲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病原生物学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79.52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王顶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张玉薇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病原生物学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79.43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郭睿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郭瑞琪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病原生物学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78.83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尹翠翠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张淑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病原生物学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77.96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菅</w:t>
            </w:r>
            <w:proofErr w:type="gramEnd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永平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王悦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病原生物学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76.95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孙亚楠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徐燕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病原生物学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75.51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刘国乐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徐杰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病原生物学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74.87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彭恺悦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姜明明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78.7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杨艳荣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于双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76.8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邵忆佳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73.92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钟剑锋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76.7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张丽超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73.76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冯文芳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79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宋金萍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73.44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高歌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赵昀霞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72.92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陈阳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李祉君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72.84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郭英俏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72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李绘宇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71.36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宋茧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76.8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苏旭玲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王洋洋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李市荣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70.64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张丽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74.7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夏雨涵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70.56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兰宇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李艳青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张铁枫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72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李百慧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郭晨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71.8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贺甜甜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病理学与病理生理学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68.44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张亚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71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吴娜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免疫学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王喜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70.75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张译心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免疫学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张扬贺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69.89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邢</w:t>
            </w:r>
            <w:proofErr w:type="gramEnd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时雨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免疫学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张献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69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周红月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免疫学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孙洪岩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74.19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赵兵杰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免疫学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刘鑫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74.02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邹雪阳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免疫学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蔡雪薇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73.33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赵亚丽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药理学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王睿哲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生理学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72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李泽宇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药理学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于新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81.57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陶思宇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药理学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范聪聪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76.58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孙玛迪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药理学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赵艳冰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75.62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滕飞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药理学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王紫嫣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74.24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林</w:t>
            </w: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人体解剖与组织胚胎学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邵彤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74.04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刘可可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人体解剖与组织胚胎学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76.21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赫英泽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74.03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郭雪松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人体解剖与组织胚胎学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唐婕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72.59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袁羽帆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人体解剖与组织胚胎学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刘洋洋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70.85</w:t>
            </w: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薛爽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人体解剖与组织胚胎学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74.21</w:t>
            </w: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陈玲萌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人体解剖与组织胚胎学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73.63</w:t>
            </w: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E39E2" w:rsidRPr="008E39E2" w:rsidTr="008E39E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汪文颖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人体解剖与组织胚胎学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9E2" w:rsidRPr="008E39E2" w:rsidRDefault="008E39E2" w:rsidP="008E39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39E2">
              <w:rPr>
                <w:rFonts w:ascii="宋体" w:eastAsia="宋体" w:hAnsi="宋体" w:cs="宋体"/>
                <w:kern w:val="0"/>
                <w:sz w:val="16"/>
                <w:szCs w:val="16"/>
              </w:rPr>
              <w:t>73.38</w:t>
            </w: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39E2" w:rsidRPr="008E39E2" w:rsidRDefault="008E39E2" w:rsidP="008E39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E39E2" w:rsidRDefault="008E39E2"/>
    <w:sectPr w:rsidR="008E39E2" w:rsidSect="008E39E2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9E2"/>
    <w:rsid w:val="00730AF6"/>
    <w:rsid w:val="008E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84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9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2016-03-28T13:55:00Z</dcterms:created>
  <dcterms:modified xsi:type="dcterms:W3CDTF">2016-03-28T13:56:00Z</dcterms:modified>
</cp:coreProperties>
</file>