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40E" w:rsidRDefault="0019540E">
      <w:pPr>
        <w:rPr>
          <w:rFonts w:ascii="宋体"/>
          <w:spacing w:val="40"/>
          <w:sz w:val="32"/>
          <w:szCs w:val="32"/>
        </w:rPr>
      </w:pPr>
      <w:r>
        <w:rPr>
          <w:rFonts w:ascii="宋体" w:hAnsi="宋体"/>
          <w:spacing w:val="40"/>
          <w:sz w:val="32"/>
          <w:szCs w:val="32"/>
        </w:rPr>
        <w:t xml:space="preserve">                                     </w:t>
      </w:r>
    </w:p>
    <w:p w:rsidR="0019540E" w:rsidRDefault="0019540E">
      <w:pPr>
        <w:rPr>
          <w:rFonts w:ascii="宋体"/>
          <w:b/>
          <w:color w:val="FF0000"/>
          <w:spacing w:val="40"/>
          <w:sz w:val="28"/>
          <w:szCs w:val="28"/>
        </w:rPr>
      </w:pPr>
    </w:p>
    <w:p w:rsidR="0019540E" w:rsidRPr="00FF37F7" w:rsidRDefault="0019540E">
      <w:pPr>
        <w:rPr>
          <w:rFonts w:ascii="宋体"/>
          <w:b/>
          <w:color w:val="FF0000"/>
          <w:spacing w:val="40"/>
          <w:sz w:val="28"/>
          <w:szCs w:val="28"/>
        </w:rPr>
      </w:pPr>
    </w:p>
    <w:p w:rsidR="0019540E" w:rsidRDefault="0019540E">
      <w:pPr>
        <w:tabs>
          <w:tab w:val="left" w:pos="3080"/>
        </w:tabs>
        <w:rPr>
          <w:rFonts w:ascii="宋体"/>
          <w:color w:val="FF0000"/>
          <w:szCs w:val="21"/>
        </w:rPr>
      </w:pPr>
    </w:p>
    <w:p w:rsidR="0019540E" w:rsidRDefault="0019540E" w:rsidP="000F7262">
      <w:pPr>
        <w:ind w:firstLineChars="800" w:firstLine="31680"/>
        <w:rPr>
          <w:rFonts w:eastAsia="华文行楷"/>
          <w:sz w:val="7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3" o:spid="_x0000_s1026" type="#_x0000_t136" style="position:absolute;left:0;text-align:left;margin-left:148.5pt;margin-top:14.85pt;width:193.5pt;height:47.55pt;z-index:251658240" fillcolor="black">
            <v:shadow color="#868686"/>
            <v:textpath style="font-family:&quot;楷体_GB2312&quot;;font-size:40pt" trim="t" string="中南大学"/>
            <o:lock v:ext="edit" text="f"/>
          </v:shape>
        </w:pict>
      </w:r>
      <w:r w:rsidRPr="00F01549">
        <w:rPr>
          <w:rFonts w:eastAsia="华文行楷"/>
          <w:noProof/>
          <w:sz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60pt;height:60pt;visibility:visible">
            <v:imagedata r:id="rId6" o:title=""/>
          </v:shape>
        </w:pict>
      </w:r>
    </w:p>
    <w:p w:rsidR="0019540E" w:rsidRDefault="0019540E">
      <w:pPr>
        <w:jc w:val="center"/>
        <w:rPr>
          <w:rFonts w:eastAsia="华文行楷"/>
          <w:sz w:val="72"/>
        </w:rPr>
      </w:pPr>
      <w:r>
        <w:rPr>
          <w:noProof/>
        </w:rPr>
        <w:pict>
          <v:shape id="艺术字 2" o:spid="_x0000_s1027" type="#_x0000_t136" style="position:absolute;left:0;text-align:left;margin-left:9pt;margin-top:31.2pt;width:6in;height:53.35pt;z-index:251657216" fillcolor="black">
            <v:shadow color="silver" offset="3pt"/>
            <v:textpath style="font-family:&quot;宋体&quot;" trim="t" string="2017年攻读硕士学位研究生"/>
            <o:lock v:ext="edit" text="f"/>
          </v:shape>
        </w:pict>
      </w:r>
      <w:r>
        <w:rPr>
          <w:rFonts w:eastAsia="华文行楷"/>
          <w:sz w:val="72"/>
        </w:rPr>
        <w:t xml:space="preserve"> </w:t>
      </w:r>
    </w:p>
    <w:p w:rsidR="0019540E" w:rsidRDefault="0019540E" w:rsidP="00F01549">
      <w:pPr>
        <w:spacing w:beforeLines="100"/>
        <w:jc w:val="center"/>
        <w:rPr>
          <w:rFonts w:ascii="长城粗隶书体" w:eastAsia="长城粗隶书体"/>
          <w:w w:val="90"/>
          <w:sz w:val="58"/>
        </w:rPr>
      </w:pPr>
    </w:p>
    <w:p w:rsidR="0019540E" w:rsidRDefault="0019540E">
      <w:pPr>
        <w:jc w:val="center"/>
        <w:rPr>
          <w:rFonts w:ascii="长城粗隶书体" w:eastAsia="长城粗隶书体"/>
          <w:b/>
          <w:spacing w:val="40"/>
          <w:w w:val="90"/>
          <w:sz w:val="84"/>
        </w:rPr>
      </w:pPr>
      <w:r>
        <w:rPr>
          <w:rFonts w:ascii="长城粗隶书体" w:eastAsia="长城粗隶书体"/>
          <w:b/>
          <w:spacing w:val="40"/>
          <w:w w:val="90"/>
          <w:sz w:val="84"/>
        </w:rPr>
        <w:t xml:space="preserve">  </w:t>
      </w:r>
      <w:r>
        <w:rPr>
          <w:rFonts w:ascii="长城粗隶书体" w:eastAsia="长城粗隶书体" w:hint="eastAsia"/>
          <w:b/>
          <w:spacing w:val="40"/>
          <w:w w:val="90"/>
          <w:sz w:val="84"/>
        </w:rPr>
        <w:t>招生简章</w:t>
      </w:r>
    </w:p>
    <w:p w:rsidR="0019540E" w:rsidRPr="00046331" w:rsidRDefault="0019540E">
      <w:pPr>
        <w:jc w:val="center"/>
        <w:rPr>
          <w:rFonts w:ascii="长城粗隶书体" w:eastAsia="长城粗隶书体"/>
          <w:spacing w:val="40"/>
          <w:sz w:val="44"/>
          <w:szCs w:val="44"/>
        </w:rPr>
      </w:pPr>
      <w:r>
        <w:rPr>
          <w:rFonts w:ascii="长城粗隶书体" w:eastAsia="长城粗隶书体"/>
          <w:spacing w:val="40"/>
          <w:sz w:val="72"/>
        </w:rPr>
        <w:t xml:space="preserve">  </w:t>
      </w:r>
      <w:r w:rsidRPr="00046331">
        <w:rPr>
          <w:rFonts w:ascii="长城粗隶书体" w:eastAsia="长城粗隶书体" w:hint="eastAsia"/>
          <w:spacing w:val="40"/>
          <w:sz w:val="44"/>
          <w:szCs w:val="44"/>
        </w:rPr>
        <w:t>（仅供推荐免试生报考作为参考）</w:t>
      </w:r>
    </w:p>
    <w:p w:rsidR="0019540E" w:rsidRPr="000F7262" w:rsidRDefault="0019540E">
      <w:pPr>
        <w:jc w:val="center"/>
        <w:rPr>
          <w:rFonts w:ascii="长城粗隶书体" w:eastAsia="长城粗隶书体"/>
          <w:color w:val="FF0000"/>
          <w:spacing w:val="40"/>
          <w:sz w:val="18"/>
          <w:szCs w:val="18"/>
        </w:rPr>
      </w:pPr>
      <w:r>
        <w:rPr>
          <w:rFonts w:ascii="长城粗隶书体" w:eastAsia="长城粗隶书体"/>
          <w:spacing w:val="40"/>
          <w:sz w:val="72"/>
        </w:rPr>
        <w:t xml:space="preserve"> </w:t>
      </w:r>
      <w:r w:rsidRPr="000F7262">
        <w:rPr>
          <w:rFonts w:ascii="长城粗隶书体" w:eastAsia="长城粗隶书体" w:hint="eastAsia"/>
          <w:spacing w:val="40"/>
          <w:sz w:val="18"/>
          <w:szCs w:val="18"/>
        </w:rPr>
        <w:t>（</w:t>
      </w:r>
      <w:smartTag w:uri="urn:schemas-microsoft-com:office:smarttags" w:element="chsdate">
        <w:smartTagPr>
          <w:attr w:name="IsROCDate" w:val="False"/>
          <w:attr w:name="IsLunarDate" w:val="False"/>
          <w:attr w:name="Day" w:val="9"/>
          <w:attr w:name="Month" w:val="9"/>
          <w:attr w:name="Year" w:val="2016"/>
        </w:smartTagPr>
        <w:r>
          <w:rPr>
            <w:rFonts w:ascii="长城粗隶书体" w:eastAsia="长城粗隶书体"/>
            <w:spacing w:val="40"/>
            <w:sz w:val="18"/>
            <w:szCs w:val="18"/>
          </w:rPr>
          <w:t>2016</w:t>
        </w:r>
        <w:r>
          <w:rPr>
            <w:rFonts w:ascii="长城粗隶书体" w:eastAsia="长城粗隶书体" w:hint="eastAsia"/>
            <w:spacing w:val="40"/>
            <w:sz w:val="18"/>
            <w:szCs w:val="18"/>
          </w:rPr>
          <w:t>年</w:t>
        </w:r>
        <w:r>
          <w:rPr>
            <w:rFonts w:ascii="长城粗隶书体" w:eastAsia="长城粗隶书体"/>
            <w:spacing w:val="40"/>
            <w:sz w:val="18"/>
            <w:szCs w:val="18"/>
          </w:rPr>
          <w:t>9</w:t>
        </w:r>
        <w:r>
          <w:rPr>
            <w:rFonts w:ascii="长城粗隶书体" w:eastAsia="长城粗隶书体" w:hint="eastAsia"/>
            <w:spacing w:val="40"/>
            <w:sz w:val="18"/>
            <w:szCs w:val="18"/>
          </w:rPr>
          <w:t>月</w:t>
        </w:r>
        <w:r>
          <w:rPr>
            <w:rFonts w:ascii="长城粗隶书体" w:eastAsia="长城粗隶书体"/>
            <w:spacing w:val="40"/>
            <w:sz w:val="18"/>
            <w:szCs w:val="18"/>
          </w:rPr>
          <w:t>9</w:t>
        </w:r>
        <w:r>
          <w:rPr>
            <w:rFonts w:ascii="长城粗隶书体" w:eastAsia="长城粗隶书体" w:hint="eastAsia"/>
            <w:spacing w:val="40"/>
            <w:sz w:val="18"/>
            <w:szCs w:val="18"/>
          </w:rPr>
          <w:t>日</w:t>
        </w:r>
      </w:smartTag>
      <w:r w:rsidRPr="000F7262">
        <w:rPr>
          <w:rFonts w:ascii="长城粗隶书体" w:eastAsia="长城粗隶书体" w:hint="eastAsia"/>
          <w:spacing w:val="40"/>
          <w:sz w:val="18"/>
          <w:szCs w:val="18"/>
        </w:rPr>
        <w:t>）</w:t>
      </w:r>
    </w:p>
    <w:p w:rsidR="0019540E" w:rsidRDefault="0019540E">
      <w:pPr>
        <w:jc w:val="center"/>
        <w:rPr>
          <w:rFonts w:ascii="长城粗隶书体" w:eastAsia="长城粗隶书体"/>
          <w:spacing w:val="40"/>
          <w:sz w:val="28"/>
          <w:szCs w:val="28"/>
        </w:rPr>
      </w:pPr>
      <w:r>
        <w:rPr>
          <w:rFonts w:ascii="长城粗隶书体" w:eastAsia="长城粗隶书体"/>
          <w:spacing w:val="40"/>
          <w:sz w:val="28"/>
          <w:szCs w:val="28"/>
        </w:rPr>
        <w:t xml:space="preserve"> </w:t>
      </w:r>
    </w:p>
    <w:p w:rsidR="0019540E" w:rsidRDefault="0019540E">
      <w:pPr>
        <w:tabs>
          <w:tab w:val="left" w:pos="5775"/>
        </w:tabs>
        <w:jc w:val="center"/>
        <w:rPr>
          <w:rFonts w:ascii="长城粗隶书体" w:eastAsia="长城粗隶书体"/>
          <w:spacing w:val="40"/>
          <w:sz w:val="32"/>
        </w:rPr>
      </w:pPr>
    </w:p>
    <w:p w:rsidR="0019540E" w:rsidRDefault="0019540E">
      <w:pPr>
        <w:tabs>
          <w:tab w:val="left" w:pos="5775"/>
        </w:tabs>
        <w:jc w:val="center"/>
        <w:rPr>
          <w:rFonts w:ascii="长城粗隶书体" w:eastAsia="长城粗隶书体"/>
          <w:spacing w:val="40"/>
          <w:sz w:val="32"/>
        </w:rPr>
      </w:pPr>
    </w:p>
    <w:p w:rsidR="0019540E" w:rsidRDefault="0019540E">
      <w:pPr>
        <w:tabs>
          <w:tab w:val="left" w:pos="5775"/>
        </w:tabs>
        <w:jc w:val="center"/>
        <w:rPr>
          <w:rFonts w:ascii="长城粗隶书体" w:eastAsia="长城粗隶书体"/>
          <w:spacing w:val="40"/>
          <w:sz w:val="32"/>
        </w:rPr>
      </w:pPr>
    </w:p>
    <w:p w:rsidR="0019540E" w:rsidRDefault="0019540E">
      <w:pPr>
        <w:tabs>
          <w:tab w:val="left" w:pos="5775"/>
        </w:tabs>
        <w:jc w:val="center"/>
        <w:rPr>
          <w:rFonts w:ascii="长城粗隶书体" w:eastAsia="长城粗隶书体"/>
          <w:spacing w:val="40"/>
          <w:sz w:val="32"/>
        </w:rPr>
      </w:pPr>
    </w:p>
    <w:p w:rsidR="0019540E" w:rsidRDefault="0019540E">
      <w:pPr>
        <w:jc w:val="center"/>
        <w:rPr>
          <w:rFonts w:eastAsia="幼圆"/>
          <w:b/>
          <w:spacing w:val="30"/>
          <w:sz w:val="44"/>
        </w:rPr>
      </w:pPr>
      <w:r>
        <w:rPr>
          <w:rFonts w:eastAsia="幼圆" w:hint="eastAsia"/>
          <w:b/>
          <w:spacing w:val="30"/>
          <w:sz w:val="44"/>
        </w:rPr>
        <w:t>中南大学研究生院招生办公室</w:t>
      </w:r>
    </w:p>
    <w:p w:rsidR="0019540E" w:rsidRDefault="0019540E" w:rsidP="00F01549">
      <w:pPr>
        <w:spacing w:beforeLines="50"/>
        <w:jc w:val="center"/>
        <w:rPr>
          <w:rFonts w:eastAsia="楷体_GB2312"/>
          <w:sz w:val="36"/>
        </w:rPr>
      </w:pPr>
      <w:r>
        <w:rPr>
          <w:rFonts w:ascii="楷体_GB2312" w:eastAsia="楷体_GB2312" w:hint="eastAsia"/>
          <w:sz w:val="36"/>
        </w:rPr>
        <w:t>湖南·长沙</w:t>
      </w:r>
    </w:p>
    <w:p w:rsidR="0019540E" w:rsidRDefault="0019540E">
      <w:pPr>
        <w:jc w:val="center"/>
        <w:rPr>
          <w:rFonts w:eastAsia="黑体"/>
          <w:sz w:val="18"/>
        </w:rPr>
      </w:pPr>
      <w:r>
        <w:rPr>
          <w:rFonts w:eastAsia="黑体"/>
          <w:sz w:val="18"/>
        </w:rPr>
        <w:t>____________________________________________________________________________________________</w:t>
      </w:r>
    </w:p>
    <w:p w:rsidR="0019540E" w:rsidRDefault="0019540E">
      <w:pPr>
        <w:tabs>
          <w:tab w:val="left" w:pos="6090"/>
        </w:tabs>
        <w:spacing w:line="360" w:lineRule="auto"/>
        <w:rPr>
          <w:rFonts w:ascii="楷体_GB2312" w:eastAsia="楷体_GB2312" w:hAnsi="宋体"/>
          <w:b/>
          <w:sz w:val="24"/>
        </w:rPr>
      </w:pPr>
      <w:r>
        <w:rPr>
          <w:rFonts w:ascii="楷体_GB2312" w:eastAsia="楷体_GB2312" w:hAnsi="宋体" w:hint="eastAsia"/>
          <w:b/>
          <w:sz w:val="24"/>
        </w:rPr>
        <w:t>招生单位名称</w:t>
      </w:r>
      <w:r>
        <w:rPr>
          <w:rFonts w:ascii="楷体_GB2312" w:eastAsia="楷体_GB2312" w:hAnsi="宋体"/>
          <w:b/>
          <w:sz w:val="24"/>
        </w:rPr>
        <w:t>:</w:t>
      </w:r>
      <w:r>
        <w:rPr>
          <w:rFonts w:ascii="楷体_GB2312" w:eastAsia="楷体_GB2312" w:hAnsi="宋体" w:hint="eastAsia"/>
          <w:b/>
          <w:sz w:val="24"/>
        </w:rPr>
        <w:t>中南大学</w:t>
      </w:r>
      <w:r>
        <w:rPr>
          <w:rFonts w:ascii="楷体_GB2312" w:eastAsia="楷体_GB2312" w:hAnsi="宋体"/>
          <w:b/>
          <w:sz w:val="24"/>
        </w:rPr>
        <w:t xml:space="preserve">    </w:t>
      </w:r>
      <w:r>
        <w:rPr>
          <w:rFonts w:ascii="楷体_GB2312" w:eastAsia="楷体_GB2312" w:hAnsi="宋体" w:hint="eastAsia"/>
          <w:b/>
          <w:sz w:val="24"/>
        </w:rPr>
        <w:t>地址</w:t>
      </w:r>
      <w:r>
        <w:rPr>
          <w:rFonts w:ascii="楷体_GB2312" w:eastAsia="楷体_GB2312" w:hAnsi="宋体"/>
          <w:b/>
          <w:sz w:val="24"/>
        </w:rPr>
        <w:t>:</w:t>
      </w:r>
      <w:r>
        <w:rPr>
          <w:rFonts w:ascii="楷体_GB2312" w:eastAsia="楷体_GB2312" w:hAnsi="宋体" w:hint="eastAsia"/>
          <w:b/>
          <w:sz w:val="24"/>
        </w:rPr>
        <w:t>湖南长沙岳麓山</w:t>
      </w:r>
      <w:r>
        <w:rPr>
          <w:rFonts w:ascii="楷体_GB2312" w:eastAsia="楷体_GB2312" w:hAnsi="宋体"/>
          <w:b/>
          <w:sz w:val="24"/>
        </w:rPr>
        <w:t xml:space="preserve">     </w:t>
      </w:r>
      <w:r>
        <w:rPr>
          <w:rFonts w:ascii="楷体_GB2312" w:eastAsia="楷体_GB2312" w:hAnsi="宋体" w:hint="eastAsia"/>
          <w:b/>
          <w:sz w:val="24"/>
        </w:rPr>
        <w:t>电话</w:t>
      </w:r>
      <w:r>
        <w:rPr>
          <w:rFonts w:ascii="楷体_GB2312" w:eastAsia="楷体_GB2312" w:hAnsi="宋体"/>
          <w:b/>
          <w:sz w:val="24"/>
        </w:rPr>
        <w:t>:0731-88876806</w:t>
      </w:r>
    </w:p>
    <w:p w:rsidR="0019540E" w:rsidRDefault="0019540E">
      <w:pPr>
        <w:tabs>
          <w:tab w:val="left" w:pos="5880"/>
          <w:tab w:val="left" w:pos="6090"/>
          <w:tab w:val="left" w:pos="6300"/>
        </w:tabs>
        <w:spacing w:line="360" w:lineRule="auto"/>
        <w:rPr>
          <w:rFonts w:ascii="楷体_GB2312" w:eastAsia="楷体_GB2312" w:hAnsi="宋体"/>
          <w:b/>
          <w:sz w:val="24"/>
        </w:rPr>
      </w:pPr>
      <w:r>
        <w:rPr>
          <w:rFonts w:ascii="楷体_GB2312" w:eastAsia="楷体_GB2312" w:hAnsi="宋体" w:hint="eastAsia"/>
          <w:b/>
          <w:sz w:val="24"/>
        </w:rPr>
        <w:t>招生单位代码</w:t>
      </w:r>
      <w:r>
        <w:rPr>
          <w:rFonts w:ascii="楷体_GB2312" w:eastAsia="楷体_GB2312" w:hAnsi="宋体"/>
          <w:b/>
          <w:sz w:val="24"/>
        </w:rPr>
        <w:t xml:space="preserve">: 10533      </w:t>
      </w:r>
      <w:r>
        <w:rPr>
          <w:rFonts w:ascii="楷体_GB2312" w:eastAsia="楷体_GB2312" w:hAnsi="宋体" w:hint="eastAsia"/>
          <w:b/>
          <w:sz w:val="24"/>
        </w:rPr>
        <w:t>邮编</w:t>
      </w:r>
      <w:r>
        <w:rPr>
          <w:rFonts w:ascii="楷体_GB2312" w:eastAsia="楷体_GB2312" w:hAnsi="宋体"/>
          <w:b/>
          <w:sz w:val="24"/>
        </w:rPr>
        <w:t xml:space="preserve">: 410083            </w:t>
      </w:r>
      <w:r>
        <w:rPr>
          <w:rFonts w:ascii="楷体_GB2312" w:eastAsia="楷体_GB2312" w:hAnsi="宋体" w:hint="eastAsia"/>
          <w:b/>
          <w:sz w:val="24"/>
        </w:rPr>
        <w:t>传真</w:t>
      </w:r>
      <w:r>
        <w:rPr>
          <w:rFonts w:ascii="楷体_GB2312" w:eastAsia="楷体_GB2312" w:hAnsi="宋体"/>
          <w:b/>
          <w:sz w:val="24"/>
        </w:rPr>
        <w:t>:0731-88876474</w:t>
      </w:r>
    </w:p>
    <w:tbl>
      <w:tblPr>
        <w:tblW w:w="0" w:type="auto"/>
        <w:jc w:val="center"/>
        <w:tblLayout w:type="fixed"/>
        <w:tblLook w:val="0000"/>
      </w:tblPr>
      <w:tblGrid>
        <w:gridCol w:w="9286"/>
      </w:tblGrid>
      <w:tr w:rsidR="0019540E">
        <w:trPr>
          <w:jc w:val="center"/>
        </w:trPr>
        <w:tc>
          <w:tcPr>
            <w:tcW w:w="9286" w:type="dxa"/>
          </w:tcPr>
          <w:p w:rsidR="0019540E" w:rsidRDefault="0019540E">
            <w:pPr>
              <w:jc w:val="center"/>
              <w:rPr>
                <w:b/>
                <w:sz w:val="28"/>
                <w:szCs w:val="28"/>
              </w:rPr>
            </w:pPr>
            <w:r>
              <w:rPr>
                <w:rFonts w:hint="eastAsia"/>
                <w:b/>
                <w:sz w:val="28"/>
                <w:szCs w:val="28"/>
              </w:rPr>
              <w:t>目</w:t>
            </w:r>
            <w:r>
              <w:rPr>
                <w:b/>
                <w:sz w:val="28"/>
                <w:szCs w:val="28"/>
              </w:rPr>
              <w:t xml:space="preserve">  </w:t>
            </w:r>
            <w:r>
              <w:rPr>
                <w:rFonts w:hint="eastAsia"/>
                <w:b/>
                <w:sz w:val="28"/>
                <w:szCs w:val="28"/>
              </w:rPr>
              <w:t>录</w:t>
            </w:r>
          </w:p>
          <w:p w:rsidR="0019540E" w:rsidRDefault="0019540E">
            <w:pPr>
              <w:spacing w:line="360" w:lineRule="auto"/>
              <w:rPr>
                <w:w w:val="90"/>
                <w:sz w:val="24"/>
              </w:rPr>
            </w:pPr>
            <w:r>
              <w:rPr>
                <w:rFonts w:hint="eastAsia"/>
                <w:w w:val="90"/>
                <w:sz w:val="24"/>
              </w:rPr>
              <w:t>一、中南大学简介………………………………………………………………………………</w:t>
            </w:r>
            <w:r>
              <w:rPr>
                <w:w w:val="90"/>
                <w:sz w:val="24"/>
              </w:rPr>
              <w:t>1</w:t>
            </w:r>
          </w:p>
          <w:p w:rsidR="0019540E" w:rsidRDefault="0019540E">
            <w:pPr>
              <w:spacing w:line="360" w:lineRule="auto"/>
              <w:rPr>
                <w:w w:val="90"/>
                <w:sz w:val="24"/>
              </w:rPr>
            </w:pPr>
            <w:r>
              <w:rPr>
                <w:rFonts w:hint="eastAsia"/>
                <w:w w:val="90"/>
                <w:sz w:val="24"/>
              </w:rPr>
              <w:t>二、中南大学</w:t>
            </w:r>
            <w:r>
              <w:rPr>
                <w:color w:val="0000FF"/>
                <w:w w:val="90"/>
                <w:sz w:val="24"/>
              </w:rPr>
              <w:t>2017</w:t>
            </w:r>
            <w:r>
              <w:rPr>
                <w:rFonts w:hint="eastAsia"/>
                <w:w w:val="90"/>
                <w:sz w:val="24"/>
              </w:rPr>
              <w:t>年</w:t>
            </w:r>
            <w:bookmarkStart w:id="0" w:name="OLE_LINK2"/>
            <w:bookmarkStart w:id="1" w:name="OLE_LINK3"/>
            <w:r>
              <w:rPr>
                <w:rFonts w:hint="eastAsia"/>
                <w:w w:val="90"/>
                <w:sz w:val="24"/>
              </w:rPr>
              <w:t>招收攻读硕士学位研究生说明</w:t>
            </w:r>
            <w:bookmarkEnd w:id="0"/>
            <w:bookmarkEnd w:id="1"/>
            <w:r>
              <w:rPr>
                <w:w w:val="90"/>
                <w:sz w:val="24"/>
              </w:rPr>
              <w:t xml:space="preserve"> </w:t>
            </w:r>
            <w:r>
              <w:rPr>
                <w:rFonts w:hint="eastAsia"/>
                <w:w w:val="90"/>
                <w:sz w:val="24"/>
              </w:rPr>
              <w:t>………………………………………</w:t>
            </w:r>
            <w:r>
              <w:rPr>
                <w:w w:val="90"/>
                <w:sz w:val="24"/>
              </w:rPr>
              <w:t>3</w:t>
            </w:r>
          </w:p>
          <w:p w:rsidR="0019540E" w:rsidRDefault="0019540E">
            <w:pPr>
              <w:spacing w:line="360" w:lineRule="auto"/>
              <w:rPr>
                <w:w w:val="90"/>
                <w:sz w:val="24"/>
              </w:rPr>
            </w:pPr>
            <w:r>
              <w:rPr>
                <w:rFonts w:hint="eastAsia"/>
                <w:w w:val="90"/>
                <w:sz w:val="24"/>
              </w:rPr>
              <w:t>三、中南大学</w:t>
            </w:r>
            <w:r>
              <w:rPr>
                <w:color w:val="0000FF"/>
                <w:w w:val="90"/>
                <w:sz w:val="24"/>
              </w:rPr>
              <w:t>2017</w:t>
            </w:r>
            <w:r>
              <w:rPr>
                <w:rFonts w:hint="eastAsia"/>
                <w:w w:val="90"/>
                <w:sz w:val="24"/>
              </w:rPr>
              <w:t>年“少数民族高层次骨干人才计划”招收攻读硕士研究生说明……</w:t>
            </w:r>
            <w:r>
              <w:rPr>
                <w:w w:val="90"/>
                <w:sz w:val="24"/>
              </w:rPr>
              <w:t>13</w:t>
            </w:r>
          </w:p>
          <w:p w:rsidR="0019540E" w:rsidRDefault="0019540E">
            <w:pPr>
              <w:spacing w:line="360" w:lineRule="auto"/>
              <w:rPr>
                <w:w w:val="90"/>
                <w:sz w:val="24"/>
              </w:rPr>
            </w:pPr>
            <w:r>
              <w:rPr>
                <w:rFonts w:hint="eastAsia"/>
                <w:w w:val="90"/>
                <w:sz w:val="24"/>
              </w:rPr>
              <w:t>四、中南大学</w:t>
            </w:r>
            <w:r>
              <w:rPr>
                <w:color w:val="0000FF"/>
                <w:w w:val="90"/>
                <w:sz w:val="24"/>
              </w:rPr>
              <w:t>2017</w:t>
            </w:r>
            <w:r>
              <w:rPr>
                <w:rFonts w:hint="eastAsia"/>
                <w:w w:val="90"/>
                <w:sz w:val="24"/>
              </w:rPr>
              <w:t>年硕士学位授权学科专业及专业学位一览表…………………………</w:t>
            </w:r>
            <w:r>
              <w:rPr>
                <w:w w:val="90"/>
                <w:sz w:val="24"/>
              </w:rPr>
              <w:t>17</w:t>
            </w:r>
          </w:p>
          <w:p w:rsidR="0019540E" w:rsidRDefault="0019540E">
            <w:pPr>
              <w:spacing w:line="360" w:lineRule="auto"/>
              <w:rPr>
                <w:w w:val="90"/>
                <w:sz w:val="24"/>
              </w:rPr>
            </w:pPr>
            <w:r>
              <w:rPr>
                <w:rFonts w:hint="eastAsia"/>
                <w:w w:val="90"/>
                <w:sz w:val="24"/>
              </w:rPr>
              <w:t>五、中南大学</w:t>
            </w:r>
            <w:r>
              <w:rPr>
                <w:color w:val="0000FF"/>
                <w:w w:val="90"/>
                <w:sz w:val="24"/>
              </w:rPr>
              <w:t>2017</w:t>
            </w:r>
            <w:r>
              <w:rPr>
                <w:rFonts w:hint="eastAsia"/>
                <w:w w:val="90"/>
                <w:sz w:val="24"/>
              </w:rPr>
              <w:t>年研究生招生二级单位联系人一览表…………………………………</w:t>
            </w:r>
            <w:r>
              <w:rPr>
                <w:w w:val="90"/>
                <w:sz w:val="24"/>
              </w:rPr>
              <w:t>26</w:t>
            </w:r>
          </w:p>
          <w:p w:rsidR="0019540E" w:rsidRDefault="0019540E">
            <w:pPr>
              <w:spacing w:line="360" w:lineRule="auto"/>
              <w:rPr>
                <w:w w:val="90"/>
                <w:sz w:val="24"/>
              </w:rPr>
            </w:pPr>
            <w:r>
              <w:rPr>
                <w:rFonts w:hint="eastAsia"/>
                <w:w w:val="90"/>
                <w:sz w:val="24"/>
              </w:rPr>
              <w:t>六、中南大学</w:t>
            </w:r>
            <w:r>
              <w:rPr>
                <w:color w:val="0000FF"/>
                <w:w w:val="90"/>
                <w:sz w:val="24"/>
              </w:rPr>
              <w:t>2017</w:t>
            </w:r>
            <w:r>
              <w:rPr>
                <w:rFonts w:hint="eastAsia"/>
                <w:w w:val="90"/>
                <w:sz w:val="24"/>
              </w:rPr>
              <w:t>年硕士研究生招生学科专业及考试科目一览表………………………</w:t>
            </w:r>
            <w:r>
              <w:rPr>
                <w:w w:val="90"/>
                <w:sz w:val="24"/>
              </w:rPr>
              <w:t>28</w:t>
            </w:r>
          </w:p>
          <w:p w:rsidR="0019540E" w:rsidRDefault="0019540E" w:rsidP="0019540E">
            <w:pPr>
              <w:spacing w:line="360" w:lineRule="auto"/>
              <w:ind w:firstLineChars="166" w:firstLine="31680"/>
              <w:rPr>
                <w:w w:val="90"/>
                <w:sz w:val="24"/>
              </w:rPr>
            </w:pPr>
            <w:r>
              <w:rPr>
                <w:w w:val="90"/>
                <w:sz w:val="24"/>
              </w:rPr>
              <w:t>001</w:t>
            </w:r>
            <w:r>
              <w:rPr>
                <w:rFonts w:hint="eastAsia"/>
                <w:w w:val="90"/>
                <w:sz w:val="24"/>
              </w:rPr>
              <w:t>马克思主义学院………………………………………………………………………</w:t>
            </w:r>
            <w:r>
              <w:rPr>
                <w:w w:val="90"/>
                <w:sz w:val="24"/>
              </w:rPr>
              <w:t>28</w:t>
            </w:r>
          </w:p>
          <w:p w:rsidR="0019540E" w:rsidRDefault="0019540E" w:rsidP="0019540E">
            <w:pPr>
              <w:spacing w:line="360" w:lineRule="auto"/>
              <w:ind w:firstLineChars="166" w:firstLine="31680"/>
              <w:rPr>
                <w:w w:val="90"/>
                <w:sz w:val="24"/>
              </w:rPr>
            </w:pPr>
            <w:r>
              <w:rPr>
                <w:w w:val="90"/>
                <w:sz w:val="24"/>
              </w:rPr>
              <w:t>002</w:t>
            </w:r>
            <w:r>
              <w:rPr>
                <w:rFonts w:hint="eastAsia"/>
                <w:w w:val="90"/>
                <w:sz w:val="24"/>
              </w:rPr>
              <w:t>公共管理学院…………………………………………………………………………</w:t>
            </w:r>
            <w:r>
              <w:rPr>
                <w:w w:val="90"/>
                <w:sz w:val="24"/>
              </w:rPr>
              <w:t>28</w:t>
            </w:r>
          </w:p>
          <w:p w:rsidR="0019540E" w:rsidRDefault="0019540E" w:rsidP="0019540E">
            <w:pPr>
              <w:spacing w:line="360" w:lineRule="auto"/>
              <w:ind w:firstLineChars="166" w:firstLine="31680"/>
              <w:rPr>
                <w:w w:val="90"/>
                <w:sz w:val="24"/>
              </w:rPr>
            </w:pPr>
            <w:r>
              <w:rPr>
                <w:w w:val="90"/>
                <w:sz w:val="24"/>
              </w:rPr>
              <w:t>003</w:t>
            </w:r>
            <w:r>
              <w:rPr>
                <w:rFonts w:hint="eastAsia"/>
                <w:w w:val="90"/>
                <w:sz w:val="24"/>
              </w:rPr>
              <w:t>法学院…………………………………………………………………………………</w:t>
            </w:r>
            <w:r>
              <w:rPr>
                <w:w w:val="90"/>
                <w:sz w:val="24"/>
              </w:rPr>
              <w:t>29</w:t>
            </w:r>
          </w:p>
          <w:p w:rsidR="0019540E" w:rsidRDefault="0019540E" w:rsidP="0019540E">
            <w:pPr>
              <w:spacing w:line="360" w:lineRule="auto"/>
              <w:ind w:firstLineChars="166" w:firstLine="31680"/>
              <w:rPr>
                <w:w w:val="90"/>
                <w:sz w:val="24"/>
              </w:rPr>
            </w:pPr>
            <w:r>
              <w:rPr>
                <w:w w:val="90"/>
                <w:sz w:val="24"/>
              </w:rPr>
              <w:t>005</w:t>
            </w:r>
            <w:r>
              <w:rPr>
                <w:rFonts w:hint="eastAsia"/>
                <w:w w:val="90"/>
                <w:sz w:val="24"/>
              </w:rPr>
              <w:t>中国村落文化研究中心………………………………………………………………</w:t>
            </w:r>
            <w:r>
              <w:rPr>
                <w:w w:val="90"/>
                <w:sz w:val="24"/>
              </w:rPr>
              <w:t>29</w:t>
            </w:r>
          </w:p>
          <w:p w:rsidR="0019540E" w:rsidRDefault="0019540E" w:rsidP="0019540E">
            <w:pPr>
              <w:spacing w:line="360" w:lineRule="auto"/>
              <w:ind w:firstLineChars="166" w:firstLine="31680"/>
              <w:rPr>
                <w:w w:val="90"/>
                <w:sz w:val="24"/>
              </w:rPr>
            </w:pPr>
            <w:r>
              <w:rPr>
                <w:w w:val="90"/>
                <w:sz w:val="24"/>
              </w:rPr>
              <w:t>009</w:t>
            </w:r>
            <w:r>
              <w:rPr>
                <w:rFonts w:hint="eastAsia"/>
                <w:w w:val="90"/>
                <w:sz w:val="24"/>
              </w:rPr>
              <w:t>体育教研部……………………………………………………………………………</w:t>
            </w:r>
            <w:r>
              <w:rPr>
                <w:w w:val="90"/>
                <w:sz w:val="24"/>
              </w:rPr>
              <w:t>30</w:t>
            </w:r>
          </w:p>
          <w:p w:rsidR="0019540E" w:rsidRDefault="0019540E" w:rsidP="0019540E">
            <w:pPr>
              <w:spacing w:line="360" w:lineRule="auto"/>
              <w:ind w:firstLineChars="166" w:firstLine="31680"/>
              <w:rPr>
                <w:w w:val="90"/>
                <w:sz w:val="24"/>
              </w:rPr>
            </w:pPr>
            <w:r>
              <w:rPr>
                <w:w w:val="90"/>
                <w:sz w:val="24"/>
              </w:rPr>
              <w:t>010</w:t>
            </w:r>
            <w:r>
              <w:rPr>
                <w:rFonts w:hint="eastAsia"/>
                <w:w w:val="90"/>
                <w:sz w:val="24"/>
              </w:rPr>
              <w:t>文学与新闻传播学院…………………………………………………………………</w:t>
            </w:r>
            <w:r>
              <w:rPr>
                <w:w w:val="90"/>
                <w:sz w:val="24"/>
              </w:rPr>
              <w:t>30</w:t>
            </w:r>
          </w:p>
          <w:p w:rsidR="0019540E" w:rsidRDefault="0019540E" w:rsidP="0019540E">
            <w:pPr>
              <w:spacing w:line="360" w:lineRule="auto"/>
              <w:ind w:firstLineChars="166" w:firstLine="31680"/>
              <w:rPr>
                <w:w w:val="90"/>
                <w:sz w:val="24"/>
              </w:rPr>
            </w:pPr>
            <w:r>
              <w:rPr>
                <w:w w:val="90"/>
                <w:sz w:val="24"/>
              </w:rPr>
              <w:t>011</w:t>
            </w:r>
            <w:r>
              <w:rPr>
                <w:rFonts w:hint="eastAsia"/>
                <w:w w:val="90"/>
                <w:sz w:val="24"/>
              </w:rPr>
              <w:t>外国语学院……………………………………………………………………………</w:t>
            </w:r>
            <w:r>
              <w:rPr>
                <w:w w:val="90"/>
                <w:sz w:val="24"/>
              </w:rPr>
              <w:t>30</w:t>
            </w:r>
          </w:p>
          <w:p w:rsidR="0019540E" w:rsidRDefault="0019540E" w:rsidP="0019540E">
            <w:pPr>
              <w:spacing w:line="360" w:lineRule="auto"/>
              <w:ind w:firstLineChars="166" w:firstLine="31680"/>
              <w:rPr>
                <w:w w:val="90"/>
                <w:sz w:val="24"/>
              </w:rPr>
            </w:pPr>
            <w:r>
              <w:rPr>
                <w:w w:val="90"/>
                <w:sz w:val="24"/>
              </w:rPr>
              <w:t>013</w:t>
            </w:r>
            <w:r>
              <w:rPr>
                <w:rFonts w:hint="eastAsia"/>
                <w:w w:val="90"/>
                <w:sz w:val="24"/>
              </w:rPr>
              <w:t>建筑与艺术学院………………………………………………………………………</w:t>
            </w:r>
            <w:r>
              <w:rPr>
                <w:w w:val="90"/>
                <w:sz w:val="24"/>
              </w:rPr>
              <w:t>31</w:t>
            </w:r>
          </w:p>
          <w:p w:rsidR="0019540E" w:rsidRDefault="0019540E" w:rsidP="0019540E">
            <w:pPr>
              <w:spacing w:line="360" w:lineRule="auto"/>
              <w:ind w:firstLineChars="166" w:firstLine="31680"/>
              <w:rPr>
                <w:w w:val="90"/>
                <w:sz w:val="24"/>
              </w:rPr>
            </w:pPr>
            <w:r>
              <w:rPr>
                <w:w w:val="90"/>
                <w:sz w:val="24"/>
              </w:rPr>
              <w:t>016</w:t>
            </w:r>
            <w:r>
              <w:rPr>
                <w:rFonts w:hint="eastAsia"/>
                <w:w w:val="90"/>
                <w:sz w:val="24"/>
              </w:rPr>
              <w:t>商学院…………………………………………………………………………………</w:t>
            </w:r>
            <w:r>
              <w:rPr>
                <w:w w:val="90"/>
                <w:sz w:val="24"/>
              </w:rPr>
              <w:t>32</w:t>
            </w:r>
          </w:p>
          <w:p w:rsidR="0019540E" w:rsidRDefault="0019540E" w:rsidP="0019540E">
            <w:pPr>
              <w:spacing w:line="360" w:lineRule="auto"/>
              <w:ind w:firstLineChars="166" w:firstLine="31680"/>
              <w:rPr>
                <w:w w:val="90"/>
                <w:sz w:val="24"/>
              </w:rPr>
            </w:pPr>
            <w:r>
              <w:rPr>
                <w:w w:val="90"/>
                <w:sz w:val="24"/>
              </w:rPr>
              <w:t>018</w:t>
            </w:r>
            <w:r>
              <w:rPr>
                <w:rFonts w:hint="eastAsia"/>
                <w:w w:val="90"/>
                <w:sz w:val="24"/>
              </w:rPr>
              <w:t>信息安全与大数据研究院……………………………………………………………</w:t>
            </w:r>
            <w:r>
              <w:rPr>
                <w:w w:val="90"/>
                <w:sz w:val="24"/>
              </w:rPr>
              <w:t>32</w:t>
            </w:r>
          </w:p>
          <w:p w:rsidR="0019540E" w:rsidRDefault="0019540E" w:rsidP="0019540E">
            <w:pPr>
              <w:spacing w:line="360" w:lineRule="auto"/>
              <w:ind w:firstLineChars="166" w:firstLine="31680"/>
              <w:rPr>
                <w:w w:val="90"/>
                <w:sz w:val="24"/>
              </w:rPr>
            </w:pPr>
            <w:r>
              <w:rPr>
                <w:w w:val="90"/>
                <w:sz w:val="24"/>
              </w:rPr>
              <w:t>021</w:t>
            </w:r>
            <w:r>
              <w:rPr>
                <w:rFonts w:hint="eastAsia"/>
                <w:w w:val="90"/>
                <w:sz w:val="24"/>
              </w:rPr>
              <w:t>数学与统计学院………………………………………………………………………</w:t>
            </w:r>
            <w:r>
              <w:rPr>
                <w:w w:val="90"/>
                <w:sz w:val="24"/>
              </w:rPr>
              <w:t>32</w:t>
            </w:r>
          </w:p>
          <w:p w:rsidR="0019540E" w:rsidRDefault="0019540E" w:rsidP="0019540E">
            <w:pPr>
              <w:spacing w:line="360" w:lineRule="auto"/>
              <w:ind w:firstLineChars="166" w:firstLine="31680"/>
              <w:rPr>
                <w:w w:val="90"/>
                <w:sz w:val="24"/>
              </w:rPr>
            </w:pPr>
            <w:r>
              <w:rPr>
                <w:w w:val="90"/>
                <w:sz w:val="24"/>
              </w:rPr>
              <w:t>022</w:t>
            </w:r>
            <w:r>
              <w:rPr>
                <w:rFonts w:hint="eastAsia"/>
                <w:w w:val="90"/>
                <w:sz w:val="24"/>
              </w:rPr>
              <w:t>物理与电子学院………………………………………………………………………</w:t>
            </w:r>
            <w:r>
              <w:rPr>
                <w:w w:val="90"/>
                <w:sz w:val="24"/>
              </w:rPr>
              <w:t>33</w:t>
            </w:r>
          </w:p>
          <w:p w:rsidR="0019540E" w:rsidRDefault="0019540E" w:rsidP="0019540E">
            <w:pPr>
              <w:spacing w:line="360" w:lineRule="auto"/>
              <w:ind w:firstLineChars="166" w:firstLine="31680"/>
              <w:rPr>
                <w:w w:val="90"/>
                <w:sz w:val="24"/>
              </w:rPr>
            </w:pPr>
            <w:r>
              <w:rPr>
                <w:w w:val="90"/>
                <w:sz w:val="24"/>
              </w:rPr>
              <w:t>023</w:t>
            </w:r>
            <w:r>
              <w:rPr>
                <w:rFonts w:hint="eastAsia"/>
                <w:w w:val="90"/>
                <w:sz w:val="24"/>
              </w:rPr>
              <w:t>化学化工学院…………………………………………………………………………</w:t>
            </w:r>
            <w:r>
              <w:rPr>
                <w:w w:val="90"/>
                <w:sz w:val="24"/>
              </w:rPr>
              <w:t>33</w:t>
            </w:r>
          </w:p>
          <w:p w:rsidR="0019540E" w:rsidRDefault="0019540E" w:rsidP="0019540E">
            <w:pPr>
              <w:spacing w:line="360" w:lineRule="auto"/>
              <w:ind w:firstLineChars="166" w:firstLine="31680"/>
              <w:rPr>
                <w:w w:val="90"/>
                <w:sz w:val="24"/>
              </w:rPr>
            </w:pPr>
            <w:r>
              <w:rPr>
                <w:w w:val="90"/>
                <w:sz w:val="24"/>
              </w:rPr>
              <w:t>025</w:t>
            </w:r>
            <w:r>
              <w:rPr>
                <w:rFonts w:hint="eastAsia"/>
                <w:w w:val="90"/>
                <w:sz w:val="24"/>
              </w:rPr>
              <w:t>生命科学学院（医学遗传学国家重点实验室）……………………………………</w:t>
            </w:r>
            <w:r>
              <w:rPr>
                <w:w w:val="90"/>
                <w:sz w:val="24"/>
              </w:rPr>
              <w:t>34</w:t>
            </w:r>
          </w:p>
          <w:p w:rsidR="0019540E" w:rsidRDefault="0019540E" w:rsidP="0019540E">
            <w:pPr>
              <w:spacing w:line="360" w:lineRule="auto"/>
              <w:ind w:firstLineChars="166" w:firstLine="31680"/>
              <w:rPr>
                <w:w w:val="90"/>
                <w:sz w:val="24"/>
              </w:rPr>
            </w:pPr>
            <w:r>
              <w:rPr>
                <w:w w:val="90"/>
                <w:sz w:val="24"/>
              </w:rPr>
              <w:t>031</w:t>
            </w:r>
            <w:r>
              <w:rPr>
                <w:rFonts w:hint="eastAsia"/>
                <w:w w:val="90"/>
                <w:sz w:val="24"/>
              </w:rPr>
              <w:t>材料科学与工程学院…………………………………………………………………</w:t>
            </w:r>
            <w:r>
              <w:rPr>
                <w:w w:val="90"/>
                <w:sz w:val="24"/>
              </w:rPr>
              <w:t>34</w:t>
            </w:r>
          </w:p>
          <w:p w:rsidR="0019540E" w:rsidRDefault="0019540E" w:rsidP="0019540E">
            <w:pPr>
              <w:spacing w:line="360" w:lineRule="auto"/>
              <w:ind w:firstLineChars="166" w:firstLine="31680"/>
              <w:rPr>
                <w:w w:val="90"/>
                <w:sz w:val="24"/>
              </w:rPr>
            </w:pPr>
            <w:r>
              <w:rPr>
                <w:w w:val="90"/>
                <w:sz w:val="24"/>
              </w:rPr>
              <w:t>033</w:t>
            </w:r>
            <w:r>
              <w:rPr>
                <w:rFonts w:hint="eastAsia"/>
                <w:w w:val="90"/>
                <w:sz w:val="24"/>
              </w:rPr>
              <w:t>粉末冶金研究院………………………………………………………………………</w:t>
            </w:r>
            <w:r>
              <w:rPr>
                <w:w w:val="90"/>
                <w:sz w:val="24"/>
              </w:rPr>
              <w:t>35</w:t>
            </w:r>
          </w:p>
          <w:p w:rsidR="0019540E" w:rsidRDefault="0019540E" w:rsidP="0019540E">
            <w:pPr>
              <w:spacing w:line="360" w:lineRule="auto"/>
              <w:ind w:firstLineChars="166" w:firstLine="31680"/>
              <w:rPr>
                <w:w w:val="90"/>
                <w:sz w:val="24"/>
              </w:rPr>
            </w:pPr>
            <w:r>
              <w:rPr>
                <w:w w:val="90"/>
                <w:sz w:val="24"/>
              </w:rPr>
              <w:t>035</w:t>
            </w:r>
            <w:r>
              <w:rPr>
                <w:rFonts w:hint="eastAsia"/>
                <w:w w:val="90"/>
                <w:sz w:val="24"/>
              </w:rPr>
              <w:t>冶金与环境学院………………………………………………………………………</w:t>
            </w:r>
            <w:r>
              <w:rPr>
                <w:w w:val="90"/>
                <w:sz w:val="24"/>
              </w:rPr>
              <w:t>35</w:t>
            </w:r>
          </w:p>
          <w:p w:rsidR="0019540E" w:rsidRDefault="0019540E" w:rsidP="0019540E">
            <w:pPr>
              <w:spacing w:line="360" w:lineRule="auto"/>
              <w:ind w:firstLineChars="166" w:firstLine="31680"/>
              <w:rPr>
                <w:w w:val="90"/>
                <w:sz w:val="24"/>
              </w:rPr>
            </w:pPr>
            <w:r>
              <w:rPr>
                <w:w w:val="90"/>
                <w:sz w:val="24"/>
              </w:rPr>
              <w:t>037</w:t>
            </w:r>
            <w:r>
              <w:rPr>
                <w:rFonts w:hint="eastAsia"/>
                <w:w w:val="90"/>
                <w:sz w:val="24"/>
              </w:rPr>
              <w:t>机电工程学院…………………………………………………………………………</w:t>
            </w:r>
            <w:r>
              <w:rPr>
                <w:w w:val="90"/>
                <w:sz w:val="24"/>
              </w:rPr>
              <w:t>35</w:t>
            </w:r>
          </w:p>
          <w:p w:rsidR="0019540E" w:rsidRDefault="0019540E" w:rsidP="0019540E">
            <w:pPr>
              <w:spacing w:line="360" w:lineRule="auto"/>
              <w:ind w:firstLineChars="166" w:firstLine="31680"/>
              <w:rPr>
                <w:w w:val="90"/>
                <w:sz w:val="24"/>
              </w:rPr>
            </w:pPr>
            <w:r>
              <w:rPr>
                <w:w w:val="90"/>
                <w:sz w:val="24"/>
              </w:rPr>
              <w:t>038</w:t>
            </w:r>
            <w:bookmarkStart w:id="2" w:name="OLE_LINK4"/>
            <w:r>
              <w:rPr>
                <w:rFonts w:hint="eastAsia"/>
                <w:w w:val="90"/>
                <w:sz w:val="24"/>
              </w:rPr>
              <w:t>轻合金研究院</w:t>
            </w:r>
            <w:bookmarkEnd w:id="2"/>
            <w:r>
              <w:rPr>
                <w:rFonts w:hint="eastAsia"/>
                <w:w w:val="90"/>
                <w:sz w:val="24"/>
              </w:rPr>
              <w:t>…………………………………………………………………………</w:t>
            </w:r>
            <w:r>
              <w:rPr>
                <w:w w:val="90"/>
                <w:sz w:val="24"/>
              </w:rPr>
              <w:t>36</w:t>
            </w:r>
          </w:p>
          <w:p w:rsidR="0019540E" w:rsidRDefault="0019540E" w:rsidP="0019540E">
            <w:pPr>
              <w:spacing w:line="360" w:lineRule="auto"/>
              <w:ind w:firstLineChars="166" w:firstLine="31680"/>
              <w:rPr>
                <w:w w:val="90"/>
                <w:sz w:val="24"/>
              </w:rPr>
            </w:pPr>
            <w:r>
              <w:rPr>
                <w:w w:val="90"/>
                <w:sz w:val="24"/>
              </w:rPr>
              <w:t>039</w:t>
            </w:r>
            <w:r>
              <w:rPr>
                <w:rFonts w:hint="eastAsia"/>
                <w:w w:val="90"/>
                <w:sz w:val="24"/>
              </w:rPr>
              <w:t>能源科学与工程学院…………………………………………………………………</w:t>
            </w:r>
            <w:r>
              <w:rPr>
                <w:w w:val="90"/>
                <w:sz w:val="24"/>
              </w:rPr>
              <w:t>36</w:t>
            </w:r>
          </w:p>
          <w:p w:rsidR="0019540E" w:rsidRDefault="0019540E" w:rsidP="0019540E">
            <w:pPr>
              <w:spacing w:line="360" w:lineRule="auto"/>
              <w:ind w:firstLineChars="166" w:firstLine="31680"/>
              <w:rPr>
                <w:w w:val="90"/>
                <w:sz w:val="24"/>
              </w:rPr>
            </w:pPr>
            <w:r>
              <w:rPr>
                <w:w w:val="90"/>
                <w:sz w:val="24"/>
              </w:rPr>
              <w:t>042</w:t>
            </w:r>
            <w:r>
              <w:rPr>
                <w:rFonts w:hint="eastAsia"/>
                <w:w w:val="90"/>
                <w:sz w:val="24"/>
              </w:rPr>
              <w:t>交通运输工程学院……………………………………………………………………</w:t>
            </w:r>
            <w:r>
              <w:rPr>
                <w:w w:val="90"/>
                <w:sz w:val="24"/>
              </w:rPr>
              <w:t>36</w:t>
            </w:r>
          </w:p>
          <w:p w:rsidR="0019540E" w:rsidRDefault="0019540E" w:rsidP="0019540E">
            <w:pPr>
              <w:spacing w:line="360" w:lineRule="auto"/>
              <w:ind w:firstLineChars="166" w:firstLine="31680"/>
              <w:rPr>
                <w:w w:val="90"/>
                <w:sz w:val="24"/>
              </w:rPr>
            </w:pPr>
            <w:r>
              <w:rPr>
                <w:w w:val="90"/>
                <w:sz w:val="24"/>
              </w:rPr>
              <w:t>046</w:t>
            </w:r>
            <w:r>
              <w:rPr>
                <w:rFonts w:hint="eastAsia"/>
                <w:w w:val="90"/>
                <w:sz w:val="24"/>
              </w:rPr>
              <w:t>信息科学与工程学院…………………………………………………………………</w:t>
            </w:r>
            <w:r>
              <w:rPr>
                <w:w w:val="90"/>
                <w:sz w:val="24"/>
              </w:rPr>
              <w:t>36</w:t>
            </w:r>
          </w:p>
          <w:p w:rsidR="0019540E" w:rsidRDefault="0019540E" w:rsidP="0019540E">
            <w:pPr>
              <w:spacing w:line="360" w:lineRule="auto"/>
              <w:ind w:firstLineChars="166" w:firstLine="31680"/>
              <w:rPr>
                <w:w w:val="90"/>
                <w:sz w:val="24"/>
              </w:rPr>
            </w:pPr>
            <w:r>
              <w:rPr>
                <w:w w:val="90"/>
                <w:sz w:val="24"/>
              </w:rPr>
              <w:t>047</w:t>
            </w:r>
            <w:r>
              <w:rPr>
                <w:rFonts w:hint="eastAsia"/>
                <w:w w:val="90"/>
                <w:sz w:val="24"/>
              </w:rPr>
              <w:t>软件学院………………………………………………………………………………</w:t>
            </w:r>
            <w:r>
              <w:rPr>
                <w:w w:val="90"/>
                <w:sz w:val="24"/>
              </w:rPr>
              <w:t>37</w:t>
            </w:r>
          </w:p>
          <w:p w:rsidR="0019540E" w:rsidRDefault="0019540E" w:rsidP="0019540E">
            <w:pPr>
              <w:spacing w:line="360" w:lineRule="auto"/>
              <w:ind w:firstLineChars="166" w:firstLine="31680"/>
              <w:rPr>
                <w:w w:val="90"/>
                <w:sz w:val="24"/>
              </w:rPr>
            </w:pPr>
            <w:r>
              <w:rPr>
                <w:w w:val="90"/>
                <w:sz w:val="24"/>
              </w:rPr>
              <w:t>048</w:t>
            </w:r>
            <w:r>
              <w:rPr>
                <w:rFonts w:hint="eastAsia"/>
                <w:w w:val="90"/>
                <w:sz w:val="24"/>
              </w:rPr>
              <w:t>土木工程学院…………………………………………………………………………</w:t>
            </w:r>
            <w:r>
              <w:rPr>
                <w:w w:val="90"/>
                <w:sz w:val="24"/>
              </w:rPr>
              <w:t>37</w:t>
            </w:r>
          </w:p>
          <w:p w:rsidR="0019540E" w:rsidRDefault="0019540E" w:rsidP="0019540E">
            <w:pPr>
              <w:spacing w:line="360" w:lineRule="auto"/>
              <w:ind w:firstLineChars="166" w:firstLine="31680"/>
              <w:rPr>
                <w:w w:val="90"/>
                <w:sz w:val="24"/>
              </w:rPr>
            </w:pPr>
            <w:r>
              <w:rPr>
                <w:w w:val="90"/>
                <w:sz w:val="24"/>
              </w:rPr>
              <w:t>050</w:t>
            </w:r>
            <w:r>
              <w:rPr>
                <w:rFonts w:hint="eastAsia"/>
                <w:w w:val="90"/>
                <w:sz w:val="24"/>
              </w:rPr>
              <w:t>地球科学与信息物理学院……………………………………………………………</w:t>
            </w:r>
            <w:r>
              <w:rPr>
                <w:w w:val="90"/>
                <w:sz w:val="24"/>
              </w:rPr>
              <w:t>38</w:t>
            </w:r>
          </w:p>
          <w:p w:rsidR="0019540E" w:rsidRDefault="0019540E" w:rsidP="0019540E">
            <w:pPr>
              <w:spacing w:line="360" w:lineRule="auto"/>
              <w:ind w:firstLineChars="166" w:firstLine="31680"/>
              <w:rPr>
                <w:w w:val="90"/>
                <w:sz w:val="24"/>
              </w:rPr>
            </w:pPr>
            <w:r>
              <w:rPr>
                <w:w w:val="90"/>
                <w:sz w:val="24"/>
              </w:rPr>
              <w:t>055</w:t>
            </w:r>
            <w:r>
              <w:rPr>
                <w:rFonts w:hint="eastAsia"/>
                <w:w w:val="90"/>
                <w:sz w:val="24"/>
              </w:rPr>
              <w:t>资源与安全工程学院…………………………………………………………………</w:t>
            </w:r>
            <w:r>
              <w:rPr>
                <w:w w:val="90"/>
                <w:sz w:val="24"/>
              </w:rPr>
              <w:t>39</w:t>
            </w:r>
          </w:p>
          <w:p w:rsidR="0019540E" w:rsidRDefault="0019540E" w:rsidP="0019540E">
            <w:pPr>
              <w:spacing w:line="360" w:lineRule="auto"/>
              <w:ind w:firstLineChars="166" w:firstLine="31680"/>
              <w:rPr>
                <w:w w:val="90"/>
                <w:sz w:val="24"/>
              </w:rPr>
            </w:pPr>
            <w:r>
              <w:rPr>
                <w:w w:val="90"/>
                <w:sz w:val="24"/>
              </w:rPr>
              <w:t>056</w:t>
            </w:r>
            <w:r>
              <w:rPr>
                <w:rFonts w:hint="eastAsia"/>
                <w:w w:val="90"/>
                <w:sz w:val="24"/>
              </w:rPr>
              <w:t>资源加工与生物工程学院……………………………………………………………</w:t>
            </w:r>
            <w:r>
              <w:rPr>
                <w:w w:val="90"/>
                <w:sz w:val="24"/>
              </w:rPr>
              <w:t>39</w:t>
            </w:r>
          </w:p>
          <w:p w:rsidR="0019540E" w:rsidRDefault="0019540E" w:rsidP="0019540E">
            <w:pPr>
              <w:spacing w:line="360" w:lineRule="auto"/>
              <w:ind w:firstLineChars="166" w:firstLine="31680"/>
              <w:rPr>
                <w:w w:val="90"/>
                <w:sz w:val="24"/>
              </w:rPr>
            </w:pPr>
            <w:r>
              <w:rPr>
                <w:w w:val="90"/>
                <w:sz w:val="24"/>
              </w:rPr>
              <w:t>058</w:t>
            </w:r>
            <w:r>
              <w:rPr>
                <w:rFonts w:hint="eastAsia"/>
                <w:w w:val="90"/>
                <w:sz w:val="24"/>
              </w:rPr>
              <w:t>航空航天学院…………………………………………………………………………</w:t>
            </w:r>
            <w:r>
              <w:rPr>
                <w:w w:val="90"/>
                <w:sz w:val="24"/>
              </w:rPr>
              <w:t>40</w:t>
            </w:r>
          </w:p>
          <w:p w:rsidR="0019540E" w:rsidRDefault="0019540E" w:rsidP="0019540E">
            <w:pPr>
              <w:spacing w:line="360" w:lineRule="auto"/>
              <w:ind w:firstLineChars="166" w:firstLine="31680"/>
              <w:rPr>
                <w:w w:val="90"/>
                <w:sz w:val="24"/>
              </w:rPr>
            </w:pPr>
            <w:r>
              <w:rPr>
                <w:w w:val="90"/>
                <w:sz w:val="24"/>
              </w:rPr>
              <w:t>065</w:t>
            </w:r>
            <w:r>
              <w:rPr>
                <w:rFonts w:hint="eastAsia"/>
                <w:w w:val="90"/>
                <w:sz w:val="24"/>
              </w:rPr>
              <w:t>基础医学院……………………………………………………………………………</w:t>
            </w:r>
            <w:r>
              <w:rPr>
                <w:w w:val="90"/>
                <w:sz w:val="24"/>
              </w:rPr>
              <w:t>40</w:t>
            </w:r>
          </w:p>
          <w:p w:rsidR="0019540E" w:rsidRDefault="0019540E" w:rsidP="0019540E">
            <w:pPr>
              <w:spacing w:line="360" w:lineRule="auto"/>
              <w:ind w:firstLineChars="166" w:firstLine="31680"/>
              <w:rPr>
                <w:w w:val="90"/>
                <w:sz w:val="24"/>
              </w:rPr>
            </w:pPr>
            <w:r>
              <w:rPr>
                <w:w w:val="90"/>
                <w:sz w:val="24"/>
              </w:rPr>
              <w:t>068</w:t>
            </w:r>
            <w:r>
              <w:rPr>
                <w:rFonts w:hint="eastAsia"/>
                <w:w w:val="90"/>
                <w:sz w:val="24"/>
              </w:rPr>
              <w:t>口腔医学院……………………………………………………………………………</w:t>
            </w:r>
            <w:r>
              <w:rPr>
                <w:w w:val="90"/>
                <w:sz w:val="24"/>
              </w:rPr>
              <w:t>41</w:t>
            </w:r>
          </w:p>
          <w:p w:rsidR="0019540E" w:rsidRDefault="0019540E" w:rsidP="0019540E">
            <w:pPr>
              <w:spacing w:line="360" w:lineRule="auto"/>
              <w:ind w:firstLineChars="166" w:firstLine="31680"/>
              <w:rPr>
                <w:w w:val="90"/>
                <w:sz w:val="24"/>
              </w:rPr>
            </w:pPr>
            <w:r>
              <w:rPr>
                <w:w w:val="90"/>
                <w:sz w:val="24"/>
              </w:rPr>
              <w:t>069</w:t>
            </w:r>
            <w:r>
              <w:rPr>
                <w:rFonts w:hint="eastAsia"/>
                <w:w w:val="90"/>
                <w:sz w:val="24"/>
              </w:rPr>
              <w:t>湘雅公共卫生学院……………………………………………………………………</w:t>
            </w:r>
            <w:r>
              <w:rPr>
                <w:w w:val="90"/>
                <w:sz w:val="24"/>
              </w:rPr>
              <w:t>42</w:t>
            </w:r>
          </w:p>
          <w:p w:rsidR="0019540E" w:rsidRDefault="0019540E" w:rsidP="0019540E">
            <w:pPr>
              <w:spacing w:line="360" w:lineRule="auto"/>
              <w:ind w:firstLineChars="166" w:firstLine="31680"/>
              <w:rPr>
                <w:w w:val="90"/>
                <w:sz w:val="24"/>
              </w:rPr>
            </w:pPr>
            <w:r>
              <w:rPr>
                <w:w w:val="90"/>
                <w:sz w:val="24"/>
              </w:rPr>
              <w:t>072</w:t>
            </w:r>
            <w:r>
              <w:rPr>
                <w:rFonts w:hint="eastAsia"/>
                <w:w w:val="90"/>
                <w:sz w:val="24"/>
              </w:rPr>
              <w:t>药学院…………………………………………………………………………………</w:t>
            </w:r>
            <w:r>
              <w:rPr>
                <w:w w:val="90"/>
                <w:sz w:val="24"/>
              </w:rPr>
              <w:t>42</w:t>
            </w:r>
          </w:p>
          <w:p w:rsidR="0019540E" w:rsidRDefault="0019540E" w:rsidP="0019540E">
            <w:pPr>
              <w:spacing w:line="360" w:lineRule="auto"/>
              <w:ind w:firstLineChars="166" w:firstLine="31680"/>
              <w:rPr>
                <w:color w:val="FF0000"/>
                <w:w w:val="90"/>
                <w:sz w:val="24"/>
              </w:rPr>
            </w:pPr>
            <w:r>
              <w:rPr>
                <w:w w:val="90"/>
                <w:sz w:val="24"/>
              </w:rPr>
              <w:t>075</w:t>
            </w:r>
            <w:r>
              <w:rPr>
                <w:rFonts w:hint="eastAsia"/>
                <w:w w:val="90"/>
                <w:sz w:val="24"/>
              </w:rPr>
              <w:t>湘雅国际转化医学联合研究院………………………………………………………</w:t>
            </w:r>
            <w:r>
              <w:rPr>
                <w:w w:val="90"/>
                <w:sz w:val="24"/>
              </w:rPr>
              <w:t>42</w:t>
            </w:r>
          </w:p>
          <w:p w:rsidR="0019540E" w:rsidRDefault="0019540E" w:rsidP="0019540E">
            <w:pPr>
              <w:spacing w:line="360" w:lineRule="auto"/>
              <w:ind w:firstLineChars="166" w:firstLine="31680"/>
              <w:rPr>
                <w:w w:val="90"/>
                <w:sz w:val="24"/>
              </w:rPr>
            </w:pPr>
            <w:r>
              <w:rPr>
                <w:w w:val="90"/>
                <w:sz w:val="24"/>
              </w:rPr>
              <w:t>076</w:t>
            </w:r>
            <w:r>
              <w:rPr>
                <w:rFonts w:hint="eastAsia"/>
                <w:w w:val="90"/>
                <w:sz w:val="24"/>
              </w:rPr>
              <w:t>医学检验系……………………………………………………………………………</w:t>
            </w:r>
            <w:r>
              <w:rPr>
                <w:w w:val="90"/>
                <w:sz w:val="24"/>
              </w:rPr>
              <w:t>42</w:t>
            </w:r>
          </w:p>
          <w:p w:rsidR="0019540E" w:rsidRDefault="0019540E" w:rsidP="0019540E">
            <w:pPr>
              <w:spacing w:line="360" w:lineRule="auto"/>
              <w:ind w:firstLineChars="166" w:firstLine="31680"/>
              <w:rPr>
                <w:w w:val="90"/>
                <w:sz w:val="24"/>
              </w:rPr>
            </w:pPr>
            <w:r>
              <w:rPr>
                <w:w w:val="90"/>
                <w:sz w:val="24"/>
              </w:rPr>
              <w:t>078</w:t>
            </w:r>
            <w:r>
              <w:rPr>
                <w:rFonts w:hint="eastAsia"/>
                <w:w w:val="90"/>
                <w:sz w:val="24"/>
              </w:rPr>
              <w:t>湘雅护理学院………………………………………………………………………………</w:t>
            </w:r>
            <w:r>
              <w:rPr>
                <w:w w:val="90"/>
                <w:sz w:val="24"/>
              </w:rPr>
              <w:t>43</w:t>
            </w:r>
          </w:p>
          <w:p w:rsidR="0019540E" w:rsidRDefault="0019540E" w:rsidP="0019540E">
            <w:pPr>
              <w:spacing w:line="360" w:lineRule="auto"/>
              <w:ind w:firstLineChars="166" w:firstLine="31680"/>
              <w:rPr>
                <w:w w:val="90"/>
                <w:sz w:val="24"/>
              </w:rPr>
            </w:pPr>
            <w:r>
              <w:rPr>
                <w:w w:val="90"/>
                <w:sz w:val="24"/>
              </w:rPr>
              <w:t>081</w:t>
            </w:r>
            <w:r>
              <w:rPr>
                <w:rFonts w:hint="eastAsia"/>
                <w:w w:val="90"/>
                <w:sz w:val="24"/>
              </w:rPr>
              <w:t>湘雅医院………………………………………………………………………………</w:t>
            </w:r>
            <w:r>
              <w:rPr>
                <w:w w:val="90"/>
                <w:sz w:val="24"/>
              </w:rPr>
              <w:t>43</w:t>
            </w:r>
          </w:p>
          <w:p w:rsidR="0019540E" w:rsidRDefault="0019540E" w:rsidP="0019540E">
            <w:pPr>
              <w:spacing w:line="360" w:lineRule="auto"/>
              <w:ind w:firstLineChars="166" w:firstLine="31680"/>
              <w:rPr>
                <w:w w:val="90"/>
                <w:sz w:val="24"/>
              </w:rPr>
            </w:pPr>
            <w:r>
              <w:rPr>
                <w:w w:val="90"/>
                <w:sz w:val="24"/>
              </w:rPr>
              <w:t>082</w:t>
            </w:r>
            <w:r>
              <w:rPr>
                <w:rFonts w:hint="eastAsia"/>
                <w:w w:val="90"/>
                <w:sz w:val="24"/>
              </w:rPr>
              <w:t>湘雅二医院……………………………………………………………………………</w:t>
            </w:r>
            <w:r>
              <w:rPr>
                <w:w w:val="90"/>
                <w:sz w:val="24"/>
              </w:rPr>
              <w:t>46</w:t>
            </w:r>
          </w:p>
          <w:p w:rsidR="0019540E" w:rsidRDefault="0019540E" w:rsidP="0019540E">
            <w:pPr>
              <w:spacing w:line="360" w:lineRule="auto"/>
              <w:ind w:firstLineChars="166" w:firstLine="31680"/>
              <w:rPr>
                <w:w w:val="90"/>
                <w:sz w:val="24"/>
              </w:rPr>
            </w:pPr>
            <w:r>
              <w:rPr>
                <w:w w:val="90"/>
                <w:sz w:val="24"/>
              </w:rPr>
              <w:t>083</w:t>
            </w:r>
            <w:r>
              <w:rPr>
                <w:rFonts w:hint="eastAsia"/>
                <w:w w:val="90"/>
                <w:sz w:val="24"/>
              </w:rPr>
              <w:t>湘雅三医院……………………………………………………………………………</w:t>
            </w:r>
            <w:r>
              <w:rPr>
                <w:w w:val="90"/>
                <w:sz w:val="24"/>
              </w:rPr>
              <w:t>49</w:t>
            </w:r>
          </w:p>
          <w:p w:rsidR="0019540E" w:rsidRDefault="0019540E" w:rsidP="0019540E">
            <w:pPr>
              <w:spacing w:line="360" w:lineRule="auto"/>
              <w:ind w:firstLineChars="166" w:firstLine="31680"/>
              <w:rPr>
                <w:w w:val="90"/>
                <w:sz w:val="24"/>
              </w:rPr>
            </w:pPr>
            <w:r>
              <w:rPr>
                <w:w w:val="90"/>
                <w:sz w:val="24"/>
              </w:rPr>
              <w:t>090</w:t>
            </w:r>
            <w:r>
              <w:rPr>
                <w:rFonts w:hint="eastAsia"/>
                <w:w w:val="90"/>
                <w:sz w:val="24"/>
              </w:rPr>
              <w:t>湘雅医学院附属海口医院……………………………………………………………</w:t>
            </w:r>
            <w:r>
              <w:rPr>
                <w:w w:val="90"/>
                <w:sz w:val="24"/>
              </w:rPr>
              <w:t>51</w:t>
            </w:r>
          </w:p>
          <w:p w:rsidR="0019540E" w:rsidRDefault="0019540E" w:rsidP="0019540E">
            <w:pPr>
              <w:spacing w:line="360" w:lineRule="auto"/>
              <w:ind w:firstLineChars="166" w:firstLine="31680"/>
              <w:rPr>
                <w:w w:val="90"/>
                <w:sz w:val="24"/>
              </w:rPr>
            </w:pPr>
            <w:r>
              <w:rPr>
                <w:w w:val="90"/>
                <w:sz w:val="24"/>
              </w:rPr>
              <w:t>091</w:t>
            </w:r>
            <w:r>
              <w:rPr>
                <w:rFonts w:hint="eastAsia"/>
                <w:w w:val="90"/>
                <w:sz w:val="24"/>
              </w:rPr>
              <w:t>湘雅医学院附属肿瘤医院……………………………………………………………</w:t>
            </w:r>
            <w:r>
              <w:rPr>
                <w:w w:val="90"/>
                <w:sz w:val="24"/>
              </w:rPr>
              <w:t>53</w:t>
            </w:r>
          </w:p>
          <w:p w:rsidR="0019540E" w:rsidRDefault="0019540E" w:rsidP="0019540E">
            <w:pPr>
              <w:spacing w:line="360" w:lineRule="auto"/>
              <w:ind w:firstLineChars="166" w:firstLine="31680"/>
              <w:rPr>
                <w:w w:val="90"/>
                <w:sz w:val="24"/>
              </w:rPr>
            </w:pPr>
            <w:r>
              <w:rPr>
                <w:w w:val="90"/>
                <w:sz w:val="24"/>
              </w:rPr>
              <w:t>092</w:t>
            </w:r>
            <w:r>
              <w:rPr>
                <w:rFonts w:hint="eastAsia"/>
                <w:w w:val="90"/>
                <w:sz w:val="24"/>
              </w:rPr>
              <w:t>爱尔眼科学院…………………………………………………………………………</w:t>
            </w:r>
            <w:r>
              <w:rPr>
                <w:w w:val="90"/>
                <w:sz w:val="24"/>
              </w:rPr>
              <w:t>54</w:t>
            </w:r>
          </w:p>
          <w:p w:rsidR="0019540E" w:rsidRDefault="0019540E" w:rsidP="0019540E">
            <w:pPr>
              <w:spacing w:line="360" w:lineRule="auto"/>
              <w:ind w:firstLineChars="166" w:firstLine="31680"/>
              <w:rPr>
                <w:w w:val="90"/>
                <w:sz w:val="24"/>
              </w:rPr>
            </w:pPr>
            <w:r>
              <w:rPr>
                <w:w w:val="90"/>
                <w:sz w:val="24"/>
              </w:rPr>
              <w:t>093</w:t>
            </w:r>
            <w:r>
              <w:rPr>
                <w:rFonts w:hint="eastAsia"/>
                <w:w w:val="90"/>
                <w:sz w:val="24"/>
              </w:rPr>
              <w:t>湘雅医学院附属株洲医院……………………………………………………………</w:t>
            </w:r>
            <w:r>
              <w:rPr>
                <w:w w:val="90"/>
                <w:sz w:val="24"/>
              </w:rPr>
              <w:t>54</w:t>
            </w:r>
          </w:p>
          <w:p w:rsidR="0019540E" w:rsidRDefault="0019540E">
            <w:pPr>
              <w:spacing w:line="360" w:lineRule="auto"/>
              <w:rPr>
                <w:w w:val="90"/>
                <w:sz w:val="24"/>
              </w:rPr>
            </w:pPr>
            <w:r>
              <w:rPr>
                <w:rFonts w:hint="eastAsia"/>
                <w:w w:val="90"/>
                <w:sz w:val="24"/>
              </w:rPr>
              <w:t>六、中南大学</w:t>
            </w:r>
            <w:r>
              <w:rPr>
                <w:color w:val="0000FF"/>
                <w:w w:val="90"/>
                <w:sz w:val="24"/>
              </w:rPr>
              <w:t>2017</w:t>
            </w:r>
            <w:r>
              <w:rPr>
                <w:rFonts w:hint="eastAsia"/>
                <w:w w:val="90"/>
                <w:sz w:val="24"/>
              </w:rPr>
              <w:t>年硕士研究生招生自命题科目一览表…………………………………</w:t>
            </w:r>
            <w:r>
              <w:rPr>
                <w:w w:val="90"/>
                <w:sz w:val="24"/>
              </w:rPr>
              <w:t>56</w:t>
            </w:r>
          </w:p>
          <w:p w:rsidR="0019540E" w:rsidRDefault="0019540E">
            <w:pPr>
              <w:rPr>
                <w:sz w:val="28"/>
                <w:szCs w:val="28"/>
              </w:rPr>
            </w:pPr>
          </w:p>
        </w:tc>
      </w:tr>
    </w:tbl>
    <w:p w:rsidR="0019540E" w:rsidRDefault="0019540E">
      <w:pPr>
        <w:rPr>
          <w:rFonts w:ascii="华文新魏" w:eastAsia="华文新魏" w:hAnsi="宋体"/>
          <w:b/>
          <w:spacing w:val="20"/>
          <w:sz w:val="44"/>
        </w:rPr>
        <w:sectPr w:rsidR="0019540E">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418" w:bottom="1418" w:left="1418" w:header="851" w:footer="992" w:gutter="0"/>
          <w:pgNumType w:start="1"/>
          <w:cols w:space="720"/>
          <w:docGrid w:type="lines" w:linePitch="312"/>
        </w:sectPr>
      </w:pPr>
    </w:p>
    <w:tbl>
      <w:tblPr>
        <w:tblW w:w="0" w:type="auto"/>
        <w:jc w:val="center"/>
        <w:tblLayout w:type="fixed"/>
        <w:tblLook w:val="0000"/>
      </w:tblPr>
      <w:tblGrid>
        <w:gridCol w:w="9286"/>
      </w:tblGrid>
      <w:tr w:rsidR="0019540E">
        <w:trPr>
          <w:jc w:val="center"/>
        </w:trPr>
        <w:tc>
          <w:tcPr>
            <w:tcW w:w="9286" w:type="dxa"/>
          </w:tcPr>
          <w:p w:rsidR="0019540E" w:rsidRDefault="0019540E">
            <w:pPr>
              <w:jc w:val="center"/>
              <w:rPr>
                <w:rFonts w:ascii="华文新魏" w:eastAsia="华文新魏" w:hAnsi="宋体"/>
                <w:b/>
                <w:spacing w:val="20"/>
                <w:sz w:val="44"/>
              </w:rPr>
            </w:pPr>
            <w:r>
              <w:rPr>
                <w:rFonts w:ascii="华文新魏" w:eastAsia="华文新魏" w:hAnsi="宋体" w:hint="eastAsia"/>
                <w:b/>
                <w:spacing w:val="20"/>
                <w:sz w:val="44"/>
              </w:rPr>
              <w:t>中南大学简介</w:t>
            </w:r>
          </w:p>
          <w:p w:rsidR="0019540E" w:rsidRDefault="0019540E">
            <w:pPr>
              <w:rPr>
                <w:rFonts w:ascii="楷体_GB2312" w:eastAsia="楷体_GB2312"/>
                <w:sz w:val="24"/>
              </w:rPr>
            </w:pPr>
          </w:p>
          <w:p w:rsidR="0019540E" w:rsidRDefault="0019540E" w:rsidP="0019540E">
            <w:pPr>
              <w:ind w:firstLineChars="200" w:firstLine="31680"/>
              <w:rPr>
                <w:rFonts w:ascii="楷体_GB2312" w:eastAsia="楷体_GB2312"/>
                <w:sz w:val="24"/>
              </w:rPr>
            </w:pPr>
            <w:r>
              <w:rPr>
                <w:rFonts w:ascii="楷体_GB2312" w:eastAsia="楷体_GB2312" w:hint="eastAsia"/>
                <w:sz w:val="24"/>
              </w:rPr>
              <w:t>中南大学坐落在中国历史文化名城──湖南省长沙市，占地面积</w:t>
            </w:r>
            <w:r>
              <w:rPr>
                <w:rFonts w:ascii="楷体_GB2312" w:eastAsia="楷体_GB2312"/>
                <w:sz w:val="24"/>
              </w:rPr>
              <w:t>5886</w:t>
            </w:r>
            <w:r>
              <w:rPr>
                <w:rFonts w:ascii="楷体_GB2312" w:eastAsia="楷体_GB2312" w:hint="eastAsia"/>
                <w:sz w:val="24"/>
              </w:rPr>
              <w:t>亩，建筑面积</w:t>
            </w:r>
            <w:r>
              <w:rPr>
                <w:rFonts w:ascii="楷体_GB2312" w:eastAsia="楷体_GB2312"/>
                <w:sz w:val="24"/>
              </w:rPr>
              <w:t>276</w:t>
            </w:r>
            <w:r>
              <w:rPr>
                <w:rFonts w:ascii="楷体_GB2312" w:eastAsia="楷体_GB2312" w:hint="eastAsia"/>
                <w:sz w:val="24"/>
              </w:rPr>
              <w:t>万平方米，跨湘江两岸，依巍巍岳麓，临滔滔湘水，环境幽雅，景色宜人，是求知治学的理想园地。</w:t>
            </w:r>
          </w:p>
          <w:p w:rsidR="0019540E" w:rsidRDefault="0019540E" w:rsidP="0019540E">
            <w:pPr>
              <w:ind w:firstLineChars="200" w:firstLine="31680"/>
              <w:rPr>
                <w:rFonts w:ascii="楷体_GB2312" w:eastAsia="楷体_GB2312"/>
                <w:sz w:val="24"/>
              </w:rPr>
            </w:pPr>
            <w:r>
              <w:rPr>
                <w:rFonts w:ascii="楷体_GB2312" w:eastAsia="楷体_GB2312" w:hint="eastAsia"/>
                <w:sz w:val="24"/>
              </w:rPr>
              <w:t>中南大学是教育部直属全国重点大学、国家“</w:t>
            </w:r>
            <w:r>
              <w:rPr>
                <w:rFonts w:ascii="楷体_GB2312" w:eastAsia="楷体_GB2312"/>
                <w:sz w:val="24"/>
              </w:rPr>
              <w:t>211</w:t>
            </w:r>
            <w:r>
              <w:rPr>
                <w:rFonts w:ascii="楷体_GB2312" w:eastAsia="楷体_GB2312" w:hint="eastAsia"/>
                <w:sz w:val="24"/>
              </w:rPr>
              <w:t>工程”首批重点建设高校、国家“</w:t>
            </w:r>
            <w:r>
              <w:rPr>
                <w:rFonts w:ascii="楷体_GB2312" w:eastAsia="楷体_GB2312"/>
                <w:sz w:val="24"/>
              </w:rPr>
              <w:t>985</w:t>
            </w:r>
            <w:r>
              <w:rPr>
                <w:rFonts w:ascii="楷体_GB2312" w:eastAsia="楷体_GB2312" w:hint="eastAsia"/>
                <w:sz w:val="24"/>
              </w:rPr>
              <w:t>工程”部省重点共建高水平大学和国家“</w:t>
            </w:r>
            <w:r>
              <w:rPr>
                <w:rFonts w:ascii="楷体_GB2312" w:eastAsia="楷体_GB2312"/>
                <w:sz w:val="24"/>
              </w:rPr>
              <w:t>2011</w:t>
            </w:r>
            <w:r>
              <w:rPr>
                <w:rFonts w:ascii="楷体_GB2312" w:eastAsia="楷体_GB2312" w:hint="eastAsia"/>
                <w:sz w:val="24"/>
              </w:rPr>
              <w:t>计划”首批牵头高校。现任校党委书记高文兵、校长张尧学。</w:t>
            </w:r>
          </w:p>
          <w:p w:rsidR="0019540E" w:rsidRDefault="0019540E" w:rsidP="0019540E">
            <w:pPr>
              <w:ind w:firstLineChars="200" w:firstLine="31680"/>
              <w:rPr>
                <w:rFonts w:ascii="楷体_GB2312" w:eastAsia="楷体_GB2312"/>
                <w:sz w:val="24"/>
              </w:rPr>
            </w:pPr>
            <w:r>
              <w:rPr>
                <w:rFonts w:ascii="楷体_GB2312" w:eastAsia="楷体_GB2312" w:hint="eastAsia"/>
                <w:sz w:val="24"/>
              </w:rPr>
              <w:t>中南大学由原湖南医科大学、长沙铁道学院与中南工业大学于</w:t>
            </w:r>
            <w:r>
              <w:rPr>
                <w:rFonts w:ascii="楷体_GB2312" w:eastAsia="楷体_GB2312"/>
                <w:sz w:val="24"/>
              </w:rPr>
              <w:t>2000</w:t>
            </w:r>
            <w:r>
              <w:rPr>
                <w:rFonts w:ascii="楷体_GB2312" w:eastAsia="楷体_GB2312" w:hint="eastAsia"/>
                <w:sz w:val="24"/>
              </w:rPr>
              <w:t>年</w:t>
            </w:r>
            <w:r>
              <w:rPr>
                <w:rFonts w:ascii="楷体_GB2312" w:eastAsia="楷体_GB2312"/>
                <w:sz w:val="24"/>
              </w:rPr>
              <w:t>4</w:t>
            </w:r>
            <w:r>
              <w:rPr>
                <w:rFonts w:ascii="楷体_GB2312" w:eastAsia="楷体_GB2312" w:hint="eastAsia"/>
                <w:sz w:val="24"/>
              </w:rPr>
              <w:t>月合并组建而成。原中南工业大学的前身为创建于</w:t>
            </w:r>
            <w:r>
              <w:rPr>
                <w:rFonts w:ascii="楷体_GB2312" w:eastAsia="楷体_GB2312"/>
                <w:sz w:val="24"/>
              </w:rPr>
              <w:t>1952</w:t>
            </w:r>
            <w:r>
              <w:rPr>
                <w:rFonts w:ascii="楷体_GB2312" w:eastAsia="楷体_GB2312" w:hint="eastAsia"/>
                <w:sz w:val="24"/>
              </w:rPr>
              <w:t>年的中南矿冶学院，原长沙铁道学院的前身为创建于</w:t>
            </w:r>
            <w:r>
              <w:rPr>
                <w:rFonts w:ascii="楷体_GB2312" w:eastAsia="楷体_GB2312"/>
                <w:sz w:val="24"/>
              </w:rPr>
              <w:t>1953</w:t>
            </w:r>
            <w:r>
              <w:rPr>
                <w:rFonts w:ascii="楷体_GB2312" w:eastAsia="楷体_GB2312" w:hint="eastAsia"/>
                <w:sz w:val="24"/>
              </w:rPr>
              <w:t>年的中南土木建筑学院，两校的主体学科最早溯源于</w:t>
            </w:r>
            <w:r>
              <w:rPr>
                <w:rFonts w:ascii="楷体_GB2312" w:eastAsia="楷体_GB2312"/>
                <w:sz w:val="24"/>
              </w:rPr>
              <w:t>1903</w:t>
            </w:r>
            <w:r>
              <w:rPr>
                <w:rFonts w:ascii="楷体_GB2312" w:eastAsia="楷体_GB2312" w:hint="eastAsia"/>
                <w:sz w:val="24"/>
              </w:rPr>
              <w:t>年创办的湖南高等实业学堂的矿科和路科。原湖南医科大学的前身为</w:t>
            </w:r>
            <w:r>
              <w:rPr>
                <w:rFonts w:ascii="楷体_GB2312" w:eastAsia="楷体_GB2312"/>
                <w:sz w:val="24"/>
              </w:rPr>
              <w:t>1914</w:t>
            </w:r>
            <w:r>
              <w:rPr>
                <w:rFonts w:ascii="楷体_GB2312" w:eastAsia="楷体_GB2312" w:hint="eastAsia"/>
                <w:sz w:val="24"/>
              </w:rPr>
              <w:t>年创建的湘雅医学专门学校，是我国创办最早的西医高等学校之一。</w:t>
            </w:r>
          </w:p>
          <w:p w:rsidR="0019540E" w:rsidRDefault="0019540E" w:rsidP="0019540E">
            <w:pPr>
              <w:ind w:firstLineChars="200" w:firstLine="31680"/>
              <w:rPr>
                <w:rFonts w:ascii="楷体_GB2312" w:eastAsia="楷体_GB2312"/>
                <w:sz w:val="24"/>
              </w:rPr>
            </w:pPr>
            <w:r>
              <w:rPr>
                <w:rFonts w:ascii="楷体_GB2312" w:eastAsia="楷体_GB2312" w:hint="eastAsia"/>
                <w:sz w:val="24"/>
              </w:rPr>
              <w:t>在一个多世纪的办学历程中，中南大学汇聚和培养造就了大批享誉中外的专家学者和党政企等各条战线上的杰出人才，其中包括陈国达、陈新民、黄培云等工学先辈泰斗；张孝骞、汤飞凡、李振翩、谢少文等现代医学宗师；王淀佐、何继善、左铁镛、古德生、钟掘、刘业翔、刘宝琛、黄伯云、夏家辉、曾庆元、曾苏民、金展鹏、周宏灏、张尧学、</w:t>
            </w:r>
            <w:r>
              <w:rPr>
                <w:rFonts w:ascii="楷体_GB2312" w:eastAsia="楷体_GB2312" w:hint="eastAsia"/>
                <w:color w:val="FF0000"/>
                <w:sz w:val="24"/>
              </w:rPr>
              <w:t>邱冠周、桂卫华、卢光</w:t>
            </w:r>
            <w:r>
              <w:rPr>
                <w:rFonts w:ascii="楷体_GB2312" w:hint="eastAsia"/>
                <w:color w:val="FF0000"/>
                <w:sz w:val="24"/>
              </w:rPr>
              <w:t>琇</w:t>
            </w:r>
            <w:r>
              <w:rPr>
                <w:rFonts w:ascii="楷体_GB2312" w:eastAsia="楷体_GB2312" w:hint="eastAsia"/>
                <w:color w:val="FF0000"/>
                <w:sz w:val="24"/>
              </w:rPr>
              <w:t>、侯振挺等</w:t>
            </w:r>
            <w:r>
              <w:rPr>
                <w:rFonts w:ascii="楷体_GB2312" w:eastAsia="楷体_GB2312" w:hint="eastAsia"/>
                <w:sz w:val="24"/>
              </w:rPr>
              <w:t>在校的当代学术大师；鞠躬、姚开泰、余永富、戴永年、邓起东、孙永福、张文海、刘德培、陈志武，郭声琨、姜异康、秦光荣、赵正永、肖亚庆，李长进、梁稳根、熊维平、王传福、蔡鸿能、杨毅等大批杰出校友，为党和国家的教育科技及各项事业发展做出了突出贡献。</w:t>
            </w:r>
          </w:p>
          <w:p w:rsidR="0019540E" w:rsidRDefault="0019540E" w:rsidP="0019540E">
            <w:pPr>
              <w:ind w:firstLineChars="200" w:firstLine="31680"/>
              <w:rPr>
                <w:rFonts w:ascii="楷体_GB2312" w:eastAsia="楷体_GB2312"/>
                <w:sz w:val="24"/>
              </w:rPr>
            </w:pPr>
            <w:r>
              <w:rPr>
                <w:rFonts w:ascii="楷体_GB2312" w:eastAsia="楷体_GB2312" w:hint="eastAsia"/>
                <w:sz w:val="24"/>
              </w:rPr>
              <w:t>新的时期，中南大学秉承百年办学积淀，顺应中国高等教育体制改革大势，弘扬以“知行合一、经世致用”为核心的大学精神，力行“向善、求真、唯美、有容”的校风，坚持自身办学特色，服务国家和社会重大需求，团结奋进，改革创新，追求卓越，综合实力和整体水平大幅提升。</w:t>
            </w:r>
          </w:p>
          <w:p w:rsidR="0019540E" w:rsidRDefault="0019540E" w:rsidP="0019540E">
            <w:pPr>
              <w:ind w:firstLineChars="200" w:firstLine="31680"/>
              <w:rPr>
                <w:rFonts w:ascii="楷体_GB2312" w:eastAsia="楷体_GB2312"/>
                <w:sz w:val="24"/>
              </w:rPr>
            </w:pPr>
            <w:r>
              <w:rPr>
                <w:rFonts w:ascii="楷体_GB2312" w:eastAsia="楷体_GB2312" w:hint="eastAsia"/>
                <w:sz w:val="24"/>
              </w:rPr>
              <w:t>学校学科门类齐全，拥有完备的有色金属、医学、轨道交通等学科体系，涵盖工、理、医、文、法、经、管、哲、教、史、艺等</w:t>
            </w:r>
            <w:r>
              <w:rPr>
                <w:rFonts w:ascii="楷体_GB2312" w:eastAsia="楷体_GB2312"/>
                <w:sz w:val="24"/>
              </w:rPr>
              <w:t>11</w:t>
            </w:r>
            <w:r>
              <w:rPr>
                <w:rFonts w:ascii="楷体_GB2312" w:eastAsia="楷体_GB2312" w:hint="eastAsia"/>
                <w:sz w:val="24"/>
              </w:rPr>
              <w:t>大学科门类，辐射军事学。</w:t>
            </w:r>
            <w:r>
              <w:rPr>
                <w:rFonts w:ascii="楷体_GB2312" w:eastAsia="楷体_GB2312" w:hint="eastAsia"/>
                <w:color w:val="FF0000"/>
                <w:sz w:val="24"/>
              </w:rPr>
              <w:t>现有一级学科国家重点学科</w:t>
            </w:r>
            <w:r>
              <w:rPr>
                <w:rFonts w:ascii="楷体_GB2312" w:eastAsia="楷体_GB2312"/>
                <w:color w:val="FF0000"/>
                <w:sz w:val="24"/>
              </w:rPr>
              <w:t>6</w:t>
            </w:r>
            <w:r>
              <w:rPr>
                <w:rFonts w:ascii="楷体_GB2312" w:eastAsia="楷体_GB2312" w:hint="eastAsia"/>
                <w:color w:val="FF0000"/>
                <w:sz w:val="24"/>
              </w:rPr>
              <w:t>个，二级学科国家重点学科</w:t>
            </w:r>
            <w:r>
              <w:rPr>
                <w:rFonts w:ascii="楷体_GB2312" w:eastAsia="楷体_GB2312"/>
                <w:color w:val="FF0000"/>
                <w:sz w:val="24"/>
              </w:rPr>
              <w:t>12</w:t>
            </w:r>
            <w:r>
              <w:rPr>
                <w:rFonts w:ascii="楷体_GB2312" w:eastAsia="楷体_GB2312" w:hint="eastAsia"/>
                <w:color w:val="FF0000"/>
                <w:sz w:val="24"/>
              </w:rPr>
              <w:t>个，国家重点（培育）学科</w:t>
            </w:r>
            <w:r>
              <w:rPr>
                <w:rFonts w:ascii="楷体_GB2312" w:eastAsia="楷体_GB2312"/>
                <w:color w:val="FF0000"/>
                <w:sz w:val="24"/>
              </w:rPr>
              <w:t>1</w:t>
            </w:r>
            <w:r>
              <w:rPr>
                <w:rFonts w:ascii="楷体_GB2312" w:eastAsia="楷体_GB2312" w:hint="eastAsia"/>
                <w:color w:val="FF0000"/>
                <w:sz w:val="24"/>
              </w:rPr>
              <w:t>个，国家临床重点专科</w:t>
            </w:r>
            <w:r>
              <w:rPr>
                <w:rFonts w:ascii="楷体_GB2312" w:eastAsia="楷体_GB2312"/>
                <w:color w:val="FF0000"/>
                <w:sz w:val="24"/>
              </w:rPr>
              <w:t>59</w:t>
            </w:r>
            <w:r>
              <w:rPr>
                <w:rFonts w:ascii="楷体_GB2312" w:eastAsia="楷体_GB2312" w:hint="eastAsia"/>
                <w:color w:val="FF0000"/>
                <w:sz w:val="24"/>
              </w:rPr>
              <w:t>个；设有</w:t>
            </w:r>
            <w:r>
              <w:rPr>
                <w:rFonts w:ascii="楷体_GB2312" w:eastAsia="楷体_GB2312"/>
                <w:color w:val="FF0000"/>
                <w:sz w:val="24"/>
              </w:rPr>
              <w:t>31</w:t>
            </w:r>
            <w:r>
              <w:rPr>
                <w:rFonts w:ascii="楷体_GB2312" w:eastAsia="楷体_GB2312" w:hint="eastAsia"/>
                <w:color w:val="FF0000"/>
                <w:sz w:val="24"/>
              </w:rPr>
              <w:t>个二级学院，</w:t>
            </w:r>
            <w:r>
              <w:rPr>
                <w:rFonts w:ascii="楷体_GB2312" w:eastAsia="楷体_GB2312"/>
                <w:color w:val="FF0000"/>
                <w:sz w:val="24"/>
              </w:rPr>
              <w:t>97</w:t>
            </w:r>
            <w:r>
              <w:rPr>
                <w:rFonts w:ascii="楷体_GB2312" w:eastAsia="楷体_GB2312" w:hint="eastAsia"/>
                <w:color w:val="FF0000"/>
                <w:sz w:val="24"/>
              </w:rPr>
              <w:t>个本科专业；博士学位授权一级学科</w:t>
            </w:r>
            <w:r>
              <w:rPr>
                <w:rFonts w:ascii="楷体_GB2312" w:eastAsia="楷体_GB2312"/>
                <w:color w:val="FF0000"/>
                <w:sz w:val="24"/>
              </w:rPr>
              <w:t>33</w:t>
            </w:r>
            <w:r>
              <w:rPr>
                <w:rFonts w:ascii="楷体_GB2312" w:eastAsia="楷体_GB2312" w:hint="eastAsia"/>
                <w:color w:val="FF0000"/>
                <w:sz w:val="24"/>
              </w:rPr>
              <w:t>个，硕士学位授权一级学科</w:t>
            </w:r>
            <w:r>
              <w:rPr>
                <w:rFonts w:ascii="楷体_GB2312" w:eastAsia="楷体_GB2312"/>
                <w:color w:val="FF0000"/>
                <w:sz w:val="24"/>
              </w:rPr>
              <w:t>58</w:t>
            </w:r>
            <w:r>
              <w:rPr>
                <w:rFonts w:ascii="楷体_GB2312" w:eastAsia="楷体_GB2312" w:hint="eastAsia"/>
                <w:color w:val="FF0000"/>
                <w:sz w:val="24"/>
              </w:rPr>
              <w:t>个，博士后科研流动站</w:t>
            </w:r>
            <w:r>
              <w:rPr>
                <w:rFonts w:ascii="楷体_GB2312" w:eastAsia="楷体_GB2312"/>
                <w:color w:val="FF0000"/>
                <w:sz w:val="24"/>
              </w:rPr>
              <w:t>32</w:t>
            </w:r>
            <w:r>
              <w:rPr>
                <w:rFonts w:ascii="楷体_GB2312" w:eastAsia="楷体_GB2312" w:hint="eastAsia"/>
                <w:color w:val="FF0000"/>
                <w:sz w:val="24"/>
              </w:rPr>
              <w:t>个。材</w:t>
            </w:r>
            <w:r>
              <w:rPr>
                <w:rFonts w:ascii="楷体_GB2312" w:eastAsia="楷体_GB2312" w:hint="eastAsia"/>
                <w:sz w:val="24"/>
              </w:rPr>
              <w:t>料科学、工程学、临床医学、化学、药理学与毒理学、生物学与生物化学、神经科学与行为学</w:t>
            </w:r>
            <w:r>
              <w:rPr>
                <w:rFonts w:ascii="楷体_GB2312" w:eastAsia="楷体_GB2312"/>
                <w:sz w:val="24"/>
              </w:rPr>
              <w:t>7</w:t>
            </w:r>
            <w:r>
              <w:rPr>
                <w:rFonts w:ascii="楷体_GB2312" w:eastAsia="楷体_GB2312" w:hint="eastAsia"/>
                <w:sz w:val="24"/>
              </w:rPr>
              <w:t>个学科</w:t>
            </w:r>
            <w:r>
              <w:rPr>
                <w:rFonts w:ascii="楷体_GB2312" w:eastAsia="楷体_GB2312"/>
                <w:sz w:val="24"/>
              </w:rPr>
              <w:t>ESI</w:t>
            </w:r>
            <w:r>
              <w:rPr>
                <w:rFonts w:ascii="楷体_GB2312" w:eastAsia="楷体_GB2312" w:hint="eastAsia"/>
                <w:sz w:val="24"/>
              </w:rPr>
              <w:t>（基本科学指标）排名居全球前</w:t>
            </w:r>
            <w:r>
              <w:rPr>
                <w:rFonts w:ascii="楷体_GB2312" w:eastAsia="楷体_GB2312"/>
                <w:sz w:val="24"/>
              </w:rPr>
              <w:t>1%</w:t>
            </w:r>
            <w:r>
              <w:rPr>
                <w:rFonts w:ascii="楷体_GB2312" w:eastAsia="楷体_GB2312" w:hint="eastAsia"/>
                <w:sz w:val="24"/>
              </w:rPr>
              <w:t>；拥有享“南湘雅”美誉的湘雅医院、湘雅二医院、湘雅三医院</w:t>
            </w:r>
            <w:r>
              <w:rPr>
                <w:rFonts w:ascii="楷体_GB2312" w:eastAsia="楷体_GB2312"/>
                <w:sz w:val="24"/>
              </w:rPr>
              <w:t>3</w:t>
            </w:r>
            <w:r>
              <w:rPr>
                <w:rFonts w:ascii="楷体_GB2312" w:eastAsia="楷体_GB2312" w:hint="eastAsia"/>
                <w:sz w:val="24"/>
              </w:rPr>
              <w:t>所大型三级甲等综合性医院及湘雅口腔医院、湘雅医学院附属肿瘤医院、</w:t>
            </w:r>
            <w:r w:rsidRPr="00FF387E">
              <w:rPr>
                <w:rFonts w:ascii="楷体_GB2312" w:eastAsia="楷体_GB2312" w:hint="eastAsia"/>
                <w:color w:val="FF0000"/>
                <w:sz w:val="24"/>
              </w:rPr>
              <w:t>海口医院、株洲医院</w:t>
            </w:r>
            <w:r>
              <w:rPr>
                <w:rFonts w:ascii="楷体_GB2312" w:eastAsia="楷体_GB2312" w:hint="eastAsia"/>
                <w:sz w:val="24"/>
              </w:rPr>
              <w:t>。</w:t>
            </w:r>
          </w:p>
          <w:p w:rsidR="0019540E" w:rsidRDefault="0019540E" w:rsidP="0019540E">
            <w:pPr>
              <w:ind w:firstLineChars="200" w:firstLine="31680"/>
              <w:rPr>
                <w:rFonts w:ascii="楷体_GB2312" w:eastAsia="楷体_GB2312"/>
                <w:color w:val="FF0000"/>
                <w:sz w:val="24"/>
              </w:rPr>
            </w:pPr>
            <w:r>
              <w:rPr>
                <w:rFonts w:ascii="楷体_GB2312" w:eastAsia="楷体_GB2312" w:hint="eastAsia"/>
                <w:color w:val="FF0000"/>
                <w:sz w:val="24"/>
              </w:rPr>
              <w:t>学校坚持人才强校战略，师资力量雄厚。有中国科学院院士</w:t>
            </w:r>
            <w:r>
              <w:rPr>
                <w:rFonts w:ascii="楷体_GB2312" w:eastAsia="楷体_GB2312"/>
                <w:color w:val="FF0000"/>
                <w:sz w:val="24"/>
              </w:rPr>
              <w:t>2</w:t>
            </w:r>
            <w:r>
              <w:rPr>
                <w:rFonts w:ascii="楷体_GB2312" w:eastAsia="楷体_GB2312" w:hint="eastAsia"/>
                <w:color w:val="FF0000"/>
                <w:sz w:val="24"/>
              </w:rPr>
              <w:t>人，中国工程院院士</w:t>
            </w:r>
            <w:r>
              <w:rPr>
                <w:rFonts w:ascii="楷体_GB2312" w:eastAsia="楷体_GB2312"/>
                <w:color w:val="FF0000"/>
                <w:sz w:val="24"/>
              </w:rPr>
              <w:t>15</w:t>
            </w:r>
            <w:r>
              <w:rPr>
                <w:rFonts w:ascii="楷体_GB2312" w:eastAsia="楷体_GB2312" w:hint="eastAsia"/>
                <w:color w:val="FF0000"/>
                <w:sz w:val="24"/>
              </w:rPr>
              <w:t>人，国家“千人计划”入选者</w:t>
            </w:r>
            <w:r>
              <w:rPr>
                <w:rFonts w:ascii="楷体_GB2312" w:eastAsia="楷体_GB2312"/>
                <w:color w:val="FF0000"/>
                <w:sz w:val="24"/>
              </w:rPr>
              <w:t>47</w:t>
            </w:r>
            <w:r>
              <w:rPr>
                <w:rFonts w:ascii="楷体_GB2312" w:eastAsia="楷体_GB2312" w:hint="eastAsia"/>
                <w:color w:val="FF0000"/>
                <w:sz w:val="24"/>
              </w:rPr>
              <w:t>人，“</w:t>
            </w:r>
            <w:r>
              <w:rPr>
                <w:rFonts w:ascii="楷体_GB2312" w:eastAsia="楷体_GB2312"/>
                <w:color w:val="FF0000"/>
                <w:sz w:val="24"/>
              </w:rPr>
              <w:t>973</w:t>
            </w:r>
            <w:r>
              <w:rPr>
                <w:rFonts w:ascii="楷体_GB2312" w:eastAsia="楷体_GB2312" w:hint="eastAsia"/>
                <w:color w:val="FF0000"/>
                <w:sz w:val="24"/>
              </w:rPr>
              <w:t>计划”项目首席科学家</w:t>
            </w:r>
            <w:r>
              <w:rPr>
                <w:rFonts w:ascii="楷体_GB2312" w:eastAsia="楷体_GB2312"/>
                <w:color w:val="FF0000"/>
                <w:sz w:val="24"/>
              </w:rPr>
              <w:t>19</w:t>
            </w:r>
            <w:r>
              <w:rPr>
                <w:rFonts w:ascii="楷体_GB2312" w:eastAsia="楷体_GB2312" w:hint="eastAsia"/>
                <w:color w:val="FF0000"/>
                <w:sz w:val="24"/>
              </w:rPr>
              <w:t>人，“长江学者奖励计划”特聘教授、讲座教授</w:t>
            </w:r>
            <w:r>
              <w:rPr>
                <w:rFonts w:ascii="楷体_GB2312" w:eastAsia="楷体_GB2312"/>
                <w:color w:val="FF0000"/>
                <w:sz w:val="24"/>
              </w:rPr>
              <w:t>36</w:t>
            </w:r>
            <w:r>
              <w:rPr>
                <w:rFonts w:ascii="楷体_GB2312" w:eastAsia="楷体_GB2312" w:hint="eastAsia"/>
                <w:color w:val="FF0000"/>
                <w:sz w:val="24"/>
              </w:rPr>
              <w:t>人，国家教学名师</w:t>
            </w:r>
            <w:r>
              <w:rPr>
                <w:rFonts w:ascii="楷体_GB2312" w:eastAsia="楷体_GB2312"/>
                <w:color w:val="FF0000"/>
                <w:sz w:val="24"/>
              </w:rPr>
              <w:t>8</w:t>
            </w:r>
            <w:r>
              <w:rPr>
                <w:rFonts w:ascii="楷体_GB2312" w:eastAsia="楷体_GB2312" w:hint="eastAsia"/>
                <w:color w:val="FF0000"/>
                <w:sz w:val="24"/>
              </w:rPr>
              <w:t>人，教授及相应正高职称人员</w:t>
            </w:r>
            <w:r>
              <w:rPr>
                <w:rFonts w:ascii="楷体_GB2312" w:eastAsia="楷体_GB2312"/>
                <w:color w:val="FF0000"/>
                <w:sz w:val="24"/>
              </w:rPr>
              <w:t>1500</w:t>
            </w:r>
            <w:r>
              <w:rPr>
                <w:rFonts w:ascii="楷体_GB2312" w:eastAsia="楷体_GB2312" w:hint="eastAsia"/>
                <w:color w:val="FF0000"/>
                <w:sz w:val="24"/>
              </w:rPr>
              <w:t>余人，享受政府特殊津贴专家</w:t>
            </w:r>
            <w:r>
              <w:rPr>
                <w:rFonts w:ascii="楷体_GB2312" w:eastAsia="楷体_GB2312"/>
                <w:color w:val="FF0000"/>
                <w:sz w:val="24"/>
              </w:rPr>
              <w:t>549</w:t>
            </w:r>
            <w:r>
              <w:rPr>
                <w:rFonts w:ascii="楷体_GB2312" w:eastAsia="楷体_GB2312" w:hint="eastAsia"/>
                <w:color w:val="FF0000"/>
                <w:sz w:val="24"/>
              </w:rPr>
              <w:t>人。</w:t>
            </w:r>
          </w:p>
          <w:p w:rsidR="0019540E" w:rsidRDefault="0019540E" w:rsidP="0019540E">
            <w:pPr>
              <w:ind w:firstLineChars="200" w:firstLine="31680"/>
              <w:rPr>
                <w:rFonts w:ascii="楷体_GB2312" w:eastAsia="楷体_GB2312"/>
                <w:sz w:val="24"/>
              </w:rPr>
            </w:pPr>
            <w:r>
              <w:rPr>
                <w:rFonts w:ascii="楷体_GB2312" w:eastAsia="楷体_GB2312" w:hint="eastAsia"/>
                <w:sz w:val="24"/>
              </w:rPr>
              <w:t>学校坚持立德树人，质量优先，努力探索和完善人才培养新模式。现有全日制在校学生</w:t>
            </w:r>
            <w:r>
              <w:rPr>
                <w:rFonts w:ascii="楷体_GB2312" w:eastAsia="楷体_GB2312"/>
                <w:sz w:val="24"/>
              </w:rPr>
              <w:t>5.5</w:t>
            </w:r>
            <w:r>
              <w:rPr>
                <w:rFonts w:ascii="楷体_GB2312" w:eastAsia="楷体_GB2312" w:hint="eastAsia"/>
                <w:sz w:val="24"/>
              </w:rPr>
              <w:t>万余名，其中本科生</w:t>
            </w:r>
            <w:r>
              <w:rPr>
                <w:rFonts w:ascii="楷体_GB2312" w:eastAsia="楷体_GB2312"/>
                <w:sz w:val="24"/>
              </w:rPr>
              <w:t>3.4</w:t>
            </w:r>
            <w:r>
              <w:rPr>
                <w:rFonts w:ascii="楷体_GB2312" w:eastAsia="楷体_GB2312" w:hint="eastAsia"/>
                <w:sz w:val="24"/>
              </w:rPr>
              <w:t>万余人、研究生</w:t>
            </w:r>
            <w:r>
              <w:rPr>
                <w:rFonts w:ascii="楷体_GB2312" w:eastAsia="楷体_GB2312"/>
                <w:sz w:val="24"/>
              </w:rPr>
              <w:t>2</w:t>
            </w:r>
            <w:r>
              <w:rPr>
                <w:rFonts w:ascii="楷体_GB2312" w:eastAsia="楷体_GB2312" w:hint="eastAsia"/>
                <w:sz w:val="24"/>
              </w:rPr>
              <w:t>万余人、留学生近</w:t>
            </w:r>
            <w:r>
              <w:rPr>
                <w:rFonts w:ascii="楷体_GB2312" w:eastAsia="楷体_GB2312"/>
                <w:sz w:val="24"/>
              </w:rPr>
              <w:t>800</w:t>
            </w:r>
            <w:r>
              <w:rPr>
                <w:rFonts w:ascii="楷体_GB2312" w:eastAsia="楷体_GB2312" w:hint="eastAsia"/>
                <w:sz w:val="24"/>
              </w:rPr>
              <w:t>人。先后获得国家精品课程</w:t>
            </w:r>
            <w:r>
              <w:rPr>
                <w:rFonts w:ascii="楷体_GB2312" w:eastAsia="楷体_GB2312"/>
                <w:sz w:val="24"/>
              </w:rPr>
              <w:t>57</w:t>
            </w:r>
            <w:r>
              <w:rPr>
                <w:rFonts w:ascii="楷体_GB2312" w:eastAsia="楷体_GB2312" w:hint="eastAsia"/>
                <w:sz w:val="24"/>
              </w:rPr>
              <w:t>门，国家教学团队</w:t>
            </w:r>
            <w:r>
              <w:rPr>
                <w:rFonts w:ascii="楷体_GB2312" w:eastAsia="楷体_GB2312"/>
                <w:sz w:val="24"/>
              </w:rPr>
              <w:t>8</w:t>
            </w:r>
            <w:r>
              <w:rPr>
                <w:rFonts w:ascii="楷体_GB2312" w:eastAsia="楷体_GB2312" w:hint="eastAsia"/>
                <w:sz w:val="24"/>
              </w:rPr>
              <w:t>个，国家级实验教学示范中心</w:t>
            </w:r>
            <w:r>
              <w:rPr>
                <w:rFonts w:ascii="楷体_GB2312" w:eastAsia="楷体_GB2312"/>
                <w:sz w:val="24"/>
              </w:rPr>
              <w:t>7</w:t>
            </w:r>
            <w:r>
              <w:rPr>
                <w:rFonts w:ascii="楷体_GB2312" w:eastAsia="楷体_GB2312" w:hint="eastAsia"/>
                <w:sz w:val="24"/>
              </w:rPr>
              <w:t>个。在国内率先创办创新型高级工程人才实验班，成为教育部卓越工程师、卓越医师、卓越法律人才教育培养计划试点高校。学校是全国首批试点开展八年制医学教育（医学博士学位）的大学之一，也是全国第一所为军队培养现役军官指技合一硕士研究生的高校。近年来，入选全国首批毕业生就业典型经验高校，成为我国百强企业最欢迎的</w:t>
            </w:r>
            <w:r>
              <w:rPr>
                <w:rFonts w:ascii="楷体_GB2312" w:eastAsia="楷体_GB2312"/>
                <w:sz w:val="24"/>
              </w:rPr>
              <w:t>10</w:t>
            </w:r>
            <w:r>
              <w:rPr>
                <w:rFonts w:ascii="楷体_GB2312" w:eastAsia="楷体_GB2312" w:hint="eastAsia"/>
                <w:sz w:val="24"/>
              </w:rPr>
              <w:t>所大学之一。</w:t>
            </w:r>
          </w:p>
          <w:p w:rsidR="0019540E" w:rsidRDefault="0019540E" w:rsidP="0019540E">
            <w:pPr>
              <w:ind w:firstLineChars="200" w:firstLine="31680"/>
              <w:rPr>
                <w:rFonts w:ascii="楷体_GB2312" w:eastAsia="楷体_GB2312"/>
                <w:sz w:val="24"/>
              </w:rPr>
            </w:pPr>
            <w:r>
              <w:rPr>
                <w:rFonts w:ascii="楷体_GB2312" w:eastAsia="楷体_GB2312" w:hint="eastAsia"/>
                <w:sz w:val="24"/>
              </w:rPr>
              <w:t>学校坚持瞄准国家和社会重大需求，积极服务国民经济建设和国防现代化建设主战场，深入推进协同创新，形成了独具特色的科研创新模式和经验，被誉为“中南模式”。学校目前牵头和参与组建国家“</w:t>
            </w:r>
            <w:r>
              <w:rPr>
                <w:rFonts w:ascii="楷体_GB2312" w:eastAsia="楷体_GB2312"/>
                <w:sz w:val="24"/>
              </w:rPr>
              <w:t>2011</w:t>
            </w:r>
            <w:r>
              <w:rPr>
                <w:rFonts w:ascii="楷体_GB2312" w:eastAsia="楷体_GB2312" w:hint="eastAsia"/>
                <w:sz w:val="24"/>
              </w:rPr>
              <w:t>协同创新中心”</w:t>
            </w:r>
            <w:r>
              <w:rPr>
                <w:rFonts w:ascii="楷体_GB2312" w:eastAsia="楷体_GB2312"/>
                <w:sz w:val="24"/>
              </w:rPr>
              <w:t>2</w:t>
            </w:r>
            <w:r>
              <w:rPr>
                <w:rFonts w:ascii="楷体_GB2312" w:eastAsia="楷体_GB2312" w:hint="eastAsia"/>
                <w:sz w:val="24"/>
              </w:rPr>
              <w:t>个；现有国家级创新平台</w:t>
            </w:r>
            <w:r>
              <w:rPr>
                <w:rFonts w:ascii="楷体_GB2312" w:eastAsia="楷体_GB2312"/>
                <w:sz w:val="24"/>
              </w:rPr>
              <w:t>17</w:t>
            </w:r>
            <w:r>
              <w:rPr>
                <w:rFonts w:ascii="楷体_GB2312" w:eastAsia="楷体_GB2312" w:hint="eastAsia"/>
                <w:sz w:val="24"/>
              </w:rPr>
              <w:t>个，其中国家重点实验室</w:t>
            </w:r>
            <w:r>
              <w:rPr>
                <w:rFonts w:ascii="楷体_GB2312" w:eastAsia="楷体_GB2312"/>
                <w:sz w:val="24"/>
              </w:rPr>
              <w:t>3</w:t>
            </w:r>
            <w:r>
              <w:rPr>
                <w:rFonts w:ascii="楷体_GB2312" w:eastAsia="楷体_GB2312" w:hint="eastAsia"/>
                <w:sz w:val="24"/>
              </w:rPr>
              <w:t>个、国家工程研究中心</w:t>
            </w:r>
            <w:r>
              <w:rPr>
                <w:rFonts w:ascii="楷体_GB2312" w:eastAsia="楷体_GB2312"/>
                <w:sz w:val="24"/>
              </w:rPr>
              <w:t>4</w:t>
            </w:r>
            <w:r>
              <w:rPr>
                <w:rFonts w:ascii="楷体_GB2312" w:eastAsia="楷体_GB2312" w:hint="eastAsia"/>
                <w:sz w:val="24"/>
              </w:rPr>
              <w:t>个、国家工程实验室</w:t>
            </w:r>
            <w:r>
              <w:rPr>
                <w:rFonts w:ascii="楷体_GB2312" w:eastAsia="楷体_GB2312"/>
                <w:sz w:val="24"/>
              </w:rPr>
              <w:t>4</w:t>
            </w:r>
            <w:r>
              <w:rPr>
                <w:rFonts w:ascii="楷体_GB2312" w:eastAsia="楷体_GB2312" w:hint="eastAsia"/>
                <w:sz w:val="24"/>
              </w:rPr>
              <w:t>个、国家工程技术研究中心</w:t>
            </w:r>
            <w:r>
              <w:rPr>
                <w:rFonts w:ascii="楷体_GB2312" w:eastAsia="楷体_GB2312"/>
                <w:sz w:val="24"/>
              </w:rPr>
              <w:t>2</w:t>
            </w:r>
            <w:r>
              <w:rPr>
                <w:rFonts w:ascii="楷体_GB2312" w:eastAsia="楷体_GB2312" w:hint="eastAsia"/>
                <w:sz w:val="24"/>
              </w:rPr>
              <w:t>个、国家临床医学研究中心</w:t>
            </w:r>
            <w:r>
              <w:rPr>
                <w:rFonts w:ascii="楷体_GB2312" w:eastAsia="楷体_GB2312"/>
                <w:sz w:val="24"/>
              </w:rPr>
              <w:t>2</w:t>
            </w:r>
            <w:r>
              <w:rPr>
                <w:rFonts w:ascii="楷体_GB2312" w:eastAsia="楷体_GB2312" w:hint="eastAsia"/>
                <w:sz w:val="24"/>
              </w:rPr>
              <w:t>个，国防科技重点实验室</w:t>
            </w:r>
            <w:r>
              <w:rPr>
                <w:rFonts w:ascii="楷体_GB2312" w:eastAsia="楷体_GB2312"/>
                <w:sz w:val="24"/>
              </w:rPr>
              <w:t>1</w:t>
            </w:r>
            <w:r>
              <w:rPr>
                <w:rFonts w:ascii="楷体_GB2312" w:eastAsia="楷体_GB2312" w:hint="eastAsia"/>
                <w:sz w:val="24"/>
              </w:rPr>
              <w:t>个、国家工程化与创新能力建设平台</w:t>
            </w:r>
            <w:r>
              <w:rPr>
                <w:rFonts w:ascii="楷体_GB2312" w:eastAsia="楷体_GB2312"/>
                <w:sz w:val="24"/>
              </w:rPr>
              <w:t>1</w:t>
            </w:r>
            <w:r>
              <w:rPr>
                <w:rFonts w:ascii="楷体_GB2312" w:eastAsia="楷体_GB2312" w:hint="eastAsia"/>
                <w:sz w:val="24"/>
              </w:rPr>
              <w:t>个。</w:t>
            </w:r>
            <w:r>
              <w:rPr>
                <w:rFonts w:ascii="楷体_GB2312" w:eastAsia="楷体_GB2312"/>
                <w:sz w:val="24"/>
              </w:rPr>
              <w:t>2000</w:t>
            </w:r>
            <w:r>
              <w:rPr>
                <w:rFonts w:ascii="楷体_GB2312" w:eastAsia="楷体_GB2312" w:hint="eastAsia"/>
                <w:sz w:val="24"/>
              </w:rPr>
              <w:t>年以来共获国家科技三大奖</w:t>
            </w:r>
            <w:r>
              <w:rPr>
                <w:rFonts w:ascii="楷体_GB2312" w:eastAsia="楷体_GB2312"/>
                <w:sz w:val="24"/>
              </w:rPr>
              <w:t>78</w:t>
            </w:r>
            <w:r>
              <w:rPr>
                <w:rFonts w:ascii="楷体_GB2312" w:eastAsia="楷体_GB2312" w:hint="eastAsia"/>
                <w:sz w:val="24"/>
              </w:rPr>
              <w:t>项，其中获国家科技一等奖（特等奖）</w:t>
            </w:r>
            <w:r>
              <w:rPr>
                <w:rFonts w:ascii="楷体_GB2312" w:eastAsia="楷体_GB2312"/>
                <w:sz w:val="24"/>
              </w:rPr>
              <w:t>11</w:t>
            </w:r>
            <w:r>
              <w:rPr>
                <w:rFonts w:ascii="楷体_GB2312" w:eastAsia="楷体_GB2312" w:hint="eastAsia"/>
                <w:sz w:val="24"/>
              </w:rPr>
              <w:t>项，</w:t>
            </w:r>
            <w:r>
              <w:rPr>
                <w:rFonts w:ascii="楷体_GB2312" w:eastAsia="楷体_GB2312"/>
                <w:sz w:val="24"/>
              </w:rPr>
              <w:t>8</w:t>
            </w:r>
            <w:r>
              <w:rPr>
                <w:rFonts w:ascii="楷体_GB2312" w:eastAsia="楷体_GB2312" w:hint="eastAsia"/>
                <w:sz w:val="24"/>
              </w:rPr>
              <w:t>个项目入选“中国高校十大科技进展”。</w:t>
            </w:r>
          </w:p>
          <w:p w:rsidR="0019540E" w:rsidRDefault="0019540E" w:rsidP="0019540E">
            <w:pPr>
              <w:ind w:firstLineChars="200" w:firstLine="31680"/>
              <w:rPr>
                <w:rFonts w:ascii="楷体_GB2312" w:eastAsia="楷体_GB2312"/>
                <w:sz w:val="24"/>
              </w:rPr>
            </w:pPr>
            <w:r>
              <w:rPr>
                <w:rFonts w:ascii="楷体_GB2312" w:eastAsia="楷体_GB2312" w:hint="eastAsia"/>
                <w:sz w:val="24"/>
              </w:rPr>
              <w:t>学校坚持开放办学，国际合作与交流活跃，先后与美、加、英、澳、法、德、日、韩等</w:t>
            </w:r>
            <w:r>
              <w:rPr>
                <w:rFonts w:ascii="楷体_GB2312" w:eastAsia="楷体_GB2312"/>
                <w:sz w:val="24"/>
              </w:rPr>
              <w:t>20</w:t>
            </w:r>
            <w:r>
              <w:rPr>
                <w:rFonts w:ascii="楷体_GB2312" w:eastAsia="楷体_GB2312" w:hint="eastAsia"/>
                <w:sz w:val="24"/>
              </w:rPr>
              <w:t>多个国家和地区的</w:t>
            </w:r>
            <w:r>
              <w:rPr>
                <w:rFonts w:ascii="楷体_GB2312" w:eastAsia="楷体_GB2312"/>
                <w:sz w:val="24"/>
              </w:rPr>
              <w:t>150</w:t>
            </w:r>
            <w:r>
              <w:rPr>
                <w:rFonts w:ascii="楷体_GB2312" w:eastAsia="楷体_GB2312" w:hint="eastAsia"/>
                <w:sz w:val="24"/>
              </w:rPr>
              <w:t>多所大学和科研机构签署了合作交流协议，广泛开展学术交流以及人才培养、科学研究合作，有来自</w:t>
            </w:r>
            <w:r>
              <w:rPr>
                <w:rFonts w:ascii="楷体_GB2312" w:eastAsia="楷体_GB2312"/>
                <w:sz w:val="24"/>
              </w:rPr>
              <w:t>90</w:t>
            </w:r>
            <w:r>
              <w:rPr>
                <w:rFonts w:ascii="楷体_GB2312" w:eastAsia="楷体_GB2312" w:hint="eastAsia"/>
                <w:sz w:val="24"/>
              </w:rPr>
              <w:t>多个国家的留学生在校学习。</w:t>
            </w:r>
          </w:p>
          <w:p w:rsidR="0019540E" w:rsidRDefault="0019540E" w:rsidP="0019540E">
            <w:pPr>
              <w:ind w:firstLineChars="200" w:firstLine="31680"/>
              <w:rPr>
                <w:rFonts w:ascii="楷体_GB2312" w:eastAsia="楷体_GB2312"/>
                <w:sz w:val="24"/>
              </w:rPr>
            </w:pPr>
            <w:r>
              <w:rPr>
                <w:rFonts w:ascii="楷体_GB2312" w:eastAsia="楷体_GB2312" w:hint="eastAsia"/>
                <w:sz w:val="24"/>
              </w:rPr>
              <w:t>学校始终坚持党委领导下的校长负责制，牢牢把握正确办学方向，全面提升学校党建与思想政治工作科学化水平，为改革发展稳定提供坚强的思想、政治和组织保证。学校先后被评为全国党的建设和思想政治工作先进高校、全国精神文明建设工作先进单位、全国基层政治工作先进典型单位。</w:t>
            </w:r>
          </w:p>
          <w:p w:rsidR="0019540E" w:rsidRDefault="0019540E" w:rsidP="0019540E">
            <w:pPr>
              <w:ind w:firstLineChars="200" w:firstLine="31680"/>
              <w:rPr>
                <w:rFonts w:ascii="楷体_GB2312" w:eastAsia="楷体_GB2312"/>
                <w:sz w:val="24"/>
              </w:rPr>
            </w:pPr>
            <w:r>
              <w:rPr>
                <w:rFonts w:ascii="楷体_GB2312" w:eastAsia="楷体_GB2312" w:hint="eastAsia"/>
                <w:sz w:val="24"/>
              </w:rPr>
              <w:t>学校的建设和发展得到了党和国家领导人的亲切关怀和充分肯定。近年来，习近平总书记等</w:t>
            </w:r>
            <w:r>
              <w:rPr>
                <w:rFonts w:ascii="楷体_GB2312" w:eastAsia="楷体_GB2312"/>
                <w:sz w:val="24"/>
              </w:rPr>
              <w:t>8</w:t>
            </w:r>
            <w:r>
              <w:rPr>
                <w:rFonts w:ascii="楷体_GB2312" w:eastAsia="楷体_GB2312" w:hint="eastAsia"/>
                <w:sz w:val="24"/>
              </w:rPr>
              <w:t>位中央政治局常委在内的</w:t>
            </w:r>
            <w:r>
              <w:rPr>
                <w:rFonts w:ascii="楷体_GB2312" w:eastAsia="楷体_GB2312"/>
                <w:sz w:val="24"/>
              </w:rPr>
              <w:t>20</w:t>
            </w:r>
            <w:r>
              <w:rPr>
                <w:rFonts w:ascii="楷体_GB2312" w:eastAsia="楷体_GB2312" w:hint="eastAsia"/>
                <w:sz w:val="24"/>
              </w:rPr>
              <w:t>余位党和国家领导人相继来校视察，对学校的改革创新、人才培养、科学研究、社会服务等各项工作给予高度评价。</w:t>
            </w:r>
          </w:p>
          <w:p w:rsidR="0019540E" w:rsidRDefault="0019540E" w:rsidP="0019540E">
            <w:pPr>
              <w:ind w:firstLineChars="200" w:firstLine="31680"/>
              <w:rPr>
                <w:rFonts w:ascii="楷体_GB2312" w:eastAsia="楷体_GB2312"/>
                <w:sz w:val="24"/>
              </w:rPr>
            </w:pPr>
            <w:r>
              <w:rPr>
                <w:rFonts w:ascii="楷体_GB2312" w:eastAsia="楷体_GB2312" w:hint="eastAsia"/>
                <w:sz w:val="24"/>
              </w:rPr>
              <w:t>“惟楚有才，于斯为盛”，今天的中南大学正肩负着国家高水平大学建设的历史责任，立足湖南，面向全国，放眼世界，加快推进校内综合改革和内涵式发展，努力建设世界知名的有特色高水平研究型大学，为实现中华民族伟大复兴的中国梦做出更大贡献！</w:t>
            </w:r>
            <w:r>
              <w:rPr>
                <w:rFonts w:ascii="楷体_GB2312" w:eastAsia="楷体_GB2312"/>
                <w:sz w:val="24"/>
              </w:rPr>
              <w:br/>
            </w:r>
            <w:r>
              <w:rPr>
                <w:rFonts w:eastAsia="楷体_GB2312"/>
                <w:sz w:val="24"/>
              </w:rPr>
              <w:t> </w:t>
            </w:r>
          </w:p>
          <w:p w:rsidR="0019540E" w:rsidRDefault="0019540E">
            <w:pPr>
              <w:jc w:val="right"/>
              <w:rPr>
                <w:rFonts w:ascii="仿宋_GB2312" w:eastAsia="仿宋_GB2312" w:cs="宋体"/>
                <w:color w:val="222222"/>
                <w:kern w:val="0"/>
              </w:rPr>
            </w:pPr>
            <w:r>
              <w:rPr>
                <w:rFonts w:ascii="楷体_GB2312" w:eastAsia="楷体_GB2312" w:hint="eastAsia"/>
                <w:sz w:val="24"/>
              </w:rPr>
              <w:t>（数据截止时间：</w:t>
            </w:r>
            <w:r>
              <w:rPr>
                <w:rFonts w:ascii="楷体_GB2312" w:eastAsia="楷体_GB2312"/>
                <w:sz w:val="24"/>
              </w:rPr>
              <w:t>2014</w:t>
            </w:r>
            <w:r>
              <w:rPr>
                <w:rFonts w:ascii="楷体_GB2312" w:eastAsia="楷体_GB2312" w:hint="eastAsia"/>
                <w:sz w:val="24"/>
              </w:rPr>
              <w:t>年</w:t>
            </w:r>
            <w:r>
              <w:rPr>
                <w:rFonts w:ascii="楷体_GB2312" w:eastAsia="楷体_GB2312"/>
                <w:sz w:val="24"/>
              </w:rPr>
              <w:t>12</w:t>
            </w:r>
            <w:r>
              <w:rPr>
                <w:rFonts w:ascii="楷体_GB2312" w:eastAsia="楷体_GB2312" w:hint="eastAsia"/>
                <w:sz w:val="24"/>
              </w:rPr>
              <w:t>月</w:t>
            </w:r>
            <w:r>
              <w:rPr>
                <w:rFonts w:ascii="楷体_GB2312" w:eastAsia="楷体_GB2312"/>
                <w:sz w:val="24"/>
              </w:rPr>
              <w:t>31</w:t>
            </w:r>
            <w:r>
              <w:rPr>
                <w:rFonts w:ascii="楷体_GB2312" w:eastAsia="楷体_GB2312" w:hint="eastAsia"/>
                <w:sz w:val="24"/>
              </w:rPr>
              <w:t>日）</w:t>
            </w:r>
            <w:r>
              <w:rPr>
                <w:rFonts w:ascii="楷体_GB2312" w:eastAsia="楷体_GB2312"/>
                <w:sz w:val="24"/>
              </w:rPr>
              <w:t xml:space="preserve"> </w:t>
            </w:r>
          </w:p>
          <w:p w:rsidR="0019540E" w:rsidRDefault="0019540E">
            <w:pPr>
              <w:spacing w:line="400" w:lineRule="exact"/>
              <w:rPr>
                <w:rFonts w:ascii="宋体"/>
                <w:spacing w:val="20"/>
                <w:sz w:val="24"/>
              </w:rPr>
            </w:pPr>
          </w:p>
          <w:p w:rsidR="0019540E" w:rsidRDefault="0019540E">
            <w:pPr>
              <w:widowControl/>
              <w:spacing w:line="380" w:lineRule="exact"/>
              <w:jc w:val="left"/>
              <w:rPr>
                <w:rFonts w:ascii="仿宋_GB2312" w:eastAsia="仿宋_GB2312" w:hAnsi="宋体" w:cs="宋体"/>
                <w:color w:val="222222"/>
                <w:kern w:val="0"/>
                <w:szCs w:val="21"/>
              </w:rPr>
            </w:pPr>
          </w:p>
        </w:tc>
      </w:tr>
    </w:tbl>
    <w:p w:rsidR="0019540E" w:rsidRDefault="0019540E" w:rsidP="0019540E">
      <w:pPr>
        <w:widowControl/>
        <w:spacing w:line="380" w:lineRule="exact"/>
        <w:ind w:firstLineChars="200" w:firstLine="31680"/>
        <w:jc w:val="left"/>
        <w:rPr>
          <w:rFonts w:ascii="仿宋_GB2312" w:eastAsia="仿宋_GB2312" w:hAnsi="宋体" w:cs="宋体"/>
          <w:color w:val="222222"/>
          <w:kern w:val="0"/>
          <w:szCs w:val="21"/>
        </w:rPr>
      </w:pPr>
    </w:p>
    <w:p w:rsidR="0019540E" w:rsidRDefault="0019540E" w:rsidP="000F7262">
      <w:pPr>
        <w:widowControl/>
        <w:spacing w:line="380" w:lineRule="exact"/>
        <w:ind w:firstLineChars="200" w:firstLine="31680"/>
        <w:jc w:val="left"/>
        <w:rPr>
          <w:rFonts w:ascii="仿宋_GB2312" w:eastAsia="仿宋_GB2312" w:hAnsi="宋体" w:cs="宋体"/>
          <w:color w:val="222222"/>
          <w:kern w:val="0"/>
          <w:szCs w:val="21"/>
        </w:rPr>
      </w:pPr>
    </w:p>
    <w:p w:rsidR="0019540E" w:rsidRDefault="0019540E" w:rsidP="000F7262">
      <w:pPr>
        <w:widowControl/>
        <w:spacing w:line="400" w:lineRule="exact"/>
        <w:ind w:firstLineChars="200" w:firstLine="31680"/>
        <w:jc w:val="left"/>
        <w:rPr>
          <w:rFonts w:ascii="仿宋_GB2312" w:eastAsia="仿宋_GB2312" w:hAnsi="宋体" w:cs="宋体"/>
          <w:color w:val="222222"/>
          <w:kern w:val="0"/>
          <w:szCs w:val="21"/>
        </w:rPr>
      </w:pPr>
    </w:p>
    <w:p w:rsidR="0019540E" w:rsidRDefault="0019540E" w:rsidP="000F7262">
      <w:pPr>
        <w:widowControl/>
        <w:spacing w:line="400" w:lineRule="exact"/>
        <w:ind w:firstLineChars="200" w:firstLine="31680"/>
        <w:jc w:val="left"/>
        <w:rPr>
          <w:rFonts w:ascii="仿宋_GB2312" w:eastAsia="仿宋_GB2312" w:hAnsi="宋体" w:cs="宋体"/>
          <w:color w:val="222222"/>
          <w:kern w:val="0"/>
          <w:szCs w:val="21"/>
        </w:rPr>
      </w:pPr>
    </w:p>
    <w:p w:rsidR="0019540E" w:rsidRDefault="0019540E" w:rsidP="000F7262">
      <w:pPr>
        <w:widowControl/>
        <w:spacing w:line="400" w:lineRule="exact"/>
        <w:ind w:firstLineChars="200" w:firstLine="31680"/>
        <w:jc w:val="left"/>
        <w:rPr>
          <w:rFonts w:ascii="仿宋_GB2312" w:eastAsia="仿宋_GB2312" w:hAnsi="宋体" w:cs="宋体"/>
          <w:color w:val="222222"/>
          <w:kern w:val="0"/>
          <w:szCs w:val="21"/>
        </w:rPr>
      </w:pPr>
    </w:p>
    <w:p w:rsidR="0019540E" w:rsidRDefault="0019540E" w:rsidP="000F7262">
      <w:pPr>
        <w:widowControl/>
        <w:spacing w:line="400" w:lineRule="exact"/>
        <w:ind w:firstLineChars="200" w:firstLine="31680"/>
        <w:jc w:val="left"/>
        <w:rPr>
          <w:rFonts w:ascii="仿宋_GB2312" w:eastAsia="仿宋_GB2312" w:hAnsi="宋体" w:cs="宋体"/>
          <w:color w:val="222222"/>
          <w:kern w:val="0"/>
          <w:szCs w:val="21"/>
        </w:rPr>
      </w:pPr>
    </w:p>
    <w:p w:rsidR="0019540E" w:rsidRDefault="0019540E" w:rsidP="000F7262">
      <w:pPr>
        <w:widowControl/>
        <w:spacing w:line="400" w:lineRule="exact"/>
        <w:ind w:firstLineChars="200" w:firstLine="31680"/>
        <w:jc w:val="left"/>
        <w:rPr>
          <w:rFonts w:ascii="仿宋_GB2312" w:eastAsia="仿宋_GB2312" w:hAnsi="宋体" w:cs="宋体"/>
          <w:color w:val="222222"/>
          <w:kern w:val="0"/>
          <w:szCs w:val="21"/>
        </w:rPr>
      </w:pPr>
    </w:p>
    <w:p w:rsidR="0019540E" w:rsidRDefault="0019540E" w:rsidP="000F7262">
      <w:pPr>
        <w:widowControl/>
        <w:spacing w:line="400" w:lineRule="exact"/>
        <w:ind w:firstLineChars="200" w:firstLine="31680"/>
        <w:jc w:val="left"/>
        <w:rPr>
          <w:rFonts w:ascii="仿宋_GB2312" w:eastAsia="仿宋_GB2312" w:hAnsi="宋体" w:cs="宋体"/>
          <w:color w:val="222222"/>
          <w:kern w:val="0"/>
          <w:szCs w:val="21"/>
        </w:rPr>
      </w:pPr>
    </w:p>
    <w:p w:rsidR="0019540E" w:rsidRDefault="0019540E" w:rsidP="000F7262">
      <w:pPr>
        <w:widowControl/>
        <w:spacing w:line="400" w:lineRule="exact"/>
        <w:ind w:firstLineChars="200" w:firstLine="31680"/>
        <w:jc w:val="left"/>
        <w:rPr>
          <w:rFonts w:ascii="仿宋_GB2312" w:eastAsia="仿宋_GB2312" w:hAnsi="宋体" w:cs="宋体"/>
          <w:color w:val="222222"/>
          <w:kern w:val="0"/>
          <w:szCs w:val="21"/>
        </w:rPr>
      </w:pPr>
    </w:p>
    <w:p w:rsidR="0019540E" w:rsidRDefault="0019540E" w:rsidP="000F7262">
      <w:pPr>
        <w:widowControl/>
        <w:spacing w:line="400" w:lineRule="exact"/>
        <w:ind w:firstLineChars="200" w:firstLine="31680"/>
        <w:jc w:val="left"/>
        <w:rPr>
          <w:rFonts w:ascii="仿宋_GB2312" w:eastAsia="仿宋_GB2312" w:hAnsi="宋体" w:cs="宋体"/>
          <w:color w:val="222222"/>
          <w:kern w:val="0"/>
          <w:szCs w:val="21"/>
        </w:rPr>
      </w:pPr>
    </w:p>
    <w:p w:rsidR="0019540E" w:rsidRDefault="0019540E" w:rsidP="000F7262">
      <w:pPr>
        <w:widowControl/>
        <w:spacing w:line="400" w:lineRule="exact"/>
        <w:ind w:firstLineChars="200" w:firstLine="31680"/>
        <w:jc w:val="left"/>
        <w:rPr>
          <w:rFonts w:ascii="仿宋_GB2312" w:eastAsia="仿宋_GB2312" w:hAnsi="宋体" w:cs="宋体"/>
          <w:color w:val="222222"/>
          <w:kern w:val="0"/>
          <w:szCs w:val="21"/>
        </w:rPr>
      </w:pPr>
    </w:p>
    <w:p w:rsidR="0019540E" w:rsidRDefault="0019540E" w:rsidP="000F7262">
      <w:pPr>
        <w:widowControl/>
        <w:spacing w:line="400" w:lineRule="exact"/>
        <w:ind w:firstLineChars="200" w:firstLine="31680"/>
        <w:jc w:val="left"/>
        <w:rPr>
          <w:rFonts w:ascii="仿宋_GB2312" w:eastAsia="仿宋_GB2312" w:hAnsi="宋体" w:cs="宋体"/>
          <w:color w:val="222222"/>
          <w:kern w:val="0"/>
          <w:szCs w:val="21"/>
        </w:rPr>
      </w:pPr>
    </w:p>
    <w:p w:rsidR="0019540E" w:rsidRDefault="0019540E" w:rsidP="000F7262">
      <w:pPr>
        <w:widowControl/>
        <w:spacing w:line="400" w:lineRule="exact"/>
        <w:ind w:firstLineChars="200" w:firstLine="31680"/>
        <w:jc w:val="left"/>
        <w:rPr>
          <w:rFonts w:ascii="仿宋_GB2312" w:eastAsia="仿宋_GB2312" w:hAnsi="宋体" w:cs="宋体"/>
          <w:color w:val="222222"/>
          <w:kern w:val="0"/>
          <w:szCs w:val="21"/>
        </w:rPr>
      </w:pPr>
    </w:p>
    <w:tbl>
      <w:tblPr>
        <w:tblW w:w="0" w:type="auto"/>
        <w:jc w:val="center"/>
        <w:tblLayout w:type="fixed"/>
        <w:tblLook w:val="0000"/>
      </w:tblPr>
      <w:tblGrid>
        <w:gridCol w:w="9779"/>
      </w:tblGrid>
      <w:tr w:rsidR="0019540E">
        <w:trPr>
          <w:jc w:val="center"/>
        </w:trPr>
        <w:tc>
          <w:tcPr>
            <w:tcW w:w="9779" w:type="dxa"/>
          </w:tcPr>
          <w:p w:rsidR="0019540E" w:rsidRDefault="0019540E">
            <w:pPr>
              <w:adjustRightInd w:val="0"/>
              <w:spacing w:line="420" w:lineRule="exact"/>
              <w:jc w:val="center"/>
              <w:rPr>
                <w:rFonts w:ascii="黑体" w:eastAsia="黑体" w:hAnsi="宋体"/>
                <w:b/>
                <w:sz w:val="36"/>
                <w:szCs w:val="28"/>
              </w:rPr>
            </w:pPr>
            <w:r>
              <w:rPr>
                <w:rFonts w:ascii="黑体" w:eastAsia="黑体" w:hAnsi="宋体" w:hint="eastAsia"/>
                <w:b/>
                <w:sz w:val="36"/>
                <w:szCs w:val="28"/>
              </w:rPr>
              <w:t>中南大学</w:t>
            </w:r>
            <w:r>
              <w:rPr>
                <w:rFonts w:ascii="黑体" w:eastAsia="黑体" w:hAnsi="宋体"/>
                <w:b/>
                <w:color w:val="0000FF"/>
                <w:sz w:val="36"/>
                <w:szCs w:val="28"/>
              </w:rPr>
              <w:t>2017</w:t>
            </w:r>
            <w:r>
              <w:rPr>
                <w:rFonts w:ascii="黑体" w:eastAsia="黑体" w:hAnsi="宋体" w:hint="eastAsia"/>
                <w:b/>
                <w:sz w:val="36"/>
                <w:szCs w:val="28"/>
              </w:rPr>
              <w:t>年招收攻读硕士学位研究生说明</w:t>
            </w:r>
            <w:r>
              <w:rPr>
                <w:rFonts w:ascii="宋体" w:eastAsia="黑体" w:hAnsi="宋体"/>
                <w:b/>
                <w:sz w:val="36"/>
                <w:szCs w:val="28"/>
              </w:rPr>
              <w:t> </w:t>
            </w:r>
          </w:p>
          <w:p w:rsidR="0019540E" w:rsidRDefault="0019540E">
            <w:pPr>
              <w:adjustRightInd w:val="0"/>
              <w:spacing w:line="420" w:lineRule="exact"/>
              <w:jc w:val="center"/>
              <w:rPr>
                <w:rFonts w:ascii="宋体"/>
                <w:b/>
                <w:sz w:val="36"/>
                <w:szCs w:val="28"/>
              </w:rPr>
            </w:pPr>
          </w:p>
          <w:p w:rsidR="0019540E" w:rsidRDefault="0019540E" w:rsidP="0019540E">
            <w:pPr>
              <w:adjustRightInd w:val="0"/>
              <w:spacing w:line="420" w:lineRule="exact"/>
              <w:ind w:firstLineChars="200" w:firstLine="31680"/>
              <w:rPr>
                <w:rFonts w:ascii="宋体"/>
                <w:sz w:val="24"/>
              </w:rPr>
            </w:pPr>
            <w:r>
              <w:rPr>
                <w:rFonts w:ascii="宋体" w:hAnsi="宋体" w:hint="eastAsia"/>
                <w:sz w:val="24"/>
              </w:rPr>
              <w:t>中南大学</w:t>
            </w:r>
            <w:r>
              <w:rPr>
                <w:rFonts w:ascii="宋体" w:hAnsi="宋体"/>
                <w:color w:val="0000FF"/>
                <w:sz w:val="24"/>
              </w:rPr>
              <w:t>2017</w:t>
            </w:r>
            <w:r>
              <w:rPr>
                <w:rFonts w:ascii="宋体" w:hAnsi="宋体" w:hint="eastAsia"/>
                <w:sz w:val="24"/>
              </w:rPr>
              <w:t>年预计招收硕士研究生</w:t>
            </w:r>
            <w:r>
              <w:rPr>
                <w:rFonts w:ascii="宋体" w:hAnsi="宋体"/>
                <w:color w:val="FF0000"/>
                <w:sz w:val="24"/>
                <w:u w:val="single"/>
              </w:rPr>
              <w:t>48</w:t>
            </w:r>
            <w:r>
              <w:rPr>
                <w:rFonts w:ascii="宋体"/>
                <w:color w:val="FF0000"/>
                <w:sz w:val="24"/>
                <w:u w:val="single"/>
              </w:rPr>
              <w:t>00</w:t>
            </w:r>
            <w:r>
              <w:rPr>
                <w:rFonts w:ascii="宋体" w:hAnsi="宋体" w:hint="eastAsia"/>
                <w:sz w:val="24"/>
              </w:rPr>
              <w:t>名左右（具体招生计划须由国家确定），包括学术型研究生和全日制专业学位研究生，其中全日制专业学位研究生招生人数预计</w:t>
            </w:r>
            <w:r>
              <w:rPr>
                <w:rFonts w:ascii="宋体" w:hAnsi="宋体"/>
                <w:color w:val="FF0000"/>
                <w:sz w:val="24"/>
              </w:rPr>
              <w:t>25</w:t>
            </w:r>
            <w:r>
              <w:rPr>
                <w:rFonts w:ascii="宋体"/>
                <w:color w:val="FF0000"/>
                <w:sz w:val="24"/>
              </w:rPr>
              <w:t>00</w:t>
            </w:r>
            <w:r>
              <w:rPr>
                <w:rFonts w:ascii="宋体" w:hAnsi="宋体" w:hint="eastAsia"/>
                <w:sz w:val="24"/>
              </w:rPr>
              <w:t>人左右，推荐免试生人数</w:t>
            </w:r>
            <w:r>
              <w:rPr>
                <w:rFonts w:ascii="宋体" w:hAnsi="宋体"/>
                <w:color w:val="FF0000"/>
                <w:sz w:val="24"/>
                <w:u w:val="single"/>
              </w:rPr>
              <w:t>180</w:t>
            </w:r>
            <w:r>
              <w:rPr>
                <w:rFonts w:ascii="宋体"/>
                <w:color w:val="FF0000"/>
                <w:sz w:val="24"/>
                <w:u w:val="single"/>
              </w:rPr>
              <w:t>0</w:t>
            </w:r>
            <w:r>
              <w:rPr>
                <w:rFonts w:ascii="宋体" w:hAnsi="宋体" w:hint="eastAsia"/>
                <w:sz w:val="24"/>
              </w:rPr>
              <w:t>人左右。按教育部要求，推免生招生说明另发，本说明为通过全国招生考试攻读硕士生的说明。</w:t>
            </w:r>
          </w:p>
          <w:p w:rsidR="0019540E" w:rsidRDefault="0019540E" w:rsidP="0019540E">
            <w:pPr>
              <w:adjustRightInd w:val="0"/>
              <w:spacing w:line="420" w:lineRule="exact"/>
              <w:ind w:firstLineChars="200" w:firstLine="31680"/>
              <w:rPr>
                <w:rStyle w:val="Strong"/>
                <w:rFonts w:ascii="宋体"/>
                <w:sz w:val="24"/>
              </w:rPr>
            </w:pPr>
            <w:r>
              <w:rPr>
                <w:rStyle w:val="Strong"/>
                <w:rFonts w:ascii="宋体" w:hAnsi="宋体" w:hint="eastAsia"/>
                <w:sz w:val="24"/>
              </w:rPr>
              <w:t>一、培养目标</w:t>
            </w:r>
          </w:p>
          <w:p w:rsidR="0019540E" w:rsidRDefault="0019540E" w:rsidP="0019540E">
            <w:pPr>
              <w:adjustRightInd w:val="0"/>
              <w:spacing w:line="420" w:lineRule="exact"/>
              <w:ind w:firstLineChars="200" w:firstLine="31680"/>
              <w:rPr>
                <w:rFonts w:ascii="宋体"/>
                <w:sz w:val="24"/>
              </w:rPr>
            </w:pPr>
            <w:r>
              <w:rPr>
                <w:rFonts w:ascii="宋体" w:hAnsi="宋体" w:hint="eastAsia"/>
                <w:sz w:val="24"/>
              </w:rPr>
              <w:t>我校招收硕士研究生，是为了培养热爱祖国，拥护中国共产党的领导，拥护社会主义制度，遵纪守法，品德良好，具有服务国家、服务人民的社会责任感的高层次专门人才，具体分为：掌握本学科坚实的基础理论和系统的专业知识，具有创新精神、创新能力和从事科学研究、教学、管理等工作能力的</w:t>
            </w:r>
            <w:r>
              <w:rPr>
                <w:rFonts w:ascii="宋体" w:hAnsi="宋体" w:hint="eastAsia"/>
                <w:b/>
                <w:sz w:val="24"/>
              </w:rPr>
              <w:t>高层次学术型专门人才，</w:t>
            </w:r>
            <w:r>
              <w:rPr>
                <w:rFonts w:ascii="宋体" w:hAnsi="宋体" w:hint="eastAsia"/>
                <w:sz w:val="24"/>
              </w:rPr>
              <w:t>以及掌握本学科坚实的基础理论和系统的专业知识，具有较强解决实际问题的能力、能够承担专业技术或管理工作、具有良好职业素养的</w:t>
            </w:r>
            <w:r>
              <w:rPr>
                <w:rFonts w:ascii="宋体" w:hAnsi="宋体" w:hint="eastAsia"/>
                <w:b/>
                <w:sz w:val="24"/>
              </w:rPr>
              <w:t>高层次应用型专门人才</w:t>
            </w:r>
            <w:r>
              <w:rPr>
                <w:rFonts w:ascii="宋体" w:hAnsi="宋体" w:hint="eastAsia"/>
                <w:sz w:val="24"/>
              </w:rPr>
              <w:t>。</w:t>
            </w:r>
          </w:p>
          <w:p w:rsidR="0019540E" w:rsidRDefault="0019540E" w:rsidP="0019540E">
            <w:pPr>
              <w:adjustRightInd w:val="0"/>
              <w:spacing w:line="420" w:lineRule="exact"/>
              <w:ind w:firstLineChars="200" w:firstLine="31680"/>
              <w:rPr>
                <w:rStyle w:val="Strong"/>
                <w:rFonts w:ascii="宋体"/>
                <w:sz w:val="24"/>
              </w:rPr>
            </w:pPr>
            <w:r>
              <w:rPr>
                <w:rStyle w:val="Strong"/>
                <w:rFonts w:ascii="宋体" w:hAnsi="宋体" w:hint="eastAsia"/>
                <w:sz w:val="24"/>
              </w:rPr>
              <w:t>二、招生学科专业及二级单位拟招生人数</w:t>
            </w:r>
          </w:p>
          <w:p w:rsidR="0019540E" w:rsidRDefault="0019540E" w:rsidP="0019540E">
            <w:pPr>
              <w:adjustRightInd w:val="0"/>
              <w:spacing w:line="420" w:lineRule="exact"/>
              <w:ind w:firstLineChars="200" w:firstLine="31680"/>
              <w:rPr>
                <w:rStyle w:val="Strong"/>
                <w:rFonts w:ascii="宋体"/>
                <w:sz w:val="24"/>
              </w:rPr>
            </w:pPr>
            <w:r>
              <w:rPr>
                <w:rFonts w:ascii="宋体" w:hAnsi="宋体" w:hint="eastAsia"/>
                <w:bCs/>
                <w:sz w:val="24"/>
              </w:rPr>
              <w:t>详见《中南大学</w:t>
            </w:r>
            <w:r>
              <w:rPr>
                <w:rFonts w:ascii="宋体" w:hAnsi="宋体"/>
                <w:bCs/>
                <w:sz w:val="24"/>
              </w:rPr>
              <w:t>2017</w:t>
            </w:r>
            <w:r>
              <w:rPr>
                <w:rFonts w:ascii="宋体" w:hAnsi="宋体" w:hint="eastAsia"/>
                <w:bCs/>
                <w:sz w:val="24"/>
              </w:rPr>
              <w:t>年硕士生招生学科专业及考试科目一览表》。</w:t>
            </w:r>
          </w:p>
          <w:p w:rsidR="0019540E" w:rsidRDefault="0019540E" w:rsidP="0019540E">
            <w:pPr>
              <w:adjustRightInd w:val="0"/>
              <w:spacing w:line="420" w:lineRule="exact"/>
              <w:ind w:firstLineChars="200" w:firstLine="31680"/>
              <w:rPr>
                <w:rStyle w:val="Strong"/>
                <w:rFonts w:ascii="宋体"/>
                <w:sz w:val="24"/>
              </w:rPr>
            </w:pPr>
            <w:r>
              <w:rPr>
                <w:rStyle w:val="Strong"/>
                <w:rFonts w:ascii="宋体" w:hAnsi="宋体" w:hint="eastAsia"/>
                <w:sz w:val="24"/>
              </w:rPr>
              <w:t>三、学位类型</w:t>
            </w:r>
          </w:p>
          <w:p w:rsidR="0019540E" w:rsidRDefault="0019540E" w:rsidP="0019540E">
            <w:pPr>
              <w:widowControl/>
              <w:adjustRightInd w:val="0"/>
              <w:spacing w:line="420" w:lineRule="exact"/>
              <w:ind w:firstLineChars="200" w:firstLine="31680"/>
              <w:rPr>
                <w:rFonts w:ascii="宋体" w:cs="宋体"/>
                <w:kern w:val="0"/>
                <w:sz w:val="24"/>
              </w:rPr>
            </w:pPr>
            <w:r>
              <w:rPr>
                <w:rFonts w:ascii="宋体" w:hAnsi="宋体" w:cs="宋体"/>
                <w:kern w:val="0"/>
                <w:sz w:val="24"/>
              </w:rPr>
              <w:t>1</w:t>
            </w:r>
            <w:r>
              <w:rPr>
                <w:rFonts w:ascii="宋体" w:hAnsi="宋体" w:cs="宋体" w:hint="eastAsia"/>
                <w:kern w:val="0"/>
                <w:sz w:val="24"/>
              </w:rPr>
              <w:t>、“学术型学位”专业：专业代码第</w:t>
            </w:r>
            <w:r>
              <w:rPr>
                <w:rFonts w:ascii="宋体" w:hAnsi="宋体" w:cs="宋体"/>
                <w:kern w:val="0"/>
                <w:sz w:val="24"/>
              </w:rPr>
              <w:t>3</w:t>
            </w:r>
            <w:r>
              <w:rPr>
                <w:rFonts w:ascii="宋体" w:hAnsi="宋体" w:cs="宋体" w:hint="eastAsia"/>
                <w:kern w:val="0"/>
                <w:sz w:val="24"/>
              </w:rPr>
              <w:t>位不为“</w:t>
            </w:r>
            <w:r>
              <w:rPr>
                <w:rFonts w:ascii="宋体" w:hAnsi="宋体" w:cs="宋体"/>
                <w:kern w:val="0"/>
                <w:sz w:val="24"/>
              </w:rPr>
              <w:t>5</w:t>
            </w:r>
            <w:r>
              <w:rPr>
                <w:rFonts w:ascii="宋体" w:hAnsi="宋体" w:cs="宋体" w:hint="eastAsia"/>
                <w:kern w:val="0"/>
                <w:sz w:val="24"/>
              </w:rPr>
              <w:t>”的专业；毕业时授予学术型学位。</w:t>
            </w:r>
          </w:p>
          <w:p w:rsidR="0019540E" w:rsidRDefault="0019540E" w:rsidP="0019540E">
            <w:pPr>
              <w:widowControl/>
              <w:adjustRightInd w:val="0"/>
              <w:spacing w:line="420" w:lineRule="exact"/>
              <w:ind w:firstLineChars="200" w:firstLine="31680"/>
              <w:rPr>
                <w:rFonts w:ascii="宋体" w:cs="宋体"/>
                <w:kern w:val="0"/>
                <w:sz w:val="24"/>
              </w:rPr>
            </w:pPr>
            <w:r>
              <w:rPr>
                <w:rFonts w:ascii="宋体" w:hAnsi="宋体" w:cs="宋体"/>
                <w:kern w:val="0"/>
                <w:sz w:val="24"/>
              </w:rPr>
              <w:t>2</w:t>
            </w:r>
            <w:r>
              <w:rPr>
                <w:rFonts w:ascii="宋体" w:hAnsi="宋体" w:cs="宋体" w:hint="eastAsia"/>
                <w:kern w:val="0"/>
                <w:sz w:val="24"/>
              </w:rPr>
              <w:t>、“专业型学位”专业：专业代码第</w:t>
            </w:r>
            <w:r>
              <w:rPr>
                <w:rFonts w:ascii="宋体" w:hAnsi="宋体" w:cs="宋体"/>
                <w:kern w:val="0"/>
                <w:sz w:val="24"/>
              </w:rPr>
              <w:t>3</w:t>
            </w:r>
            <w:r>
              <w:rPr>
                <w:rFonts w:ascii="宋体" w:hAnsi="宋体" w:cs="宋体" w:hint="eastAsia"/>
                <w:kern w:val="0"/>
                <w:sz w:val="24"/>
              </w:rPr>
              <w:t>位为“</w:t>
            </w:r>
            <w:r>
              <w:rPr>
                <w:rFonts w:ascii="宋体" w:hAnsi="宋体" w:cs="宋体"/>
                <w:kern w:val="0"/>
                <w:sz w:val="24"/>
              </w:rPr>
              <w:t>5</w:t>
            </w:r>
            <w:r>
              <w:rPr>
                <w:rFonts w:ascii="宋体" w:hAnsi="宋体" w:cs="宋体" w:hint="eastAsia"/>
                <w:kern w:val="0"/>
                <w:sz w:val="24"/>
              </w:rPr>
              <w:t>”的专业；毕业时授予专业型学位。</w:t>
            </w:r>
          </w:p>
          <w:p w:rsidR="0019540E" w:rsidRDefault="0019540E" w:rsidP="0019540E">
            <w:pPr>
              <w:widowControl/>
              <w:adjustRightInd w:val="0"/>
              <w:spacing w:line="420" w:lineRule="exact"/>
              <w:ind w:firstLineChars="200" w:firstLine="31680"/>
              <w:rPr>
                <w:rFonts w:ascii="宋体" w:cs="宋体"/>
                <w:kern w:val="0"/>
                <w:sz w:val="24"/>
              </w:rPr>
            </w:pPr>
            <w:r>
              <w:rPr>
                <w:rFonts w:ascii="宋体" w:hAnsi="宋体" w:cs="宋体" w:hint="eastAsia"/>
                <w:kern w:val="0"/>
                <w:sz w:val="24"/>
              </w:rPr>
              <w:t>针对学术型和专业型，特别要求：</w:t>
            </w:r>
            <w:r>
              <w:rPr>
                <w:rFonts w:hint="eastAsia"/>
                <w:color w:val="000000"/>
                <w:sz w:val="24"/>
              </w:rPr>
              <w:t>精神医学、麻醉学、医学检验、医学信息等本科专业的学生，只能报考本专业的学术型或专业型学位专业。</w:t>
            </w:r>
          </w:p>
          <w:p w:rsidR="0019540E" w:rsidRDefault="0019540E" w:rsidP="0019540E">
            <w:pPr>
              <w:widowControl/>
              <w:adjustRightInd w:val="0"/>
              <w:spacing w:line="420" w:lineRule="exact"/>
              <w:ind w:firstLineChars="196" w:firstLine="31680"/>
              <w:rPr>
                <w:rFonts w:ascii="黑体" w:eastAsia="黑体"/>
                <w:color w:val="0000FF"/>
                <w:sz w:val="24"/>
              </w:rPr>
            </w:pPr>
            <w:r>
              <w:rPr>
                <w:rStyle w:val="Strong"/>
                <w:rFonts w:ascii="宋体" w:hAnsi="宋体" w:hint="eastAsia"/>
                <w:sz w:val="24"/>
              </w:rPr>
              <w:t>四、考试方式（初试方式）</w:t>
            </w:r>
          </w:p>
          <w:p w:rsidR="0019540E" w:rsidRDefault="0019540E" w:rsidP="0019540E">
            <w:pPr>
              <w:snapToGrid w:val="0"/>
              <w:spacing w:line="420" w:lineRule="exact"/>
              <w:ind w:firstLineChars="200" w:firstLine="31680"/>
              <w:rPr>
                <w:rFonts w:ascii="宋体"/>
                <w:sz w:val="24"/>
              </w:rPr>
            </w:pPr>
            <w:r>
              <w:rPr>
                <w:rFonts w:ascii="宋体" w:hAnsi="宋体" w:cs="仿宋_GB2312" w:hint="eastAsia"/>
                <w:sz w:val="24"/>
              </w:rPr>
              <w:t>全国统一考试、联合考试、单独考试以及推荐免试</w:t>
            </w:r>
            <w:r>
              <w:rPr>
                <w:rFonts w:ascii="宋体" w:hAnsi="宋体" w:hint="eastAsia"/>
                <w:sz w:val="24"/>
              </w:rPr>
              <w:t>。</w:t>
            </w:r>
          </w:p>
          <w:p w:rsidR="0019540E" w:rsidRDefault="0019540E" w:rsidP="0019540E">
            <w:pPr>
              <w:snapToGrid w:val="0"/>
              <w:spacing w:line="420" w:lineRule="exact"/>
              <w:ind w:firstLineChars="200" w:firstLine="31680"/>
              <w:rPr>
                <w:rFonts w:ascii="宋体"/>
                <w:sz w:val="24"/>
              </w:rPr>
            </w:pPr>
            <w:r>
              <w:rPr>
                <w:rFonts w:ascii="宋体" w:hAnsi="宋体" w:cs="仿宋_GB2312" w:hint="eastAsia"/>
                <w:sz w:val="24"/>
              </w:rPr>
              <w:t>联合考试的专业为</w:t>
            </w:r>
            <w:r>
              <w:rPr>
                <w:rFonts w:ascii="宋体" w:hAnsi="宋体" w:cs="宋体" w:hint="eastAsia"/>
                <w:kern w:val="0"/>
                <w:sz w:val="24"/>
              </w:rPr>
              <w:t>工商管理</w:t>
            </w:r>
            <w:r>
              <w:rPr>
                <w:rFonts w:ascii="宋体" w:hAnsi="宋体" w:cs="宋体"/>
                <w:kern w:val="0"/>
                <w:sz w:val="24"/>
              </w:rPr>
              <w:t>[125100]</w:t>
            </w:r>
            <w:r>
              <w:rPr>
                <w:rFonts w:ascii="宋体" w:hAnsi="宋体" w:cs="宋体" w:hint="eastAsia"/>
                <w:kern w:val="0"/>
                <w:sz w:val="24"/>
              </w:rPr>
              <w:t>、公共管理</w:t>
            </w:r>
            <w:r>
              <w:rPr>
                <w:rFonts w:ascii="宋体" w:hAnsi="宋体" w:cs="宋体"/>
                <w:kern w:val="0"/>
                <w:sz w:val="24"/>
              </w:rPr>
              <w:t>[125200]</w:t>
            </w:r>
            <w:r>
              <w:rPr>
                <w:rFonts w:ascii="宋体" w:hAnsi="宋体" w:cs="宋体" w:hint="eastAsia"/>
                <w:kern w:val="0"/>
                <w:sz w:val="24"/>
              </w:rPr>
              <w:t>、会计</w:t>
            </w:r>
            <w:r>
              <w:rPr>
                <w:rFonts w:ascii="宋体" w:hAnsi="宋体" w:cs="宋体"/>
                <w:kern w:val="0"/>
                <w:sz w:val="24"/>
              </w:rPr>
              <w:t>[125300]</w:t>
            </w:r>
            <w:r>
              <w:rPr>
                <w:rFonts w:ascii="宋体" w:hAnsi="宋体" w:cs="宋体" w:hint="eastAsia"/>
                <w:kern w:val="0"/>
                <w:sz w:val="24"/>
              </w:rPr>
              <w:t>、图书情报</w:t>
            </w:r>
            <w:r>
              <w:rPr>
                <w:rFonts w:ascii="宋体" w:hAnsi="宋体" w:cs="宋体"/>
                <w:kern w:val="0"/>
                <w:sz w:val="24"/>
              </w:rPr>
              <w:t>[125500]</w:t>
            </w:r>
            <w:r>
              <w:rPr>
                <w:rFonts w:ascii="宋体" w:hAnsi="宋体" w:cs="宋体" w:hint="eastAsia"/>
                <w:kern w:val="0"/>
                <w:sz w:val="24"/>
              </w:rPr>
              <w:t>、工程管理</w:t>
            </w:r>
            <w:r>
              <w:rPr>
                <w:rFonts w:ascii="宋体" w:hAnsi="宋体" w:cs="宋体"/>
                <w:kern w:val="0"/>
                <w:sz w:val="24"/>
              </w:rPr>
              <w:t>[125600]</w:t>
            </w:r>
            <w:r>
              <w:rPr>
                <w:rFonts w:ascii="宋体" w:hAnsi="宋体" w:cs="宋体" w:hint="eastAsia"/>
                <w:kern w:val="0"/>
                <w:sz w:val="24"/>
              </w:rPr>
              <w:t>。</w:t>
            </w:r>
          </w:p>
          <w:p w:rsidR="0019540E" w:rsidRDefault="0019540E" w:rsidP="0019540E">
            <w:pPr>
              <w:adjustRightInd w:val="0"/>
              <w:spacing w:line="420" w:lineRule="exact"/>
              <w:ind w:firstLineChars="200" w:firstLine="31680"/>
              <w:rPr>
                <w:rFonts w:ascii="宋体"/>
                <w:sz w:val="24"/>
              </w:rPr>
            </w:pPr>
            <w:r>
              <w:rPr>
                <w:rStyle w:val="Strong"/>
                <w:rFonts w:ascii="宋体" w:hAnsi="宋体" w:hint="eastAsia"/>
                <w:sz w:val="24"/>
              </w:rPr>
              <w:t>五、报考条件</w:t>
            </w:r>
            <w:r>
              <w:rPr>
                <w:rFonts w:ascii="宋体" w:hAnsi="宋体" w:hint="eastAsia"/>
                <w:sz w:val="24"/>
              </w:rPr>
              <w:t>（依据教育部印发的《</w:t>
            </w:r>
            <w:r>
              <w:rPr>
                <w:rFonts w:ascii="宋体" w:hAnsi="宋体"/>
                <w:color w:val="0000FF"/>
                <w:sz w:val="24"/>
              </w:rPr>
              <w:t>2017</w:t>
            </w:r>
            <w:r>
              <w:rPr>
                <w:rFonts w:ascii="宋体" w:hAnsi="宋体" w:hint="eastAsia"/>
                <w:sz w:val="24"/>
              </w:rPr>
              <w:t>年全国硕士学位研究生招生工作管理规定》，并结合我校学位与研究生教育改革精神制定）</w:t>
            </w:r>
          </w:p>
          <w:p w:rsidR="0019540E" w:rsidRDefault="0019540E" w:rsidP="0019540E">
            <w:pPr>
              <w:adjustRightInd w:val="0"/>
              <w:spacing w:line="360" w:lineRule="exact"/>
              <w:ind w:firstLineChars="200" w:firstLine="31680"/>
              <w:rPr>
                <w:rFonts w:ascii="宋体"/>
                <w:sz w:val="24"/>
              </w:rPr>
            </w:pPr>
            <w:r>
              <w:rPr>
                <w:rFonts w:ascii="宋体" w:hAnsi="宋体" w:hint="eastAsia"/>
                <w:sz w:val="24"/>
              </w:rPr>
              <w:t>（一）报名参加硕士研究生全国统一入学考试的人员，须符合下列条件：</w:t>
            </w:r>
          </w:p>
          <w:p w:rsidR="0019540E" w:rsidRDefault="0019540E">
            <w:pPr>
              <w:spacing w:line="420" w:lineRule="exact"/>
              <w:ind w:firstLine="556"/>
              <w:rPr>
                <w:rFonts w:ascii="宋体"/>
                <w:sz w:val="24"/>
              </w:rPr>
            </w:pPr>
            <w:r>
              <w:rPr>
                <w:rFonts w:ascii="宋体" w:hAnsi="宋体"/>
                <w:sz w:val="24"/>
              </w:rPr>
              <w:t>1.</w:t>
            </w:r>
            <w:r>
              <w:rPr>
                <w:rFonts w:ascii="宋体" w:hAnsi="宋体" w:hint="eastAsia"/>
                <w:sz w:val="24"/>
              </w:rPr>
              <w:t>中华人民共和国公民。</w:t>
            </w:r>
          </w:p>
          <w:p w:rsidR="0019540E" w:rsidRDefault="0019540E">
            <w:pPr>
              <w:spacing w:line="420" w:lineRule="exact"/>
              <w:ind w:firstLine="556"/>
              <w:rPr>
                <w:rFonts w:ascii="宋体"/>
                <w:sz w:val="24"/>
              </w:rPr>
            </w:pPr>
            <w:r>
              <w:rPr>
                <w:rFonts w:ascii="宋体" w:hAnsi="宋体"/>
                <w:sz w:val="24"/>
              </w:rPr>
              <w:t>2.</w:t>
            </w:r>
            <w:r>
              <w:rPr>
                <w:rFonts w:ascii="宋体" w:hAnsi="宋体" w:hint="eastAsia"/>
                <w:sz w:val="24"/>
              </w:rPr>
              <w:t>拥护中国共产党的领导，品德良好，遵纪守法。</w:t>
            </w:r>
          </w:p>
          <w:p w:rsidR="0019540E" w:rsidRDefault="0019540E">
            <w:pPr>
              <w:spacing w:line="420" w:lineRule="exact"/>
              <w:ind w:firstLine="556"/>
              <w:rPr>
                <w:rFonts w:ascii="宋体"/>
                <w:sz w:val="24"/>
              </w:rPr>
            </w:pPr>
            <w:r>
              <w:rPr>
                <w:rFonts w:ascii="宋体" w:hAnsi="宋体"/>
                <w:sz w:val="24"/>
              </w:rPr>
              <w:t>3.</w:t>
            </w:r>
            <w:r>
              <w:rPr>
                <w:rFonts w:ascii="宋体" w:hAnsi="宋体" w:hint="eastAsia"/>
                <w:sz w:val="24"/>
              </w:rPr>
              <w:t>身体健康状况符合国家和我校规定的体检要求。</w:t>
            </w:r>
          </w:p>
          <w:p w:rsidR="0019540E" w:rsidRDefault="0019540E">
            <w:pPr>
              <w:spacing w:line="420" w:lineRule="exact"/>
              <w:ind w:firstLine="556"/>
              <w:rPr>
                <w:rFonts w:ascii="宋体"/>
                <w:sz w:val="24"/>
              </w:rPr>
            </w:pPr>
            <w:r>
              <w:rPr>
                <w:rFonts w:ascii="宋体" w:hAnsi="宋体"/>
                <w:sz w:val="24"/>
              </w:rPr>
              <w:t>4.</w:t>
            </w:r>
            <w:r>
              <w:rPr>
                <w:rFonts w:ascii="宋体" w:hAnsi="宋体" w:hint="eastAsia"/>
                <w:sz w:val="24"/>
              </w:rPr>
              <w:t>考生学业水平必须符合下列条件之一：</w:t>
            </w:r>
          </w:p>
          <w:p w:rsidR="0019540E" w:rsidRDefault="0019540E">
            <w:pPr>
              <w:spacing w:line="420" w:lineRule="exact"/>
              <w:ind w:firstLine="555"/>
              <w:rPr>
                <w:rFonts w:ascii="宋体"/>
                <w:sz w:val="24"/>
              </w:rPr>
            </w:pPr>
            <w:r>
              <w:rPr>
                <w:rFonts w:ascii="宋体" w:hAnsi="宋体" w:hint="eastAsia"/>
                <w:sz w:val="24"/>
              </w:rPr>
              <w:t>（</w:t>
            </w:r>
            <w:r>
              <w:rPr>
                <w:rFonts w:ascii="宋体" w:hAnsi="宋体"/>
                <w:sz w:val="24"/>
              </w:rPr>
              <w:t>1</w:t>
            </w:r>
            <w:r>
              <w:rPr>
                <w:rFonts w:ascii="宋体" w:hAnsi="宋体" w:hint="eastAsia"/>
                <w:sz w:val="24"/>
              </w:rPr>
              <w:t>）</w:t>
            </w:r>
            <w:hyperlink r:id="rId13" w:tgtFrame="_blank" w:history="1">
              <w:r>
                <w:rPr>
                  <w:rFonts w:ascii="宋体" w:hAnsi="宋体" w:hint="eastAsia"/>
                  <w:sz w:val="24"/>
                </w:rPr>
                <w:t>国家承认学历的应届本科毕业生</w:t>
              </w:r>
            </w:hyperlink>
            <w:r>
              <w:rPr>
                <w:rFonts w:ascii="宋体" w:hAnsi="宋体" w:hint="eastAsia"/>
                <w:sz w:val="24"/>
              </w:rPr>
              <w:t>（录取当年</w:t>
            </w:r>
            <w:r>
              <w:rPr>
                <w:rFonts w:ascii="宋体" w:hAnsi="宋体"/>
                <w:sz w:val="24"/>
              </w:rPr>
              <w:t>9</w:t>
            </w:r>
            <w:r>
              <w:rPr>
                <w:rFonts w:ascii="宋体" w:hAnsi="宋体" w:hint="eastAsia"/>
                <w:sz w:val="24"/>
              </w:rPr>
              <w:t>月</w:t>
            </w:r>
            <w:r>
              <w:rPr>
                <w:rFonts w:ascii="宋体" w:hAnsi="宋体"/>
                <w:sz w:val="24"/>
              </w:rPr>
              <w:t>1</w:t>
            </w:r>
            <w:r>
              <w:rPr>
                <w:rFonts w:ascii="宋体" w:hAnsi="宋体" w:hint="eastAsia"/>
                <w:sz w:val="24"/>
              </w:rPr>
              <w:t>日前须取得国家承认的本科</w:t>
            </w:r>
            <w:hyperlink r:id="rId14" w:tgtFrame="_blank" w:history="1">
              <w:r>
                <w:rPr>
                  <w:rFonts w:ascii="宋体" w:hAnsi="宋体" w:hint="eastAsia"/>
                  <w:sz w:val="24"/>
                </w:rPr>
                <w:t>毕业证书</w:t>
              </w:r>
            </w:hyperlink>
            <w:r>
              <w:rPr>
                <w:rFonts w:ascii="宋体" w:hAnsi="宋体" w:hint="eastAsia"/>
                <w:sz w:val="24"/>
              </w:rPr>
              <w:t>。含普通高校、成人高校、普通高校举办的</w:t>
            </w:r>
            <w:hyperlink r:id="rId15" w:tgtFrame="_blank" w:history="1">
              <w:r>
                <w:rPr>
                  <w:rFonts w:ascii="宋体" w:hAnsi="宋体" w:hint="eastAsia"/>
                  <w:sz w:val="24"/>
                </w:rPr>
                <w:t>成人</w:t>
              </w:r>
            </w:hyperlink>
            <w:r>
              <w:rPr>
                <w:rFonts w:ascii="宋体" w:hAnsi="宋体" w:hint="eastAsia"/>
                <w:sz w:val="24"/>
              </w:rPr>
              <w:t>高等学历教育应届本科毕业生，不含自学考试、</w:t>
            </w:r>
            <w:hyperlink r:id="rId16" w:tgtFrame="_blank" w:history="1">
              <w:r>
                <w:rPr>
                  <w:rFonts w:ascii="宋体" w:hAnsi="宋体" w:hint="eastAsia"/>
                  <w:sz w:val="24"/>
                </w:rPr>
                <w:t>网络教育</w:t>
              </w:r>
            </w:hyperlink>
            <w:r>
              <w:rPr>
                <w:rFonts w:ascii="宋体" w:hAnsi="宋体" w:hint="eastAsia"/>
                <w:sz w:val="24"/>
              </w:rPr>
              <w:t>及国外（境外）届时可毕业本科生。自学考试、</w:t>
            </w:r>
            <w:hyperlink r:id="rId17" w:tgtFrame="_blank" w:history="1">
              <w:r>
                <w:rPr>
                  <w:rFonts w:ascii="宋体" w:hAnsi="宋体" w:hint="eastAsia"/>
                  <w:sz w:val="24"/>
                </w:rPr>
                <w:t>网络教育</w:t>
              </w:r>
            </w:hyperlink>
            <w:r>
              <w:rPr>
                <w:rFonts w:ascii="宋体" w:hAnsi="宋体" w:hint="eastAsia"/>
                <w:sz w:val="24"/>
              </w:rPr>
              <w:t>及国外（境外）学生取得毕业本科毕业证后方可报考）；</w:t>
            </w:r>
          </w:p>
          <w:p w:rsidR="0019540E" w:rsidRDefault="0019540E">
            <w:pPr>
              <w:spacing w:line="420" w:lineRule="exact"/>
              <w:ind w:firstLine="555"/>
              <w:rPr>
                <w:rFonts w:ascii="宋体"/>
                <w:sz w:val="24"/>
              </w:rPr>
            </w:pPr>
            <w:r>
              <w:rPr>
                <w:rFonts w:ascii="宋体" w:hAnsi="宋体" w:hint="eastAsia"/>
                <w:sz w:val="24"/>
              </w:rPr>
              <w:t>（</w:t>
            </w:r>
            <w:r>
              <w:rPr>
                <w:rFonts w:ascii="宋体" w:hAnsi="宋体"/>
                <w:sz w:val="24"/>
              </w:rPr>
              <w:t>2</w:t>
            </w:r>
            <w:r>
              <w:rPr>
                <w:rFonts w:ascii="宋体" w:hAnsi="宋体" w:hint="eastAsia"/>
                <w:sz w:val="24"/>
              </w:rPr>
              <w:t>）具有国家承认的大学本科毕业学历的人员；</w:t>
            </w:r>
          </w:p>
          <w:p w:rsidR="0019540E" w:rsidRDefault="0019540E">
            <w:pPr>
              <w:spacing w:line="420" w:lineRule="exact"/>
              <w:ind w:firstLine="555"/>
              <w:rPr>
                <w:rFonts w:ascii="宋体"/>
                <w:sz w:val="24"/>
              </w:rPr>
            </w:pPr>
            <w:r>
              <w:rPr>
                <w:rFonts w:ascii="宋体" w:hAnsi="宋体" w:hint="eastAsia"/>
                <w:sz w:val="24"/>
              </w:rPr>
              <w:t>（</w:t>
            </w:r>
            <w:r>
              <w:rPr>
                <w:rFonts w:ascii="宋体" w:hAnsi="宋体"/>
                <w:sz w:val="24"/>
              </w:rPr>
              <w:t>3</w:t>
            </w:r>
            <w:r>
              <w:rPr>
                <w:rFonts w:ascii="宋体" w:hAnsi="宋体" w:hint="eastAsia"/>
                <w:sz w:val="24"/>
              </w:rPr>
              <w:t>）已获硕士、博士学位的人员。</w:t>
            </w:r>
          </w:p>
          <w:p w:rsidR="0019540E" w:rsidRDefault="0019540E">
            <w:pPr>
              <w:spacing w:line="420" w:lineRule="exact"/>
              <w:ind w:firstLine="555"/>
              <w:rPr>
                <w:rFonts w:ascii="宋体"/>
                <w:sz w:val="24"/>
              </w:rPr>
            </w:pPr>
            <w:r>
              <w:rPr>
                <w:rFonts w:ascii="宋体" w:hAnsi="宋体" w:hint="eastAsia"/>
                <w:color w:val="FF0000"/>
                <w:sz w:val="24"/>
              </w:rPr>
              <w:t>（</w:t>
            </w:r>
            <w:r>
              <w:rPr>
                <w:rFonts w:ascii="宋体" w:hAnsi="宋体"/>
                <w:color w:val="FF0000"/>
                <w:sz w:val="24"/>
              </w:rPr>
              <w:t>4</w:t>
            </w:r>
            <w:r>
              <w:rPr>
                <w:rFonts w:ascii="宋体" w:hAnsi="宋体" w:hint="eastAsia"/>
                <w:color w:val="FF0000"/>
                <w:sz w:val="24"/>
              </w:rPr>
              <w:t>）获得国家承认的高职高专毕业学历后满</w:t>
            </w:r>
            <w:r>
              <w:rPr>
                <w:rFonts w:ascii="宋体" w:hAnsi="宋体"/>
                <w:color w:val="FF0000"/>
                <w:sz w:val="24"/>
              </w:rPr>
              <w:t>2</w:t>
            </w:r>
            <w:r>
              <w:rPr>
                <w:rFonts w:ascii="宋体" w:hAnsi="宋体" w:hint="eastAsia"/>
                <w:color w:val="FF0000"/>
                <w:sz w:val="24"/>
              </w:rPr>
              <w:t>年（从毕业后到</w:t>
            </w:r>
            <w:r>
              <w:rPr>
                <w:rFonts w:ascii="宋体" w:hAnsi="宋体"/>
                <w:color w:val="FF0000"/>
                <w:sz w:val="24"/>
              </w:rPr>
              <w:t>2017</w:t>
            </w:r>
            <w:r>
              <w:rPr>
                <w:rFonts w:ascii="宋体" w:hAnsi="宋体" w:hint="eastAsia"/>
                <w:color w:val="FF0000"/>
                <w:sz w:val="24"/>
              </w:rPr>
              <w:t>年</w:t>
            </w:r>
            <w:r>
              <w:rPr>
                <w:rFonts w:ascii="宋体" w:hAnsi="宋体"/>
                <w:color w:val="FF0000"/>
                <w:sz w:val="24"/>
              </w:rPr>
              <w:t>9</w:t>
            </w:r>
            <w:r>
              <w:rPr>
                <w:rFonts w:ascii="宋体" w:hAnsi="宋体" w:hint="eastAsia"/>
                <w:color w:val="FF0000"/>
                <w:sz w:val="24"/>
              </w:rPr>
              <w:t>月</w:t>
            </w:r>
            <w:r>
              <w:rPr>
                <w:rFonts w:ascii="宋体" w:hAnsi="宋体"/>
                <w:color w:val="FF0000"/>
                <w:sz w:val="24"/>
              </w:rPr>
              <w:t>1</w:t>
            </w:r>
            <w:r>
              <w:rPr>
                <w:rFonts w:ascii="宋体" w:hAnsi="宋体" w:hint="eastAsia"/>
                <w:color w:val="FF0000"/>
                <w:sz w:val="24"/>
              </w:rPr>
              <w:t>日，下同）或</w:t>
            </w:r>
            <w:r>
              <w:rPr>
                <w:rFonts w:ascii="宋体" w:hAnsi="宋体"/>
                <w:color w:val="FF0000"/>
                <w:sz w:val="24"/>
              </w:rPr>
              <w:t>2</w:t>
            </w:r>
            <w:r>
              <w:rPr>
                <w:rFonts w:ascii="宋体" w:hAnsi="宋体" w:hint="eastAsia"/>
                <w:color w:val="FF0000"/>
                <w:sz w:val="24"/>
              </w:rPr>
              <w:t>年以上，达到与大学本科毕业生同等学力的人员，以及国家承认学历的本科结业生，可按本科毕业生同等学力身份报考下列专业：工商管理硕士</w:t>
            </w:r>
            <w:r>
              <w:rPr>
                <w:rFonts w:ascii="宋体" w:hAnsi="宋体"/>
                <w:color w:val="FF0000"/>
                <w:sz w:val="24"/>
              </w:rPr>
              <w:t>[1251]</w:t>
            </w:r>
            <w:r>
              <w:rPr>
                <w:rFonts w:ascii="宋体" w:hAnsi="宋体" w:hint="eastAsia"/>
                <w:color w:val="FF0000"/>
                <w:sz w:val="24"/>
              </w:rPr>
              <w:t>、公共管理硕士</w:t>
            </w:r>
            <w:r>
              <w:rPr>
                <w:rFonts w:ascii="宋体" w:hAnsi="宋体"/>
                <w:color w:val="FF0000"/>
                <w:sz w:val="24"/>
              </w:rPr>
              <w:t>[1252]</w:t>
            </w:r>
            <w:r>
              <w:rPr>
                <w:rFonts w:ascii="宋体" w:hAnsi="宋体" w:hint="eastAsia"/>
                <w:color w:val="FF0000"/>
                <w:sz w:val="24"/>
              </w:rPr>
              <w:t>、工程管理硕士</w:t>
            </w:r>
            <w:r>
              <w:rPr>
                <w:rFonts w:ascii="宋体" w:hAnsi="宋体"/>
                <w:color w:val="FF0000"/>
                <w:sz w:val="24"/>
              </w:rPr>
              <w:t>[1256]</w:t>
            </w:r>
            <w:r>
              <w:rPr>
                <w:rFonts w:ascii="宋体" w:hAnsi="宋体" w:hint="eastAsia"/>
                <w:color w:val="FF0000"/>
                <w:sz w:val="24"/>
              </w:rPr>
              <w:t>、工程硕士中的项目管理</w:t>
            </w:r>
            <w:r>
              <w:rPr>
                <w:rFonts w:ascii="宋体" w:hAnsi="宋体"/>
                <w:color w:val="FF0000"/>
                <w:sz w:val="24"/>
              </w:rPr>
              <w:t>[085239]</w:t>
            </w:r>
            <w:r>
              <w:rPr>
                <w:rFonts w:ascii="宋体" w:hAnsi="宋体" w:hint="eastAsia"/>
                <w:color w:val="FF0000"/>
                <w:sz w:val="24"/>
              </w:rPr>
              <w:t>、教育硕士中的教育管理</w:t>
            </w:r>
            <w:r>
              <w:rPr>
                <w:rFonts w:ascii="宋体" w:hAnsi="宋体"/>
                <w:color w:val="FF0000"/>
                <w:sz w:val="24"/>
              </w:rPr>
              <w:t>[045101]</w:t>
            </w:r>
            <w:r>
              <w:rPr>
                <w:rFonts w:ascii="宋体" w:hAnsi="宋体" w:hint="eastAsia"/>
                <w:color w:val="FF0000"/>
                <w:sz w:val="24"/>
              </w:rPr>
              <w:t>，其他学科专业不接收同等学力人员报考。</w:t>
            </w:r>
          </w:p>
          <w:p w:rsidR="0019540E" w:rsidRDefault="0019540E" w:rsidP="0019540E">
            <w:pPr>
              <w:adjustRightInd w:val="0"/>
              <w:spacing w:line="420" w:lineRule="exact"/>
              <w:ind w:firstLineChars="200" w:firstLine="31680"/>
              <w:rPr>
                <w:rFonts w:ascii="宋体"/>
                <w:sz w:val="24"/>
              </w:rPr>
            </w:pPr>
            <w:r>
              <w:rPr>
                <w:rFonts w:ascii="宋体" w:hAnsi="宋体" w:hint="eastAsia"/>
                <w:sz w:val="24"/>
              </w:rPr>
              <w:t>（二）</w:t>
            </w:r>
            <w:r>
              <w:rPr>
                <w:rFonts w:ascii="宋体" w:hAnsi="宋体" w:hint="eastAsia"/>
                <w:b/>
                <w:sz w:val="24"/>
              </w:rPr>
              <w:t>推荐免试</w:t>
            </w:r>
            <w:r>
              <w:rPr>
                <w:rFonts w:ascii="宋体" w:hAnsi="宋体" w:hint="eastAsia"/>
                <w:sz w:val="24"/>
              </w:rPr>
              <w:t>的报考条件见中南大学研究生院网上通知：</w:t>
            </w:r>
          </w:p>
          <w:p w:rsidR="0019540E" w:rsidRDefault="0019540E" w:rsidP="0019540E">
            <w:pPr>
              <w:adjustRightInd w:val="0"/>
              <w:spacing w:line="420" w:lineRule="exact"/>
              <w:ind w:firstLineChars="200" w:firstLine="31680"/>
              <w:rPr>
                <w:rFonts w:ascii="宋体"/>
                <w:sz w:val="24"/>
              </w:rPr>
            </w:pPr>
            <w:r>
              <w:rPr>
                <w:rFonts w:ascii="宋体" w:hAnsi="宋体" w:hint="eastAsia"/>
                <w:sz w:val="24"/>
              </w:rPr>
              <w:t>（三）</w:t>
            </w:r>
            <w:r>
              <w:rPr>
                <w:rFonts w:ascii="宋体" w:hAnsi="宋体" w:hint="eastAsia"/>
                <w:b/>
                <w:sz w:val="24"/>
              </w:rPr>
              <w:t>专业学位</w:t>
            </w:r>
            <w:r>
              <w:rPr>
                <w:rFonts w:ascii="宋体" w:hAnsi="宋体" w:hint="eastAsia"/>
                <w:sz w:val="24"/>
              </w:rPr>
              <w:t>硕士研究生全国统一考试的报考条件如下：</w:t>
            </w:r>
          </w:p>
          <w:p w:rsidR="0019540E" w:rsidRDefault="0019540E" w:rsidP="0019540E">
            <w:pPr>
              <w:adjustRightInd w:val="0"/>
              <w:spacing w:line="420" w:lineRule="exact"/>
              <w:ind w:firstLineChars="200" w:firstLine="31680"/>
              <w:rPr>
                <w:rFonts w:ascii="宋体"/>
                <w:b/>
                <w:sz w:val="24"/>
              </w:rPr>
            </w:pPr>
            <w:r>
              <w:rPr>
                <w:rFonts w:ascii="宋体" w:hAnsi="宋体"/>
                <w:b/>
                <w:sz w:val="24"/>
              </w:rPr>
              <w:t>1</w:t>
            </w:r>
            <w:r>
              <w:rPr>
                <w:rFonts w:ascii="宋体" w:hAnsi="宋体" w:hint="eastAsia"/>
                <w:b/>
                <w:sz w:val="24"/>
              </w:rPr>
              <w:t>、临床医学专业学位</w:t>
            </w:r>
            <w:r>
              <w:rPr>
                <w:rFonts w:ascii="宋体" w:hAnsi="宋体"/>
                <w:b/>
                <w:sz w:val="24"/>
              </w:rPr>
              <w:t>[1051]</w:t>
            </w:r>
            <w:r>
              <w:rPr>
                <w:rFonts w:ascii="宋体" w:hAnsi="宋体" w:hint="eastAsia"/>
                <w:b/>
                <w:sz w:val="24"/>
              </w:rPr>
              <w:t>、口腔医学专业学位</w:t>
            </w:r>
            <w:r>
              <w:rPr>
                <w:rFonts w:ascii="宋体" w:hAnsi="宋体"/>
                <w:b/>
                <w:sz w:val="24"/>
              </w:rPr>
              <w:t>[1052]</w:t>
            </w:r>
            <w:r>
              <w:rPr>
                <w:rFonts w:ascii="宋体" w:hAnsi="宋体" w:hint="eastAsia"/>
                <w:b/>
                <w:sz w:val="24"/>
              </w:rPr>
              <w:t>研究生报考条件：</w:t>
            </w:r>
          </w:p>
          <w:p w:rsidR="0019540E" w:rsidRDefault="0019540E" w:rsidP="0019540E">
            <w:pPr>
              <w:adjustRightInd w:val="0"/>
              <w:spacing w:line="420" w:lineRule="exact"/>
              <w:ind w:firstLineChars="200" w:firstLine="31680"/>
              <w:rPr>
                <w:rFonts w:ascii="宋体"/>
                <w:sz w:val="24"/>
              </w:rPr>
            </w:pPr>
            <w:r>
              <w:rPr>
                <w:rFonts w:ascii="宋体" w:hAnsi="宋体" w:hint="eastAsia"/>
                <w:sz w:val="24"/>
              </w:rPr>
              <w:t>（</w:t>
            </w:r>
            <w:r>
              <w:rPr>
                <w:rFonts w:ascii="宋体" w:hAnsi="宋体"/>
                <w:sz w:val="24"/>
              </w:rPr>
              <w:t>1</w:t>
            </w:r>
            <w:r>
              <w:rPr>
                <w:rFonts w:ascii="宋体" w:hAnsi="宋体" w:hint="eastAsia"/>
                <w:sz w:val="24"/>
              </w:rPr>
              <w:t>）符合（一）</w:t>
            </w:r>
            <w:r>
              <w:rPr>
                <w:rFonts w:hAnsi="宋体" w:hint="eastAsia"/>
                <w:sz w:val="24"/>
              </w:rPr>
              <w:t>中第</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3</w:t>
            </w:r>
            <w:r>
              <w:rPr>
                <w:rFonts w:hAnsi="宋体" w:hint="eastAsia"/>
                <w:sz w:val="24"/>
              </w:rPr>
              <w:t>项的</w:t>
            </w:r>
            <w:r>
              <w:rPr>
                <w:rFonts w:ascii="宋体" w:hAnsi="宋体" w:hint="eastAsia"/>
                <w:sz w:val="24"/>
              </w:rPr>
              <w:t>的要求。</w:t>
            </w:r>
          </w:p>
          <w:p w:rsidR="0019540E" w:rsidRDefault="0019540E" w:rsidP="0019540E">
            <w:pPr>
              <w:adjustRightInd w:val="0"/>
              <w:spacing w:line="420" w:lineRule="exact"/>
              <w:ind w:firstLineChars="200" w:firstLine="31680"/>
              <w:rPr>
                <w:rFonts w:ascii="宋体"/>
                <w:color w:val="0000FF"/>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color w:val="0000FF"/>
                <w:sz w:val="24"/>
              </w:rPr>
              <w:t>我校根据国家有关文件进行临床医学专业学位和口腔医学</w:t>
            </w:r>
            <w:bookmarkStart w:id="3" w:name="_Toc325393161"/>
            <w:bookmarkStart w:id="4" w:name="_Toc325474679"/>
            <w:r>
              <w:rPr>
                <w:rFonts w:ascii="宋体" w:hAnsi="宋体" w:hint="eastAsia"/>
                <w:color w:val="0000FF"/>
                <w:sz w:val="24"/>
              </w:rPr>
              <w:t>专业学位研究生培养模式改革</w:t>
            </w:r>
            <w:bookmarkEnd w:id="3"/>
            <w:bookmarkEnd w:id="4"/>
            <w:r>
              <w:rPr>
                <w:rFonts w:ascii="宋体" w:hAnsi="宋体" w:hint="eastAsia"/>
                <w:color w:val="0000FF"/>
                <w:sz w:val="24"/>
              </w:rPr>
              <w:t>，遵循临床医学专业学位、口腔医学专业学位教育与住院医师规范化培训制度衔接，硕士研究生毕业证书、硕士专业学位证书授予与医师资格证书、住院医师规范化培训合格证书颁发有机结合的原则（注意：硕士毕业前取得《医师资格证书》、完成住院医师规范化培训并取得《住院医师规范化培训合格证书》方可毕业）。因此，报考专业学位考生的学历要求为：</w:t>
            </w:r>
            <w:r>
              <w:rPr>
                <w:rFonts w:ascii="宋体" w:hAnsi="宋体" w:hint="eastAsia"/>
                <w:color w:val="0000FF"/>
                <w:sz w:val="24"/>
                <w:u w:val="single"/>
              </w:rPr>
              <w:t>临床医学专业的全日制本科毕业生才能报考临床医学专业学位的相关专业；口腔医学专业的全日制本科毕业生，才能报考口腔医学专业学位。</w:t>
            </w:r>
          </w:p>
          <w:p w:rsidR="0019540E" w:rsidRDefault="0019540E" w:rsidP="0019540E">
            <w:pPr>
              <w:adjustRightInd w:val="0"/>
              <w:spacing w:line="420" w:lineRule="exact"/>
              <w:ind w:firstLineChars="200" w:firstLine="31680"/>
              <w:rPr>
                <w:rFonts w:ascii="宋体"/>
                <w:color w:val="0000FF"/>
                <w:sz w:val="24"/>
              </w:rPr>
            </w:pPr>
            <w:r>
              <w:rPr>
                <w:rFonts w:ascii="宋体" w:hAnsi="宋体" w:hint="eastAsia"/>
                <w:color w:val="0000FF"/>
                <w:sz w:val="24"/>
              </w:rPr>
              <w:t>（</w:t>
            </w:r>
            <w:r>
              <w:rPr>
                <w:rFonts w:ascii="宋体" w:hAnsi="宋体"/>
                <w:color w:val="0000FF"/>
                <w:sz w:val="24"/>
              </w:rPr>
              <w:t>3</w:t>
            </w:r>
            <w:r>
              <w:rPr>
                <w:rFonts w:ascii="宋体" w:hAnsi="宋体" w:hint="eastAsia"/>
                <w:color w:val="0000FF"/>
                <w:sz w:val="24"/>
              </w:rPr>
              <w:t>）不接受已取得《住院医师规范化培训合格证书》的往届本科毕业生报考专业学位（可报考临床医学、口腔医学学术型学位研究生）。</w:t>
            </w:r>
          </w:p>
          <w:p w:rsidR="0019540E" w:rsidRDefault="0019540E" w:rsidP="0019540E">
            <w:pPr>
              <w:adjustRightInd w:val="0"/>
              <w:spacing w:line="420" w:lineRule="exact"/>
              <w:ind w:firstLineChars="200" w:firstLine="31680"/>
              <w:rPr>
                <w:rFonts w:ascii="宋体"/>
                <w:color w:val="0000FF"/>
                <w:sz w:val="24"/>
              </w:rPr>
            </w:pPr>
            <w:r>
              <w:rPr>
                <w:rFonts w:ascii="宋体" w:hAnsi="宋体" w:hint="eastAsia"/>
                <w:color w:val="0000FF"/>
                <w:sz w:val="24"/>
              </w:rPr>
              <w:t>（</w:t>
            </w:r>
            <w:r>
              <w:rPr>
                <w:rFonts w:ascii="宋体" w:hAnsi="宋体"/>
                <w:color w:val="0000FF"/>
                <w:sz w:val="24"/>
              </w:rPr>
              <w:t>4</w:t>
            </w:r>
            <w:r>
              <w:rPr>
                <w:rFonts w:ascii="宋体" w:hAnsi="宋体" w:hint="eastAsia"/>
                <w:color w:val="0000FF"/>
                <w:sz w:val="24"/>
              </w:rPr>
              <w:t>）不接受单考考生报考。</w:t>
            </w:r>
          </w:p>
          <w:p w:rsidR="0019540E" w:rsidRDefault="0019540E" w:rsidP="0019540E">
            <w:pPr>
              <w:adjustRightInd w:val="0"/>
              <w:spacing w:line="420" w:lineRule="exact"/>
              <w:ind w:firstLineChars="200" w:firstLine="31680"/>
              <w:rPr>
                <w:rFonts w:ascii="宋体"/>
                <w:b/>
                <w:sz w:val="24"/>
              </w:rPr>
            </w:pPr>
            <w:r>
              <w:rPr>
                <w:rFonts w:ascii="宋体" w:hAnsi="宋体"/>
                <w:b/>
                <w:sz w:val="24"/>
              </w:rPr>
              <w:t>2</w:t>
            </w:r>
            <w:r>
              <w:rPr>
                <w:rFonts w:ascii="宋体" w:hAnsi="宋体" w:hint="eastAsia"/>
                <w:b/>
                <w:sz w:val="24"/>
              </w:rPr>
              <w:t>、法律硕士（非法学）</w:t>
            </w:r>
            <w:r>
              <w:rPr>
                <w:rFonts w:ascii="宋体" w:hAnsi="宋体"/>
                <w:b/>
                <w:sz w:val="24"/>
              </w:rPr>
              <w:t>[035101]</w:t>
            </w:r>
            <w:r>
              <w:rPr>
                <w:rFonts w:ascii="宋体" w:hAnsi="宋体" w:hint="eastAsia"/>
                <w:b/>
                <w:sz w:val="24"/>
              </w:rPr>
              <w:t>专业学位研究生报考条件：</w:t>
            </w:r>
          </w:p>
          <w:p w:rsidR="0019540E" w:rsidRDefault="0019540E" w:rsidP="0019540E">
            <w:pPr>
              <w:pStyle w:val="PlainText"/>
              <w:spacing w:line="420" w:lineRule="exact"/>
              <w:ind w:firstLineChars="192" w:firstLine="31680"/>
              <w:rPr>
                <w:rFonts w:hAnsi="宋体" w:cs="Times New Roman"/>
                <w:sz w:val="24"/>
                <w:szCs w:val="24"/>
              </w:rPr>
            </w:pPr>
            <w:r>
              <w:rPr>
                <w:rFonts w:hAnsi="宋体" w:cs="Times New Roman" w:hint="eastAsia"/>
                <w:sz w:val="24"/>
                <w:szCs w:val="24"/>
              </w:rPr>
              <w:t>（</w:t>
            </w:r>
            <w:r>
              <w:rPr>
                <w:rFonts w:hAnsi="宋体" w:cs="Times New Roman"/>
                <w:sz w:val="24"/>
                <w:szCs w:val="24"/>
              </w:rPr>
              <w:t>1</w:t>
            </w:r>
            <w:r>
              <w:rPr>
                <w:rFonts w:hAnsi="宋体" w:cs="Times New Roman" w:hint="eastAsia"/>
                <w:sz w:val="24"/>
                <w:szCs w:val="24"/>
              </w:rPr>
              <w:t>）符合（一）中的各项要求。</w:t>
            </w:r>
          </w:p>
          <w:p w:rsidR="0019540E" w:rsidRDefault="0019540E" w:rsidP="0019540E">
            <w:pPr>
              <w:adjustRightInd w:val="0"/>
              <w:spacing w:line="420" w:lineRule="exact"/>
              <w:ind w:firstLineChars="200" w:firstLine="31680"/>
              <w:rPr>
                <w:rFonts w:ascii="宋体"/>
                <w:sz w:val="24"/>
              </w:rPr>
            </w:pPr>
            <w:r>
              <w:rPr>
                <w:rFonts w:ascii="宋体" w:hAnsi="宋体" w:hint="eastAsia"/>
                <w:sz w:val="24"/>
              </w:rPr>
              <w:t>（</w:t>
            </w:r>
            <w:r>
              <w:rPr>
                <w:rFonts w:ascii="宋体" w:hAnsi="宋体"/>
                <w:sz w:val="24"/>
              </w:rPr>
              <w:t>2</w:t>
            </w:r>
            <w:r>
              <w:rPr>
                <w:rFonts w:ascii="宋体" w:hAnsi="宋体" w:hint="eastAsia"/>
                <w:sz w:val="24"/>
              </w:rPr>
              <w:t>）报考前所学专业为非法学专业（普通高等学校本科专业目录法学门类中的法学类专业</w:t>
            </w:r>
            <w:r>
              <w:rPr>
                <w:rFonts w:ascii="宋体" w:hAnsi="宋体"/>
                <w:sz w:val="24"/>
              </w:rPr>
              <w:t>[</w:t>
            </w:r>
            <w:r>
              <w:rPr>
                <w:rFonts w:ascii="宋体" w:hAnsi="宋体" w:hint="eastAsia"/>
                <w:sz w:val="24"/>
              </w:rPr>
              <w:t>代码为</w:t>
            </w:r>
            <w:r>
              <w:rPr>
                <w:rFonts w:ascii="宋体" w:hAnsi="宋体"/>
                <w:sz w:val="24"/>
              </w:rPr>
              <w:t>0301]</w:t>
            </w:r>
            <w:r>
              <w:rPr>
                <w:rFonts w:ascii="宋体" w:hAnsi="宋体" w:hint="eastAsia"/>
                <w:sz w:val="24"/>
              </w:rPr>
              <w:t>毕业生、专科层次法学类毕业生和自学考试形式的法学类毕业生等不得报考）。</w:t>
            </w:r>
          </w:p>
          <w:p w:rsidR="0019540E" w:rsidRDefault="0019540E" w:rsidP="0019540E">
            <w:pPr>
              <w:adjustRightInd w:val="0"/>
              <w:spacing w:line="420" w:lineRule="exact"/>
              <w:ind w:firstLineChars="200" w:firstLine="31680"/>
              <w:rPr>
                <w:rFonts w:ascii="宋体"/>
                <w:b/>
                <w:sz w:val="24"/>
              </w:rPr>
            </w:pPr>
            <w:r>
              <w:rPr>
                <w:rFonts w:ascii="宋体" w:hAnsi="宋体"/>
                <w:b/>
                <w:sz w:val="24"/>
              </w:rPr>
              <w:t>3</w:t>
            </w:r>
            <w:r>
              <w:rPr>
                <w:rFonts w:ascii="宋体" w:hAnsi="宋体" w:hint="eastAsia"/>
                <w:b/>
                <w:sz w:val="24"/>
              </w:rPr>
              <w:t>、法律硕士（法学）</w:t>
            </w:r>
            <w:r>
              <w:rPr>
                <w:rFonts w:ascii="宋体" w:hAnsi="宋体"/>
                <w:b/>
                <w:sz w:val="24"/>
              </w:rPr>
              <w:t>[035102]</w:t>
            </w:r>
            <w:r>
              <w:rPr>
                <w:rFonts w:ascii="宋体" w:hAnsi="宋体" w:hint="eastAsia"/>
                <w:b/>
                <w:sz w:val="24"/>
              </w:rPr>
              <w:t>专业学位研究生报考条件：</w:t>
            </w:r>
          </w:p>
          <w:p w:rsidR="0019540E" w:rsidRDefault="0019540E" w:rsidP="0019540E">
            <w:pPr>
              <w:pStyle w:val="PlainText"/>
              <w:spacing w:line="420" w:lineRule="exact"/>
              <w:ind w:firstLineChars="192" w:firstLine="31680"/>
              <w:rPr>
                <w:rFonts w:hAnsi="宋体" w:cs="Times New Roman"/>
                <w:sz w:val="24"/>
                <w:szCs w:val="24"/>
              </w:rPr>
            </w:pPr>
            <w:r>
              <w:rPr>
                <w:rFonts w:hAnsi="宋体" w:cs="Times New Roman" w:hint="eastAsia"/>
                <w:sz w:val="24"/>
                <w:szCs w:val="24"/>
              </w:rPr>
              <w:t>（</w:t>
            </w:r>
            <w:r>
              <w:rPr>
                <w:rFonts w:hAnsi="宋体" w:cs="Times New Roman"/>
                <w:sz w:val="24"/>
                <w:szCs w:val="24"/>
              </w:rPr>
              <w:t>1</w:t>
            </w:r>
            <w:r>
              <w:rPr>
                <w:rFonts w:hAnsi="宋体" w:cs="Times New Roman" w:hint="eastAsia"/>
                <w:sz w:val="24"/>
                <w:szCs w:val="24"/>
              </w:rPr>
              <w:t>）符合（一）中的各项要求。</w:t>
            </w:r>
          </w:p>
          <w:p w:rsidR="0019540E" w:rsidRDefault="0019540E" w:rsidP="0019540E">
            <w:pPr>
              <w:adjustRightInd w:val="0"/>
              <w:spacing w:line="420" w:lineRule="exact"/>
              <w:ind w:firstLineChars="200" w:firstLine="31680"/>
              <w:rPr>
                <w:rFonts w:ascii="宋体"/>
                <w:sz w:val="24"/>
              </w:rPr>
            </w:pPr>
            <w:r>
              <w:rPr>
                <w:rFonts w:ascii="宋体" w:hAnsi="宋体" w:hint="eastAsia"/>
                <w:sz w:val="24"/>
              </w:rPr>
              <w:t>（</w:t>
            </w:r>
            <w:r>
              <w:rPr>
                <w:rFonts w:ascii="宋体" w:hAnsi="宋体"/>
                <w:sz w:val="24"/>
              </w:rPr>
              <w:t>2</w:t>
            </w:r>
            <w:r>
              <w:rPr>
                <w:rFonts w:ascii="宋体" w:hAnsi="宋体" w:hint="eastAsia"/>
                <w:sz w:val="24"/>
              </w:rPr>
              <w:t>）报考前所学专业为法学专业（仅普通高等学校本科专业目录法学门类中的法学类专业</w:t>
            </w:r>
            <w:r>
              <w:rPr>
                <w:rFonts w:ascii="宋体" w:hAnsi="宋体"/>
                <w:sz w:val="24"/>
              </w:rPr>
              <w:t>[</w:t>
            </w:r>
            <w:r>
              <w:rPr>
                <w:rFonts w:ascii="宋体" w:hAnsi="宋体" w:hint="eastAsia"/>
                <w:sz w:val="24"/>
              </w:rPr>
              <w:t>代码为</w:t>
            </w:r>
            <w:r>
              <w:rPr>
                <w:rFonts w:ascii="宋体" w:hAnsi="宋体"/>
                <w:sz w:val="24"/>
              </w:rPr>
              <w:t>0301]</w:t>
            </w:r>
            <w:r>
              <w:rPr>
                <w:rFonts w:ascii="宋体" w:hAnsi="宋体" w:hint="eastAsia"/>
                <w:sz w:val="24"/>
              </w:rPr>
              <w:t>毕业生、自学考试形式的法学类毕业生可以报考）。</w:t>
            </w:r>
          </w:p>
          <w:p w:rsidR="0019540E" w:rsidRDefault="0019540E" w:rsidP="0019540E">
            <w:pPr>
              <w:adjustRightInd w:val="0"/>
              <w:spacing w:line="420" w:lineRule="exact"/>
              <w:ind w:firstLineChars="200" w:firstLine="31680"/>
              <w:rPr>
                <w:rFonts w:ascii="宋体"/>
                <w:b/>
                <w:sz w:val="24"/>
              </w:rPr>
            </w:pPr>
            <w:r>
              <w:rPr>
                <w:rFonts w:ascii="宋体" w:hAnsi="宋体"/>
                <w:b/>
                <w:sz w:val="24"/>
              </w:rPr>
              <w:t>4</w:t>
            </w:r>
            <w:r>
              <w:rPr>
                <w:rFonts w:ascii="宋体" w:hAnsi="宋体" w:hint="eastAsia"/>
                <w:b/>
                <w:sz w:val="24"/>
              </w:rPr>
              <w:t>、</w:t>
            </w:r>
            <w:r>
              <w:rPr>
                <w:rFonts w:ascii="宋体" w:hAnsi="宋体" w:cs="宋体" w:hint="eastAsia"/>
                <w:b/>
                <w:kern w:val="0"/>
                <w:sz w:val="24"/>
              </w:rPr>
              <w:t>工商管理硕士</w:t>
            </w:r>
            <w:r>
              <w:rPr>
                <w:rFonts w:ascii="宋体" w:hAnsi="宋体" w:cs="宋体"/>
                <w:b/>
                <w:kern w:val="0"/>
                <w:sz w:val="24"/>
              </w:rPr>
              <w:t>[1251]</w:t>
            </w:r>
            <w:r>
              <w:rPr>
                <w:rFonts w:ascii="宋体" w:hAnsi="宋体" w:cs="宋体" w:hint="eastAsia"/>
                <w:b/>
                <w:kern w:val="0"/>
                <w:sz w:val="24"/>
              </w:rPr>
              <w:t>、公共管理硕士</w:t>
            </w:r>
            <w:r>
              <w:rPr>
                <w:rFonts w:ascii="宋体" w:hAnsi="宋体" w:cs="宋体"/>
                <w:b/>
                <w:kern w:val="0"/>
                <w:sz w:val="24"/>
              </w:rPr>
              <w:t>[1252]</w:t>
            </w:r>
            <w:r>
              <w:rPr>
                <w:rFonts w:ascii="宋体" w:hAnsi="宋体" w:cs="宋体" w:hint="eastAsia"/>
                <w:b/>
                <w:kern w:val="0"/>
                <w:sz w:val="24"/>
              </w:rPr>
              <w:t>、工程管理硕士</w:t>
            </w:r>
            <w:r>
              <w:rPr>
                <w:rFonts w:ascii="宋体" w:hAnsi="宋体" w:cs="宋体"/>
                <w:b/>
                <w:kern w:val="0"/>
                <w:sz w:val="24"/>
              </w:rPr>
              <w:t>[1256]</w:t>
            </w:r>
            <w:r>
              <w:rPr>
                <w:rFonts w:ascii="宋体" w:hAnsi="宋体" w:cs="宋体" w:hint="eastAsia"/>
                <w:b/>
                <w:kern w:val="0"/>
                <w:sz w:val="24"/>
              </w:rPr>
              <w:t>、工程硕士中的项目管理</w:t>
            </w:r>
            <w:r>
              <w:rPr>
                <w:rFonts w:ascii="宋体" w:hAnsi="宋体" w:cs="宋体"/>
                <w:b/>
                <w:kern w:val="0"/>
                <w:sz w:val="24"/>
              </w:rPr>
              <w:t>[085239]</w:t>
            </w:r>
            <w:r>
              <w:rPr>
                <w:rFonts w:ascii="宋体" w:hAnsi="宋体" w:cs="宋体" w:hint="eastAsia"/>
                <w:b/>
                <w:kern w:val="0"/>
                <w:sz w:val="24"/>
              </w:rPr>
              <w:t>、教育硕士中的教育管理</w:t>
            </w:r>
            <w:r>
              <w:rPr>
                <w:rFonts w:ascii="宋体" w:hAnsi="宋体" w:cs="宋体"/>
                <w:b/>
                <w:kern w:val="0"/>
                <w:sz w:val="24"/>
              </w:rPr>
              <w:t>[045101]</w:t>
            </w:r>
            <w:r>
              <w:rPr>
                <w:rFonts w:ascii="宋体" w:hAnsi="宋体" w:hint="eastAsia"/>
                <w:b/>
                <w:sz w:val="24"/>
              </w:rPr>
              <w:t>专业学位研究生报考条件：</w:t>
            </w:r>
          </w:p>
          <w:p w:rsidR="0019540E" w:rsidRDefault="0019540E" w:rsidP="0019540E">
            <w:pPr>
              <w:pStyle w:val="PlainText"/>
              <w:spacing w:line="420" w:lineRule="exact"/>
              <w:ind w:firstLineChars="192" w:firstLine="31680"/>
              <w:rPr>
                <w:rFonts w:hAnsi="宋体" w:cs="Times New Roman"/>
                <w:sz w:val="24"/>
                <w:szCs w:val="24"/>
              </w:rPr>
            </w:pPr>
            <w:r>
              <w:rPr>
                <w:rFonts w:hAnsi="宋体" w:cs="Times New Roman" w:hint="eastAsia"/>
                <w:sz w:val="24"/>
                <w:szCs w:val="24"/>
              </w:rPr>
              <w:t>（</w:t>
            </w:r>
            <w:r>
              <w:rPr>
                <w:rFonts w:hAnsi="宋体" w:cs="Times New Roman"/>
                <w:sz w:val="24"/>
                <w:szCs w:val="24"/>
              </w:rPr>
              <w:t>1</w:t>
            </w:r>
            <w:r>
              <w:rPr>
                <w:rFonts w:hAnsi="宋体" w:cs="Times New Roman" w:hint="eastAsia"/>
                <w:sz w:val="24"/>
                <w:szCs w:val="24"/>
              </w:rPr>
              <w:t>）符合（一）中第</w:t>
            </w:r>
            <w:r>
              <w:rPr>
                <w:rFonts w:hAnsi="宋体" w:cs="Times New Roman"/>
                <w:sz w:val="24"/>
                <w:szCs w:val="24"/>
              </w:rPr>
              <w:t>1</w:t>
            </w:r>
            <w:r>
              <w:rPr>
                <w:rFonts w:hAnsi="宋体" w:cs="Times New Roman" w:hint="eastAsia"/>
                <w:sz w:val="24"/>
                <w:szCs w:val="24"/>
              </w:rPr>
              <w:t>、</w:t>
            </w:r>
            <w:r>
              <w:rPr>
                <w:rFonts w:hAnsi="宋体" w:cs="Times New Roman"/>
                <w:sz w:val="24"/>
                <w:szCs w:val="24"/>
              </w:rPr>
              <w:t>2</w:t>
            </w:r>
            <w:r>
              <w:rPr>
                <w:rFonts w:hAnsi="宋体" w:cs="Times New Roman" w:hint="eastAsia"/>
                <w:sz w:val="24"/>
                <w:szCs w:val="24"/>
              </w:rPr>
              <w:t>、</w:t>
            </w:r>
            <w:r>
              <w:rPr>
                <w:rFonts w:hAnsi="宋体" w:cs="Times New Roman"/>
                <w:sz w:val="24"/>
                <w:szCs w:val="24"/>
              </w:rPr>
              <w:t>3</w:t>
            </w:r>
            <w:r>
              <w:rPr>
                <w:rFonts w:hAnsi="宋体" w:cs="Times New Roman" w:hint="eastAsia"/>
                <w:sz w:val="24"/>
                <w:szCs w:val="24"/>
              </w:rPr>
              <w:t>项的要求。</w:t>
            </w:r>
          </w:p>
          <w:p w:rsidR="0019540E" w:rsidRDefault="0019540E" w:rsidP="0019540E">
            <w:pPr>
              <w:adjustRightInd w:val="0"/>
              <w:spacing w:line="420" w:lineRule="exact"/>
              <w:ind w:firstLineChars="200" w:firstLine="31680"/>
              <w:rPr>
                <w:rFonts w:ascii="宋体"/>
                <w:color w:val="FF0000"/>
                <w:sz w:val="24"/>
              </w:rPr>
            </w:pPr>
            <w:r>
              <w:rPr>
                <w:rFonts w:ascii="宋体" w:hAnsi="宋体" w:hint="eastAsia"/>
                <w:color w:val="FF0000"/>
                <w:sz w:val="24"/>
              </w:rPr>
              <w:t>（</w:t>
            </w:r>
            <w:r>
              <w:rPr>
                <w:rFonts w:ascii="宋体" w:hAnsi="宋体"/>
                <w:color w:val="FF0000"/>
                <w:sz w:val="24"/>
              </w:rPr>
              <w:t>2</w:t>
            </w:r>
            <w:r>
              <w:rPr>
                <w:rFonts w:ascii="宋体" w:hAnsi="宋体" w:hint="eastAsia"/>
                <w:color w:val="FF0000"/>
                <w:sz w:val="24"/>
              </w:rPr>
              <w:t>）大学本科毕业后有</w:t>
            </w:r>
            <w:r>
              <w:rPr>
                <w:rFonts w:ascii="宋体" w:hAnsi="宋体"/>
                <w:color w:val="FF0000"/>
                <w:sz w:val="24"/>
              </w:rPr>
              <w:t>3</w:t>
            </w:r>
            <w:r>
              <w:rPr>
                <w:rFonts w:ascii="宋体" w:hAnsi="宋体" w:hint="eastAsia"/>
                <w:color w:val="FF0000"/>
                <w:sz w:val="24"/>
              </w:rPr>
              <w:t>年以上工作经验的人员；或获得国家承认的高职高专毕业学历后，有</w:t>
            </w:r>
            <w:r>
              <w:rPr>
                <w:rFonts w:ascii="宋体" w:hAnsi="宋体"/>
                <w:color w:val="FF0000"/>
                <w:sz w:val="24"/>
              </w:rPr>
              <w:t>5</w:t>
            </w:r>
            <w:r>
              <w:rPr>
                <w:rFonts w:ascii="宋体" w:hAnsi="宋体" w:hint="eastAsia"/>
                <w:color w:val="FF0000"/>
                <w:sz w:val="24"/>
              </w:rPr>
              <w:t>年以上工作经验，达到与大学本科毕业生同等学力的人员；或已获硕士学位或博士学位并有</w:t>
            </w:r>
            <w:r>
              <w:rPr>
                <w:rFonts w:ascii="宋体" w:hAnsi="宋体"/>
                <w:color w:val="FF0000"/>
                <w:sz w:val="24"/>
              </w:rPr>
              <w:t>2</w:t>
            </w:r>
            <w:r>
              <w:rPr>
                <w:rFonts w:ascii="宋体" w:hAnsi="宋体" w:hint="eastAsia"/>
                <w:color w:val="FF0000"/>
                <w:sz w:val="24"/>
              </w:rPr>
              <w:t>年以上工作经验的人员（即应届本科毕业生不可报考）。</w:t>
            </w:r>
          </w:p>
          <w:p w:rsidR="0019540E" w:rsidRDefault="0019540E" w:rsidP="0019540E">
            <w:pPr>
              <w:adjustRightInd w:val="0"/>
              <w:spacing w:line="420" w:lineRule="exact"/>
              <w:ind w:firstLineChars="200" w:firstLine="31680"/>
              <w:rPr>
                <w:rFonts w:ascii="宋体"/>
                <w:b/>
                <w:sz w:val="24"/>
              </w:rPr>
            </w:pPr>
            <w:r>
              <w:rPr>
                <w:rFonts w:ascii="宋体" w:hAnsi="宋体"/>
                <w:b/>
                <w:sz w:val="24"/>
              </w:rPr>
              <w:t>5</w:t>
            </w:r>
            <w:r>
              <w:rPr>
                <w:rFonts w:ascii="宋体" w:hAnsi="宋体" w:hint="eastAsia"/>
                <w:b/>
                <w:sz w:val="24"/>
              </w:rPr>
              <w:t>、上述专业学位之外的我校其他专业学位研究生报考条件：符合（一）中的各项要求。</w:t>
            </w:r>
          </w:p>
          <w:p w:rsidR="0019540E" w:rsidRDefault="0019540E" w:rsidP="0019540E">
            <w:pPr>
              <w:adjustRightInd w:val="0"/>
              <w:spacing w:line="420" w:lineRule="exact"/>
              <w:ind w:firstLineChars="200" w:firstLine="31680"/>
              <w:rPr>
                <w:rFonts w:ascii="宋体"/>
                <w:bCs/>
                <w:sz w:val="24"/>
              </w:rPr>
            </w:pPr>
            <w:r>
              <w:rPr>
                <w:rFonts w:ascii="宋体" w:hAnsi="宋体" w:hint="eastAsia"/>
                <w:sz w:val="24"/>
              </w:rPr>
              <w:t>（四）</w:t>
            </w:r>
            <w:r>
              <w:rPr>
                <w:rStyle w:val="Strong"/>
                <w:rFonts w:ascii="宋体" w:hAnsi="宋体" w:hint="eastAsia"/>
                <w:sz w:val="24"/>
              </w:rPr>
              <w:t>单独考试</w:t>
            </w:r>
          </w:p>
          <w:p w:rsidR="0019540E" w:rsidRDefault="0019540E" w:rsidP="0019540E">
            <w:pPr>
              <w:adjustRightInd w:val="0"/>
              <w:spacing w:line="420" w:lineRule="exact"/>
              <w:ind w:firstLineChars="200" w:firstLine="31680"/>
              <w:rPr>
                <w:rFonts w:ascii="宋体"/>
                <w:sz w:val="24"/>
              </w:rPr>
            </w:pPr>
            <w:r>
              <w:rPr>
                <w:rFonts w:ascii="宋体" w:hAnsi="宋体" w:hint="eastAsia"/>
                <w:b/>
                <w:bCs/>
                <w:sz w:val="24"/>
              </w:rPr>
              <w:t>原则上只接收强军计划考生，</w:t>
            </w:r>
            <w:r>
              <w:rPr>
                <w:rFonts w:ascii="宋体" w:hAnsi="宋体" w:hint="eastAsia"/>
                <w:bCs/>
                <w:sz w:val="24"/>
              </w:rPr>
              <w:t>符合（一）中第</w:t>
            </w:r>
            <w:r>
              <w:rPr>
                <w:rFonts w:ascii="宋体" w:hAnsi="宋体"/>
                <w:bCs/>
                <w:sz w:val="24"/>
              </w:rPr>
              <w:t>1</w:t>
            </w:r>
            <w:r>
              <w:rPr>
                <w:rFonts w:ascii="宋体" w:hAnsi="宋体" w:hint="eastAsia"/>
                <w:bCs/>
                <w:sz w:val="24"/>
              </w:rPr>
              <w:t>、</w:t>
            </w:r>
            <w:r>
              <w:rPr>
                <w:rFonts w:ascii="宋体" w:hAnsi="宋体"/>
                <w:bCs/>
                <w:sz w:val="24"/>
              </w:rPr>
              <w:t>2</w:t>
            </w:r>
            <w:r>
              <w:rPr>
                <w:rFonts w:ascii="宋体" w:hAnsi="宋体" w:hint="eastAsia"/>
                <w:bCs/>
                <w:sz w:val="24"/>
              </w:rPr>
              <w:t>、</w:t>
            </w:r>
            <w:r>
              <w:rPr>
                <w:rFonts w:ascii="宋体" w:hAnsi="宋体"/>
                <w:bCs/>
                <w:sz w:val="24"/>
              </w:rPr>
              <w:t>3</w:t>
            </w:r>
            <w:r>
              <w:rPr>
                <w:rFonts w:ascii="宋体" w:hAnsi="宋体" w:hint="eastAsia"/>
                <w:bCs/>
                <w:sz w:val="24"/>
              </w:rPr>
              <w:t>项的要求；并且取得国家承认的大学本科学历后连续工作</w:t>
            </w:r>
            <w:r>
              <w:rPr>
                <w:rFonts w:ascii="宋体" w:hAnsi="宋体"/>
                <w:bCs/>
                <w:sz w:val="24"/>
              </w:rPr>
              <w:t>4</w:t>
            </w:r>
            <w:r>
              <w:rPr>
                <w:rFonts w:ascii="宋体" w:hAnsi="宋体" w:hint="eastAsia"/>
                <w:bCs/>
                <w:sz w:val="24"/>
              </w:rPr>
              <w:t>年或</w:t>
            </w:r>
            <w:r>
              <w:rPr>
                <w:rFonts w:ascii="宋体" w:hAnsi="宋体"/>
                <w:bCs/>
                <w:sz w:val="24"/>
              </w:rPr>
              <w:t>4</w:t>
            </w:r>
            <w:r>
              <w:rPr>
                <w:rFonts w:ascii="宋体" w:hAnsi="宋体" w:hint="eastAsia"/>
                <w:bCs/>
                <w:sz w:val="24"/>
              </w:rPr>
              <w:t>年以上，业务优秀，已经发表过研究论文（技术报告）或者已经成为业务骨干，经考生所在单位同意和两名具有高级专业技术职称的专家推荐，定向就业本单位的在职人员；必须在网上报名前经我校资格确认合格后才能网上报名，否则报名无效；报考类别只能填“定向就业”。</w:t>
            </w:r>
            <w:r>
              <w:rPr>
                <w:rFonts w:ascii="宋体" w:hAnsi="宋体" w:hint="eastAsia"/>
                <w:b/>
                <w:sz w:val="24"/>
              </w:rPr>
              <w:t>我校接收单独考试的专业原则上仅限于理学</w:t>
            </w:r>
            <w:r>
              <w:rPr>
                <w:rFonts w:ascii="宋体" w:hAnsi="宋体"/>
                <w:b/>
                <w:sz w:val="24"/>
              </w:rPr>
              <w:t>[07]</w:t>
            </w:r>
            <w:r>
              <w:rPr>
                <w:rFonts w:ascii="宋体" w:hAnsi="宋体" w:hint="eastAsia"/>
                <w:b/>
                <w:sz w:val="24"/>
              </w:rPr>
              <w:t>、工学</w:t>
            </w:r>
            <w:r>
              <w:rPr>
                <w:rFonts w:ascii="宋体" w:hAnsi="宋体"/>
                <w:b/>
                <w:sz w:val="24"/>
              </w:rPr>
              <w:t>[08]</w:t>
            </w:r>
            <w:r>
              <w:rPr>
                <w:rFonts w:ascii="宋体" w:hAnsi="宋体" w:hint="eastAsia"/>
                <w:b/>
                <w:sz w:val="24"/>
              </w:rPr>
              <w:t>、医学</w:t>
            </w:r>
            <w:r>
              <w:rPr>
                <w:rFonts w:ascii="宋体" w:hAnsi="宋体"/>
                <w:b/>
                <w:sz w:val="24"/>
              </w:rPr>
              <w:t>[10]</w:t>
            </w:r>
            <w:r>
              <w:rPr>
                <w:rFonts w:ascii="宋体" w:hAnsi="宋体" w:hint="eastAsia"/>
                <w:b/>
                <w:sz w:val="24"/>
              </w:rPr>
              <w:t>等所覆盖的专业</w:t>
            </w:r>
            <w:r>
              <w:rPr>
                <w:rFonts w:ascii="宋体" w:hAnsi="宋体" w:hint="eastAsia"/>
                <w:sz w:val="24"/>
              </w:rPr>
              <w:t>（含如下专业学位：工程硕士</w:t>
            </w:r>
            <w:r>
              <w:rPr>
                <w:rFonts w:ascii="宋体" w:hAnsi="宋体"/>
                <w:sz w:val="24"/>
              </w:rPr>
              <w:t>[0852]</w:t>
            </w:r>
            <w:r>
              <w:rPr>
                <w:rFonts w:ascii="宋体" w:hAnsi="宋体" w:hint="eastAsia"/>
                <w:sz w:val="24"/>
              </w:rPr>
              <w:t>、建筑学硕士</w:t>
            </w:r>
            <w:r>
              <w:rPr>
                <w:rFonts w:ascii="宋体" w:hAnsi="宋体"/>
                <w:sz w:val="24"/>
              </w:rPr>
              <w:t>[0851]</w:t>
            </w:r>
            <w:r>
              <w:rPr>
                <w:rFonts w:ascii="宋体" w:hAnsi="宋体" w:hint="eastAsia"/>
                <w:sz w:val="24"/>
              </w:rPr>
              <w:t>、城市规划硕士</w:t>
            </w:r>
            <w:r>
              <w:rPr>
                <w:rFonts w:ascii="宋体" w:hAnsi="宋体"/>
                <w:sz w:val="24"/>
              </w:rPr>
              <w:t>[0853]</w:t>
            </w:r>
            <w:r>
              <w:rPr>
                <w:rFonts w:ascii="宋体" w:hAnsi="宋体" w:hint="eastAsia"/>
                <w:sz w:val="24"/>
              </w:rPr>
              <w:t>、临床医学硕士</w:t>
            </w:r>
            <w:r>
              <w:rPr>
                <w:rFonts w:ascii="宋体" w:hAnsi="宋体"/>
                <w:sz w:val="24"/>
              </w:rPr>
              <w:t>[1051]</w:t>
            </w:r>
            <w:r>
              <w:rPr>
                <w:rFonts w:ascii="宋体" w:hAnsi="宋体" w:hint="eastAsia"/>
                <w:sz w:val="24"/>
              </w:rPr>
              <w:t>、口腔医学硕士</w:t>
            </w:r>
            <w:r>
              <w:rPr>
                <w:rFonts w:ascii="宋体" w:hAnsi="宋体"/>
                <w:sz w:val="24"/>
              </w:rPr>
              <w:t>[1052]</w:t>
            </w:r>
            <w:r>
              <w:rPr>
                <w:rFonts w:ascii="宋体" w:hAnsi="宋体" w:hint="eastAsia"/>
                <w:sz w:val="24"/>
              </w:rPr>
              <w:t>、公共卫生硕士</w:t>
            </w:r>
            <w:r>
              <w:rPr>
                <w:rFonts w:ascii="宋体" w:hAnsi="宋体"/>
                <w:sz w:val="24"/>
              </w:rPr>
              <w:t>[1053]</w:t>
            </w:r>
            <w:r>
              <w:rPr>
                <w:rFonts w:ascii="宋体" w:hAnsi="宋体" w:hint="eastAsia"/>
                <w:sz w:val="24"/>
              </w:rPr>
              <w:t>、护理硕士</w:t>
            </w:r>
            <w:r>
              <w:rPr>
                <w:rFonts w:ascii="宋体" w:hAnsi="宋体"/>
                <w:sz w:val="24"/>
              </w:rPr>
              <w:t>[1054]</w:t>
            </w:r>
            <w:r>
              <w:rPr>
                <w:rFonts w:ascii="宋体" w:hAnsi="宋体" w:hint="eastAsia"/>
                <w:sz w:val="24"/>
              </w:rPr>
              <w:t>），其他专业学位不接收单独考试。按国家规定，理、工、医学科门类的招生人数不低于单独考试招生总数的</w:t>
            </w:r>
            <w:r>
              <w:rPr>
                <w:rFonts w:ascii="宋体" w:hAnsi="宋体"/>
                <w:sz w:val="24"/>
              </w:rPr>
              <w:t>70%</w:t>
            </w:r>
            <w:r>
              <w:rPr>
                <w:rFonts w:ascii="宋体" w:hAnsi="宋体" w:hint="eastAsia"/>
                <w:sz w:val="24"/>
              </w:rPr>
              <w:t>。</w:t>
            </w:r>
          </w:p>
          <w:p w:rsidR="0019540E" w:rsidRDefault="0019540E" w:rsidP="0019540E">
            <w:pPr>
              <w:snapToGrid w:val="0"/>
              <w:spacing w:line="440" w:lineRule="exact"/>
              <w:ind w:firstLineChars="196" w:firstLine="31680"/>
              <w:jc w:val="left"/>
              <w:rPr>
                <w:rFonts w:ascii="宋体"/>
                <w:b/>
                <w:bCs/>
                <w:sz w:val="24"/>
              </w:rPr>
            </w:pPr>
            <w:r>
              <w:rPr>
                <w:rFonts w:ascii="宋体" w:hAnsi="宋体" w:hint="eastAsia"/>
                <w:b/>
                <w:bCs/>
                <w:sz w:val="24"/>
              </w:rPr>
              <w:t>（五）</w:t>
            </w:r>
            <w:r>
              <w:rPr>
                <w:rFonts w:ascii="宋体" w:hAnsi="宋体" w:hint="eastAsia"/>
                <w:b/>
                <w:sz w:val="24"/>
              </w:rPr>
              <w:t>少数民族高层次骨干人才计划</w:t>
            </w:r>
          </w:p>
          <w:p w:rsidR="0019540E" w:rsidRDefault="0019540E" w:rsidP="0019540E">
            <w:pPr>
              <w:snapToGrid w:val="0"/>
              <w:spacing w:line="440" w:lineRule="exact"/>
              <w:ind w:firstLineChars="196" w:firstLine="31680"/>
              <w:jc w:val="left"/>
              <w:rPr>
                <w:rFonts w:ascii="宋体"/>
                <w:sz w:val="24"/>
              </w:rPr>
            </w:pPr>
            <w:r>
              <w:rPr>
                <w:rFonts w:ascii="宋体" w:hAnsi="宋体" w:hint="eastAsia"/>
                <w:sz w:val="24"/>
              </w:rPr>
              <w:t>报考少数民族高层次骨干人才计划的考生，必须在网上报名前征得所在省、自治区或直辖市教育厅（教委）民教处同意，并及时将加盖公章的</w:t>
            </w:r>
            <w:r>
              <w:rPr>
                <w:rFonts w:ascii="宋体" w:hAnsi="宋体" w:cs="宋体" w:hint="eastAsia"/>
                <w:kern w:val="0"/>
                <w:sz w:val="24"/>
              </w:rPr>
              <w:t>《报考</w:t>
            </w:r>
            <w:r>
              <w:rPr>
                <w:rFonts w:ascii="宋体" w:hAnsi="宋体" w:cs="宋体"/>
                <w:color w:val="0000FF"/>
                <w:kern w:val="0"/>
                <w:sz w:val="24"/>
              </w:rPr>
              <w:t>2017</w:t>
            </w:r>
            <w:r>
              <w:rPr>
                <w:rFonts w:ascii="宋体" w:hAnsi="宋体" w:cs="宋体" w:hint="eastAsia"/>
                <w:color w:val="0000FF"/>
                <w:kern w:val="0"/>
                <w:sz w:val="24"/>
              </w:rPr>
              <w:t>年</w:t>
            </w:r>
            <w:r>
              <w:rPr>
                <w:rFonts w:ascii="宋体" w:hAnsi="宋体" w:cs="宋体" w:hint="eastAsia"/>
                <w:kern w:val="0"/>
                <w:sz w:val="24"/>
              </w:rPr>
              <w:t>少数民族高层次骨干人才计划硕士研究生考生登记表》</w:t>
            </w:r>
            <w:r>
              <w:rPr>
                <w:rFonts w:ascii="宋体" w:hAnsi="宋体" w:hint="eastAsia"/>
                <w:b/>
                <w:bCs/>
                <w:sz w:val="24"/>
              </w:rPr>
              <w:t>（</w:t>
            </w:r>
            <w:r>
              <w:rPr>
                <w:rFonts w:hAnsi="宋体" w:hint="eastAsia"/>
                <w:b/>
                <w:sz w:val="24"/>
              </w:rPr>
              <w:t>写上报名号</w:t>
            </w:r>
            <w:r>
              <w:rPr>
                <w:rFonts w:ascii="宋体" w:hAnsi="宋体" w:hint="eastAsia"/>
                <w:b/>
                <w:bCs/>
                <w:sz w:val="24"/>
              </w:rPr>
              <w:t>）</w:t>
            </w:r>
            <w:r>
              <w:rPr>
                <w:rFonts w:ascii="宋体" w:hAnsi="宋体" w:hint="eastAsia"/>
                <w:sz w:val="24"/>
              </w:rPr>
              <w:t>寄送至我校研究生招生办公室。详情见后面的《中南大学</w:t>
            </w:r>
            <w:r>
              <w:rPr>
                <w:rFonts w:ascii="宋体" w:hAnsi="宋体"/>
                <w:color w:val="0000FF"/>
                <w:sz w:val="24"/>
              </w:rPr>
              <w:t>2017</w:t>
            </w:r>
            <w:r>
              <w:rPr>
                <w:rFonts w:ascii="宋体" w:hAnsi="宋体" w:hint="eastAsia"/>
                <w:sz w:val="24"/>
              </w:rPr>
              <w:t>年“少数民族高层次骨干人才计划”招收攻读硕士学位研究生说明》。</w:t>
            </w:r>
          </w:p>
          <w:p w:rsidR="0019540E" w:rsidRDefault="0019540E" w:rsidP="0019540E">
            <w:pPr>
              <w:snapToGrid w:val="0"/>
              <w:spacing w:line="440" w:lineRule="exact"/>
              <w:ind w:firstLineChars="196" w:firstLine="31680"/>
              <w:jc w:val="left"/>
              <w:rPr>
                <w:rFonts w:ascii="宋体"/>
                <w:b/>
                <w:bCs/>
                <w:sz w:val="24"/>
              </w:rPr>
            </w:pPr>
            <w:r>
              <w:rPr>
                <w:rFonts w:ascii="宋体" w:hAnsi="宋体" w:hint="eastAsia"/>
                <w:b/>
                <w:bCs/>
                <w:sz w:val="24"/>
              </w:rPr>
              <w:t>（六）</w:t>
            </w:r>
            <w:r>
              <w:rPr>
                <w:rFonts w:ascii="宋体" w:hAnsi="宋体" w:hint="eastAsia"/>
                <w:b/>
                <w:sz w:val="24"/>
              </w:rPr>
              <w:t>国防生报考硕士研究生</w:t>
            </w:r>
          </w:p>
          <w:p w:rsidR="0019540E" w:rsidRDefault="0019540E" w:rsidP="0019540E">
            <w:pPr>
              <w:snapToGrid w:val="0"/>
              <w:spacing w:line="440" w:lineRule="exact"/>
              <w:ind w:firstLineChars="196" w:firstLine="31680"/>
              <w:jc w:val="left"/>
              <w:rPr>
                <w:rFonts w:ascii="宋体"/>
                <w:b/>
                <w:bCs/>
                <w:sz w:val="24"/>
              </w:rPr>
            </w:pPr>
            <w:r>
              <w:rPr>
                <w:rFonts w:ascii="宋体" w:hAnsi="宋体" w:hint="eastAsia"/>
                <w:sz w:val="24"/>
              </w:rPr>
              <w:t>本科阶段是国防生的考生无论是推免生或统考生，在网上报名前必须提前到所属选培办的了解相关要求、领取填写《国防生报考研究生申请表》，审批同意方可报考。在网报信息</w:t>
            </w:r>
            <w:r>
              <w:rPr>
                <w:rFonts w:ascii="宋体" w:hint="eastAsia"/>
                <w:sz w:val="24"/>
              </w:rPr>
              <w:t>“</w:t>
            </w:r>
            <w:r>
              <w:rPr>
                <w:rFonts w:ascii="宋体" w:hAnsi="宋体" w:hint="eastAsia"/>
                <w:sz w:val="24"/>
              </w:rPr>
              <w:t>现役军人码</w:t>
            </w:r>
            <w:r>
              <w:rPr>
                <w:rFonts w:ascii="宋体" w:hint="eastAsia"/>
                <w:sz w:val="24"/>
              </w:rPr>
              <w:t>”</w:t>
            </w:r>
            <w:r>
              <w:rPr>
                <w:rFonts w:ascii="宋体" w:hAnsi="宋体" w:hint="eastAsia"/>
                <w:sz w:val="24"/>
              </w:rPr>
              <w:t>栏中填写</w:t>
            </w:r>
            <w:r>
              <w:rPr>
                <w:rFonts w:ascii="宋体" w:hint="eastAsia"/>
                <w:sz w:val="24"/>
              </w:rPr>
              <w:t>“</w:t>
            </w:r>
            <w:r>
              <w:rPr>
                <w:rFonts w:ascii="宋体" w:hAnsi="宋体" w:hint="eastAsia"/>
                <w:sz w:val="24"/>
              </w:rPr>
              <w:t>国防生</w:t>
            </w:r>
            <w:r>
              <w:rPr>
                <w:rFonts w:ascii="宋体" w:hint="eastAsia"/>
                <w:sz w:val="24"/>
              </w:rPr>
              <w:t>”</w:t>
            </w:r>
            <w:r>
              <w:rPr>
                <w:rFonts w:ascii="宋体" w:hAnsi="宋体" w:hint="eastAsia"/>
                <w:sz w:val="24"/>
              </w:rPr>
              <w:t>身份。对故意隐瞒国防生身份的考生，我校经查实后将不予录取。录取的国防生当年入学，不再保留入学资格。</w:t>
            </w:r>
          </w:p>
          <w:p w:rsidR="0019540E" w:rsidRDefault="0019540E" w:rsidP="0019540E">
            <w:pPr>
              <w:snapToGrid w:val="0"/>
              <w:spacing w:line="440" w:lineRule="exact"/>
              <w:ind w:firstLineChars="196" w:firstLine="31680"/>
              <w:jc w:val="left"/>
              <w:rPr>
                <w:rFonts w:ascii="宋体"/>
                <w:b/>
                <w:bCs/>
                <w:sz w:val="24"/>
              </w:rPr>
            </w:pPr>
            <w:r>
              <w:rPr>
                <w:rFonts w:ascii="宋体" w:hAnsi="宋体" w:hint="eastAsia"/>
                <w:b/>
                <w:bCs/>
                <w:sz w:val="24"/>
              </w:rPr>
              <w:t>（七）</w:t>
            </w:r>
            <w:r>
              <w:rPr>
                <w:rFonts w:ascii="宋体" w:hAnsi="宋体" w:hint="eastAsia"/>
                <w:b/>
                <w:sz w:val="24"/>
              </w:rPr>
              <w:t>退役大学生士兵专项硕士研究生招生计划（拟招收</w:t>
            </w:r>
            <w:r>
              <w:rPr>
                <w:rFonts w:ascii="宋体" w:hAnsi="宋体"/>
                <w:b/>
                <w:sz w:val="24"/>
              </w:rPr>
              <w:t>60</w:t>
            </w:r>
            <w:r>
              <w:rPr>
                <w:rFonts w:ascii="宋体" w:hAnsi="宋体" w:hint="eastAsia"/>
                <w:b/>
                <w:sz w:val="24"/>
              </w:rPr>
              <w:t>人）</w:t>
            </w:r>
          </w:p>
          <w:p w:rsidR="0019540E" w:rsidRPr="001C2E73" w:rsidRDefault="0019540E" w:rsidP="0019540E">
            <w:pPr>
              <w:snapToGrid w:val="0"/>
              <w:spacing w:line="440" w:lineRule="exact"/>
              <w:ind w:firstLineChars="196" w:firstLine="31680"/>
              <w:jc w:val="left"/>
              <w:rPr>
                <w:rFonts w:ascii="宋体"/>
                <w:sz w:val="24"/>
              </w:rPr>
            </w:pPr>
            <w:r w:rsidRPr="001C2E73">
              <w:rPr>
                <w:rFonts w:ascii="宋体" w:hAnsi="宋体" w:hint="eastAsia"/>
                <w:bCs/>
                <w:sz w:val="24"/>
              </w:rPr>
              <w:t>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w:t>
            </w:r>
            <w:r w:rsidRPr="001C2E73">
              <w:rPr>
                <w:rFonts w:ascii="宋体" w:hAnsi="宋体" w:hint="eastAsia"/>
                <w:sz w:val="24"/>
              </w:rPr>
              <w:t>在网上报名时</w:t>
            </w:r>
            <w:r w:rsidRPr="001C2E73">
              <w:rPr>
                <w:rFonts w:ascii="宋体" w:hAnsi="宋体" w:hint="eastAsia"/>
                <w:bCs/>
                <w:sz w:val="24"/>
              </w:rPr>
              <w:t>应选择填报退役大学生士兵专项计划，</w:t>
            </w:r>
            <w:r w:rsidRPr="001C2E73">
              <w:rPr>
                <w:rFonts w:ascii="宋体" w:hAnsi="宋体" w:hint="eastAsia"/>
                <w:sz w:val="24"/>
              </w:rPr>
              <w:t>并填报本人入伍批准书编号（见《男（女）性应征公民入伍批准书》上的编号）和退出现役证编号。考生现场确认还应出示本人</w:t>
            </w:r>
            <w:r>
              <w:rPr>
                <w:rFonts w:ascii="宋体" w:hAnsi="宋体" w:hint="eastAsia"/>
                <w:sz w:val="24"/>
              </w:rPr>
              <w:t>《</w:t>
            </w:r>
            <w:r w:rsidRPr="001C2E73">
              <w:rPr>
                <w:rFonts w:ascii="宋体" w:hAnsi="宋体" w:hint="eastAsia"/>
                <w:sz w:val="24"/>
              </w:rPr>
              <w:t>入伍批准书</w:t>
            </w:r>
            <w:r>
              <w:rPr>
                <w:rFonts w:ascii="宋体" w:hAnsi="宋体" w:hint="eastAsia"/>
                <w:sz w:val="24"/>
              </w:rPr>
              <w:t>》</w:t>
            </w:r>
            <w:r w:rsidRPr="001C2E73">
              <w:rPr>
                <w:rFonts w:ascii="宋体" w:hAnsi="宋体" w:hint="eastAsia"/>
                <w:sz w:val="24"/>
              </w:rPr>
              <w:t>《退出现役证》，并提交《男（女）性应征公民入伍批准书》和《退出现役证》复印件</w:t>
            </w:r>
            <w:r w:rsidRPr="001C2E73">
              <w:rPr>
                <w:rFonts w:ascii="宋体" w:hAnsi="宋体" w:hint="eastAsia"/>
                <w:b/>
                <w:bCs/>
                <w:sz w:val="24"/>
              </w:rPr>
              <w:t>（</w:t>
            </w:r>
            <w:r w:rsidRPr="001C2E73">
              <w:rPr>
                <w:rFonts w:ascii="宋体" w:hAnsi="宋体" w:hint="eastAsia"/>
                <w:b/>
                <w:sz w:val="24"/>
              </w:rPr>
              <w:t>写上报名号，在外地报名的考生必须于</w:t>
            </w:r>
            <w:r w:rsidRPr="001C2E73">
              <w:rPr>
                <w:rFonts w:ascii="宋体" w:hAnsi="宋体"/>
                <w:b/>
                <w:sz w:val="24"/>
              </w:rPr>
              <w:t>11</w:t>
            </w:r>
            <w:r w:rsidRPr="001C2E73">
              <w:rPr>
                <w:rFonts w:ascii="宋体" w:hAnsi="宋体" w:hint="eastAsia"/>
                <w:b/>
                <w:sz w:val="24"/>
              </w:rPr>
              <w:t>月</w:t>
            </w:r>
            <w:r w:rsidRPr="001C2E73">
              <w:rPr>
                <w:rFonts w:ascii="宋体" w:hAnsi="宋体"/>
                <w:b/>
                <w:sz w:val="24"/>
              </w:rPr>
              <w:t>1</w:t>
            </w:r>
            <w:r>
              <w:rPr>
                <w:rFonts w:ascii="宋体" w:hAnsi="宋体"/>
                <w:b/>
                <w:sz w:val="24"/>
              </w:rPr>
              <w:t>4</w:t>
            </w:r>
            <w:r w:rsidRPr="001C2E73">
              <w:rPr>
                <w:rFonts w:ascii="宋体" w:hAnsi="宋体" w:hint="eastAsia"/>
                <w:b/>
                <w:sz w:val="24"/>
              </w:rPr>
              <w:t>日前将上述材料</w:t>
            </w:r>
            <w:r w:rsidRPr="001C2E73">
              <w:rPr>
                <w:rFonts w:ascii="宋体" w:hAnsi="宋体" w:hint="eastAsia"/>
                <w:b/>
                <w:bCs/>
                <w:sz w:val="24"/>
              </w:rPr>
              <w:t>寄至我校研究生招生办公室）</w:t>
            </w:r>
            <w:r w:rsidRPr="001C2E73">
              <w:rPr>
                <w:rFonts w:ascii="宋体" w:hAnsi="宋体"/>
                <w:sz w:val="24"/>
              </w:rPr>
              <w:t xml:space="preserve"> </w:t>
            </w:r>
            <w:r w:rsidRPr="001C2E73">
              <w:rPr>
                <w:rFonts w:ascii="宋体" w:hAnsi="宋体" w:hint="eastAsia"/>
                <w:sz w:val="24"/>
              </w:rPr>
              <w:t>。</w:t>
            </w:r>
          </w:p>
          <w:p w:rsidR="0019540E" w:rsidRDefault="0019540E" w:rsidP="0019540E">
            <w:pPr>
              <w:adjustRightInd w:val="0"/>
              <w:spacing w:line="420" w:lineRule="exact"/>
              <w:ind w:firstLineChars="200" w:firstLine="31680"/>
              <w:rPr>
                <w:rFonts w:ascii="宋体"/>
                <w:b/>
                <w:sz w:val="24"/>
              </w:rPr>
            </w:pPr>
            <w:r>
              <w:rPr>
                <w:rFonts w:ascii="宋体" w:hAnsi="宋体" w:hint="eastAsia"/>
                <w:b/>
                <w:bCs/>
                <w:sz w:val="24"/>
              </w:rPr>
              <w:t>（八）</w:t>
            </w:r>
            <w:r>
              <w:rPr>
                <w:rStyle w:val="Strong"/>
                <w:rFonts w:ascii="宋体" w:hAnsi="宋体" w:hint="eastAsia"/>
                <w:sz w:val="24"/>
              </w:rPr>
              <w:t>其他要求</w:t>
            </w:r>
          </w:p>
          <w:p w:rsidR="0019540E" w:rsidRDefault="0019540E" w:rsidP="0019540E">
            <w:pPr>
              <w:adjustRightInd w:val="0"/>
              <w:spacing w:line="420" w:lineRule="exact"/>
              <w:ind w:firstLineChars="200" w:firstLine="31680"/>
              <w:rPr>
                <w:rFonts w:ascii="宋体"/>
                <w:bCs/>
                <w:color w:val="0000FF"/>
                <w:sz w:val="24"/>
              </w:rPr>
            </w:pPr>
            <w:r>
              <w:rPr>
                <w:rFonts w:ascii="宋体" w:hAnsi="宋体"/>
                <w:bCs/>
                <w:color w:val="0000FF"/>
                <w:sz w:val="24"/>
              </w:rPr>
              <w:t>1</w:t>
            </w:r>
            <w:r>
              <w:rPr>
                <w:rFonts w:ascii="宋体" w:hAnsi="宋体" w:hint="eastAsia"/>
                <w:bCs/>
                <w:color w:val="0000FF"/>
                <w:sz w:val="24"/>
              </w:rPr>
              <w:t>、学历审核：</w:t>
            </w:r>
          </w:p>
          <w:p w:rsidR="0019540E" w:rsidRDefault="0019540E" w:rsidP="0019540E">
            <w:pPr>
              <w:spacing w:line="420" w:lineRule="exact"/>
              <w:ind w:firstLineChars="200" w:firstLine="31680"/>
              <w:rPr>
                <w:rFonts w:ascii="宋体"/>
                <w:bCs/>
                <w:sz w:val="24"/>
              </w:rPr>
            </w:pPr>
            <w:r>
              <w:rPr>
                <w:rFonts w:ascii="宋体" w:hAnsi="宋体" w:hint="eastAsia"/>
                <w:bCs/>
                <w:sz w:val="24"/>
              </w:rPr>
              <w:t>网上报名录入信息前</w:t>
            </w:r>
            <w:r>
              <w:rPr>
                <w:rFonts w:ascii="宋体" w:hAnsi="宋体" w:hint="eastAsia"/>
                <w:sz w:val="24"/>
              </w:rPr>
              <w:t>登录“中国高等教育学生信息咨询网”</w:t>
            </w:r>
            <w:hyperlink r:id="rId18" w:history="1">
              <w:r>
                <w:rPr>
                  <w:rFonts w:ascii="宋体" w:hAnsi="宋体"/>
                  <w:sz w:val="24"/>
                </w:rPr>
                <w:t>www.chsi.com.cn</w:t>
              </w:r>
            </w:hyperlink>
            <w:r>
              <w:rPr>
                <w:rFonts w:ascii="宋体" w:hAnsi="宋体" w:hint="eastAsia"/>
                <w:sz w:val="24"/>
              </w:rPr>
              <w:t>下载</w:t>
            </w:r>
            <w:r>
              <w:rPr>
                <w:rFonts w:ascii="宋体" w:hAnsi="宋体" w:hint="eastAsia"/>
                <w:b/>
                <w:sz w:val="24"/>
              </w:rPr>
              <w:t>《教育部学历证书电子注册备案表》（简称《备案表》）或《中国高等教育学历认证报告》（简称《学历认证报告》）及《教育部学籍在线验证报告》（简称《学籍认证报告》），</w:t>
            </w:r>
            <w:r>
              <w:rPr>
                <w:rFonts w:ascii="宋体" w:hAnsi="宋体" w:hint="eastAsia"/>
                <w:bCs/>
                <w:sz w:val="24"/>
              </w:rPr>
              <w:t>网上报名录入信息必须与上述下载信息一致，如姓名或身份证号或毕业学校已更改，以更改后的为准。</w:t>
            </w:r>
          </w:p>
          <w:p w:rsidR="0019540E" w:rsidRDefault="0019540E" w:rsidP="0019540E">
            <w:pPr>
              <w:spacing w:line="420" w:lineRule="exact"/>
              <w:ind w:firstLineChars="200" w:firstLine="31680"/>
              <w:rPr>
                <w:rFonts w:hAnsi="宋体"/>
                <w:sz w:val="24"/>
              </w:rPr>
            </w:pPr>
            <w:r>
              <w:rPr>
                <w:rFonts w:ascii="宋体" w:hAnsi="宋体" w:hint="eastAsia"/>
                <w:bCs/>
                <w:sz w:val="24"/>
              </w:rPr>
              <w:t>（</w:t>
            </w:r>
            <w:r>
              <w:rPr>
                <w:rFonts w:ascii="宋体" w:hAnsi="宋体"/>
                <w:bCs/>
                <w:sz w:val="24"/>
              </w:rPr>
              <w:t>1</w:t>
            </w:r>
            <w:r>
              <w:rPr>
                <w:rFonts w:ascii="宋体" w:hAnsi="宋体" w:hint="eastAsia"/>
                <w:bCs/>
                <w:sz w:val="24"/>
              </w:rPr>
              <w:t>）网上报名期间将对考生学历（学籍）信息进行网上校验，并在考生提交报名信息三天内反馈校验结果。考生可随时上网查看学历（学籍）校验结果。</w:t>
            </w:r>
            <w:r>
              <w:rPr>
                <w:rFonts w:hAnsi="宋体" w:hint="eastAsia"/>
                <w:sz w:val="24"/>
              </w:rPr>
              <w:t>考生可随时上网查看学历（学籍）校验结果。</w:t>
            </w:r>
            <w:r>
              <w:rPr>
                <w:rFonts w:hAnsi="宋体" w:hint="eastAsia"/>
                <w:b/>
                <w:sz w:val="24"/>
              </w:rPr>
              <w:t>未通过学历（学籍）校验的考生首先必须认真校对并修改网上报名下列关键信息是否正确：姓名（特别注意姓名录入错误）、身份证号码、毕业学校代码和名称、毕业时间、毕业专业、考生来源、学习形式、学历名称、学位名称、毕业证书编号、学位证书编号等信息，如修改正确后再反馈校验结果还未通过，必须再次校对修改至校验通过。</w:t>
            </w:r>
          </w:p>
          <w:p w:rsidR="0019540E" w:rsidRDefault="0019540E" w:rsidP="0019540E">
            <w:pPr>
              <w:spacing w:line="420" w:lineRule="exact"/>
              <w:ind w:firstLineChars="200" w:firstLine="31680"/>
              <w:rPr>
                <w:rFonts w:hAnsi="宋体"/>
                <w:sz w:val="24"/>
              </w:rPr>
            </w:pPr>
            <w:r>
              <w:rPr>
                <w:rFonts w:hAnsi="宋体" w:hint="eastAsia"/>
                <w:sz w:val="24"/>
              </w:rPr>
              <w:t>校验不通过的原因只有下列情况：现场资格审查时出示下列证明材料</w:t>
            </w:r>
            <w:r>
              <w:rPr>
                <w:rFonts w:ascii="宋体" w:hAnsi="宋体"/>
                <w:b/>
                <w:bCs/>
                <w:sz w:val="24"/>
              </w:rPr>
              <w:t>(</w:t>
            </w:r>
            <w:r>
              <w:rPr>
                <w:rFonts w:hAnsi="宋体" w:hint="eastAsia"/>
                <w:b/>
                <w:sz w:val="24"/>
              </w:rPr>
              <w:t>写上报名号</w:t>
            </w:r>
            <w:r>
              <w:rPr>
                <w:rFonts w:ascii="宋体" w:hAnsi="宋体"/>
                <w:b/>
                <w:bCs/>
                <w:sz w:val="24"/>
              </w:rPr>
              <w:t>)</w:t>
            </w:r>
            <w:r>
              <w:rPr>
                <w:rFonts w:hAnsi="宋体" w:hint="eastAsia"/>
                <w:sz w:val="24"/>
              </w:rPr>
              <w:t>。</w:t>
            </w:r>
          </w:p>
          <w:p w:rsidR="0019540E" w:rsidRPr="00AB1468" w:rsidRDefault="0019540E" w:rsidP="0019540E">
            <w:pPr>
              <w:spacing w:line="420" w:lineRule="exact"/>
              <w:ind w:firstLineChars="200" w:firstLine="31680"/>
              <w:rPr>
                <w:rFonts w:hAnsi="宋体"/>
                <w:sz w:val="24"/>
              </w:rPr>
            </w:pPr>
            <w:r>
              <w:rPr>
                <w:rFonts w:hAnsi="宋体" w:hint="eastAsia"/>
                <w:sz w:val="24"/>
              </w:rPr>
              <w:t>①姓名或身份证号码已更改：相关公安部门或派出所出示更改证明复印件、户口本复印件、</w:t>
            </w:r>
            <w:r w:rsidRPr="00AB1468">
              <w:rPr>
                <w:rFonts w:ascii="宋体" w:hAnsi="宋体" w:hint="eastAsia"/>
                <w:sz w:val="24"/>
              </w:rPr>
              <w:t>《备案表》或《学历认证报告》</w:t>
            </w:r>
            <w:r>
              <w:rPr>
                <w:rFonts w:ascii="宋体" w:hAnsi="宋体" w:hint="eastAsia"/>
                <w:sz w:val="24"/>
              </w:rPr>
              <w:t>的复印件、</w:t>
            </w:r>
            <w:r w:rsidRPr="00AB1468">
              <w:rPr>
                <w:rFonts w:ascii="宋体" w:hAnsi="宋体" w:hint="eastAsia"/>
                <w:sz w:val="24"/>
              </w:rPr>
              <w:t>《学籍认证报告》</w:t>
            </w:r>
            <w:r>
              <w:rPr>
                <w:rFonts w:ascii="宋体" w:hAnsi="宋体" w:hint="eastAsia"/>
                <w:sz w:val="24"/>
              </w:rPr>
              <w:t>的复印件</w:t>
            </w:r>
            <w:r w:rsidRPr="00AB1468">
              <w:rPr>
                <w:rFonts w:hAnsi="宋体" w:hint="eastAsia"/>
                <w:sz w:val="24"/>
              </w:rPr>
              <w:t>；</w:t>
            </w:r>
          </w:p>
          <w:p w:rsidR="0019540E" w:rsidRPr="007D23C5" w:rsidRDefault="0019540E" w:rsidP="0019540E">
            <w:pPr>
              <w:spacing w:line="420" w:lineRule="exact"/>
              <w:ind w:firstLineChars="200" w:firstLine="31680"/>
              <w:rPr>
                <w:rFonts w:ascii="宋体"/>
                <w:sz w:val="24"/>
              </w:rPr>
            </w:pPr>
            <w:r>
              <w:rPr>
                <w:rFonts w:hAnsi="宋体" w:hint="eastAsia"/>
                <w:sz w:val="24"/>
              </w:rPr>
              <w:t>②毕业学校已更名或</w:t>
            </w:r>
            <w:r>
              <w:rPr>
                <w:rFonts w:ascii="宋体" w:hAnsi="宋体" w:hint="eastAsia"/>
                <w:sz w:val="24"/>
              </w:rPr>
              <w:t>“中国高等教育学生信息咨询网”上电子注册的</w:t>
            </w:r>
            <w:r>
              <w:rPr>
                <w:rFonts w:hAnsi="宋体" w:hint="eastAsia"/>
                <w:sz w:val="24"/>
              </w:rPr>
              <w:t>身份证号为</w:t>
            </w:r>
            <w:r>
              <w:rPr>
                <w:rFonts w:hAnsi="宋体"/>
                <w:sz w:val="24"/>
              </w:rPr>
              <w:t>15</w:t>
            </w:r>
            <w:r>
              <w:rPr>
                <w:rFonts w:hAnsi="宋体" w:hint="eastAsia"/>
                <w:sz w:val="24"/>
              </w:rPr>
              <w:t>位：</w:t>
            </w:r>
            <w:r w:rsidRPr="007D23C5">
              <w:rPr>
                <w:rFonts w:hAnsi="宋体" w:hint="eastAsia"/>
                <w:sz w:val="24"/>
              </w:rPr>
              <w:t>提交</w:t>
            </w:r>
            <w:r w:rsidRPr="007D23C5">
              <w:rPr>
                <w:rFonts w:ascii="宋体" w:hAnsi="宋体" w:hint="eastAsia"/>
                <w:sz w:val="24"/>
              </w:rPr>
              <w:t>《备案表》或《学历认证报告》的复印件及《学籍认证报告》的复印件；</w:t>
            </w:r>
          </w:p>
          <w:p w:rsidR="0019540E" w:rsidRDefault="0019540E" w:rsidP="0019540E">
            <w:pPr>
              <w:spacing w:line="420" w:lineRule="exact"/>
              <w:ind w:firstLineChars="200" w:firstLine="31680"/>
              <w:rPr>
                <w:rFonts w:ascii="宋体"/>
                <w:sz w:val="24"/>
              </w:rPr>
            </w:pPr>
            <w:r>
              <w:rPr>
                <w:rFonts w:ascii="宋体" w:hAnsi="宋体" w:hint="eastAsia"/>
                <w:sz w:val="24"/>
              </w:rPr>
              <w:t>③</w:t>
            </w:r>
            <w:r>
              <w:rPr>
                <w:rFonts w:hAnsi="宋体" w:hint="eastAsia"/>
                <w:sz w:val="24"/>
              </w:rPr>
              <w:t>军校毕业或毕业较早不能在</w:t>
            </w:r>
            <w:r>
              <w:rPr>
                <w:rFonts w:ascii="宋体" w:hAnsi="宋体" w:hint="eastAsia"/>
                <w:sz w:val="24"/>
              </w:rPr>
              <w:t>“中国高等教育学生信息咨询网”查找到</w:t>
            </w:r>
            <w:r>
              <w:rPr>
                <w:rFonts w:hAnsi="宋体" w:hint="eastAsia"/>
                <w:sz w:val="24"/>
              </w:rPr>
              <w:t>学历（学籍）信息：</w:t>
            </w:r>
            <w:r>
              <w:rPr>
                <w:rFonts w:hAnsi="宋体" w:hint="eastAsia"/>
                <w:b/>
                <w:sz w:val="24"/>
              </w:rPr>
              <w:t>出示</w:t>
            </w:r>
            <w:r w:rsidRPr="007D23C5">
              <w:rPr>
                <w:rFonts w:ascii="宋体" w:hAnsi="宋体" w:hint="eastAsia"/>
                <w:b/>
                <w:sz w:val="24"/>
              </w:rPr>
              <w:t>学历认证书面报告原件</w:t>
            </w:r>
            <w:r>
              <w:rPr>
                <w:rFonts w:ascii="宋体" w:hAnsi="宋体" w:hint="eastAsia"/>
                <w:b/>
                <w:sz w:val="24"/>
              </w:rPr>
              <w:t>，并提交</w:t>
            </w:r>
            <w:r w:rsidRPr="007D23C5">
              <w:rPr>
                <w:rFonts w:ascii="宋体" w:hAnsi="宋体" w:hint="eastAsia"/>
                <w:b/>
                <w:sz w:val="24"/>
              </w:rPr>
              <w:t>复印件</w:t>
            </w:r>
            <w:r>
              <w:rPr>
                <w:rFonts w:ascii="宋体" w:hAnsi="宋体" w:hint="eastAsia"/>
                <w:sz w:val="24"/>
              </w:rPr>
              <w:t>（联系全国高等学校学生信息咨询与就业指导中心或者高等教育学历认证代理机构。湖南的代理机构为：</w:t>
            </w:r>
            <w:r>
              <w:rPr>
                <w:rFonts w:ascii="宋体" w:hAnsi="宋体"/>
                <w:sz w:val="24"/>
              </w:rPr>
              <w:t>1</w:t>
            </w:r>
            <w:r>
              <w:rPr>
                <w:rFonts w:ascii="宋体" w:hAnsi="宋体" w:hint="eastAsia"/>
                <w:sz w:val="24"/>
              </w:rPr>
              <w:t>、湖南省教育科学研究院学历学位认证中心</w:t>
            </w:r>
            <w:r>
              <w:rPr>
                <w:rFonts w:ascii="宋体"/>
                <w:sz w:val="24"/>
              </w:rPr>
              <w:t>,</w:t>
            </w:r>
            <w:r>
              <w:rPr>
                <w:rFonts w:ascii="宋体" w:hAnsi="宋体" w:hint="eastAsia"/>
                <w:sz w:val="24"/>
              </w:rPr>
              <w:t>咨询电话</w:t>
            </w:r>
            <w:r>
              <w:rPr>
                <w:rFonts w:ascii="宋体" w:hAnsi="宋体"/>
                <w:sz w:val="24"/>
              </w:rPr>
              <w:t>0731-84402928</w:t>
            </w:r>
            <w:r>
              <w:rPr>
                <w:rFonts w:ascii="宋体" w:hAnsi="宋体" w:hint="eastAsia"/>
                <w:sz w:val="24"/>
              </w:rPr>
              <w:t>、</w:t>
            </w:r>
            <w:r>
              <w:rPr>
                <w:rFonts w:ascii="宋体" w:hAnsi="宋体"/>
                <w:sz w:val="24"/>
              </w:rPr>
              <w:t>84402947</w:t>
            </w:r>
            <w:r>
              <w:rPr>
                <w:rFonts w:ascii="宋体" w:hAnsi="宋体" w:hint="eastAsia"/>
                <w:sz w:val="24"/>
              </w:rPr>
              <w:t>，</w:t>
            </w:r>
            <w:r>
              <w:rPr>
                <w:rFonts w:ascii="宋体" w:hAnsi="宋体"/>
                <w:sz w:val="24"/>
              </w:rPr>
              <w:t>2</w:t>
            </w:r>
            <w:r>
              <w:rPr>
                <w:rFonts w:ascii="宋体" w:hAnsi="宋体" w:hint="eastAsia"/>
                <w:sz w:val="24"/>
              </w:rPr>
              <w:t>、湖南省大中专学校学生信息咨询与就业指导中心，咨询电话</w:t>
            </w:r>
            <w:r>
              <w:rPr>
                <w:rFonts w:ascii="宋体" w:hAnsi="宋体"/>
                <w:sz w:val="24"/>
              </w:rPr>
              <w:t>0731-82816660</w:t>
            </w:r>
            <w:r>
              <w:rPr>
                <w:rFonts w:ascii="宋体" w:hAnsi="宋体" w:hint="eastAsia"/>
                <w:sz w:val="24"/>
              </w:rPr>
              <w:t>、</w:t>
            </w:r>
            <w:r>
              <w:rPr>
                <w:rFonts w:ascii="宋体" w:hAnsi="宋体"/>
                <w:sz w:val="24"/>
              </w:rPr>
              <w:t>82816663</w:t>
            </w:r>
            <w:r>
              <w:rPr>
                <w:rFonts w:ascii="宋体" w:hAnsi="宋体" w:hint="eastAsia"/>
                <w:sz w:val="24"/>
              </w:rPr>
              <w:t>），</w:t>
            </w:r>
          </w:p>
          <w:p w:rsidR="0019540E" w:rsidRDefault="0019540E" w:rsidP="0019540E">
            <w:pPr>
              <w:spacing w:line="420" w:lineRule="exact"/>
              <w:ind w:firstLineChars="200" w:firstLine="31680"/>
              <w:rPr>
                <w:rFonts w:ascii="宋体"/>
                <w:sz w:val="24"/>
              </w:rPr>
            </w:pPr>
            <w:r w:rsidRPr="007D23C5">
              <w:rPr>
                <w:rFonts w:ascii="宋体" w:hAnsi="宋体" w:hint="eastAsia"/>
                <w:sz w:val="24"/>
              </w:rPr>
              <w:t>④</w:t>
            </w:r>
            <w:r>
              <w:rPr>
                <w:rFonts w:ascii="宋体" w:hAnsi="宋体" w:hint="eastAsia"/>
                <w:b/>
                <w:sz w:val="24"/>
              </w:rPr>
              <w:t>凡在国外（境外）获得本科毕业证书的考生</w:t>
            </w:r>
            <w:r>
              <w:rPr>
                <w:rFonts w:ascii="宋体" w:hAnsi="宋体" w:hint="eastAsia"/>
                <w:sz w:val="24"/>
              </w:rPr>
              <w:t>，须在现场报名时出示教育部留学服务中心的认证证明原件，并提交复印件。</w:t>
            </w:r>
          </w:p>
          <w:p w:rsidR="0019540E" w:rsidRDefault="0019540E" w:rsidP="0019540E">
            <w:pPr>
              <w:spacing w:line="420" w:lineRule="exact"/>
              <w:ind w:firstLineChars="200" w:firstLine="31680"/>
              <w:rPr>
                <w:rFonts w:hAnsi="宋体"/>
                <w:sz w:val="24"/>
              </w:rPr>
            </w:pPr>
            <w:r>
              <w:rPr>
                <w:rFonts w:ascii="宋体" w:hAnsi="宋体" w:hint="eastAsia"/>
                <w:sz w:val="24"/>
              </w:rPr>
              <w:t>⑤有硕士或博士研究生学籍：不能报考；或通过所在学校在教育部学籍网站取消学籍后方可报考；</w:t>
            </w:r>
          </w:p>
          <w:p w:rsidR="0019540E" w:rsidRDefault="0019540E" w:rsidP="0019540E">
            <w:pPr>
              <w:adjustRightInd w:val="0"/>
              <w:spacing w:line="420" w:lineRule="exact"/>
              <w:ind w:firstLineChars="200" w:firstLine="31680"/>
              <w:rPr>
                <w:rFonts w:ascii="宋体"/>
                <w:b/>
                <w:sz w:val="24"/>
              </w:rPr>
            </w:pPr>
            <w:r>
              <w:rPr>
                <w:rFonts w:hAnsi="宋体" w:hint="eastAsia"/>
                <w:sz w:val="24"/>
              </w:rPr>
              <w:t>除以上之外造成的校验未通过应该为网上报名信息有误（</w:t>
            </w:r>
            <w:r>
              <w:rPr>
                <w:rFonts w:hAnsi="宋体" w:hint="eastAsia"/>
                <w:b/>
                <w:sz w:val="24"/>
              </w:rPr>
              <w:t>必须再次校对关键信息录入是否正确并修改直至通过，特别注意正确录入姓名和身份证号码，校验未通过不允许报考</w:t>
            </w:r>
            <w:r>
              <w:rPr>
                <w:rFonts w:hAnsi="宋体" w:hint="eastAsia"/>
                <w:sz w:val="24"/>
              </w:rPr>
              <w:t>）或不符合报考条件（不能报考）。所有校验结果未通过者，应尽早到学籍学历权威认证机构进行认证，在现场确认时将认证报告或相关证明（写上报名号）交报考点核验。</w:t>
            </w:r>
          </w:p>
          <w:p w:rsidR="0019540E" w:rsidRDefault="0019540E" w:rsidP="0019540E">
            <w:pPr>
              <w:adjustRightInd w:val="0"/>
              <w:spacing w:line="420" w:lineRule="exact"/>
              <w:ind w:firstLineChars="200" w:firstLine="31680"/>
              <w:rPr>
                <w:rFonts w:ascii="宋体"/>
                <w:bCs/>
                <w:sz w:val="24"/>
              </w:rPr>
            </w:pPr>
            <w:r>
              <w:rPr>
                <w:rFonts w:ascii="宋体" w:hAnsi="宋体" w:hint="eastAsia"/>
                <w:b/>
                <w:sz w:val="24"/>
              </w:rPr>
              <w:t>在外校报考点报名的</w:t>
            </w:r>
            <w:r>
              <w:rPr>
                <w:rFonts w:hAnsi="宋体" w:hint="eastAsia"/>
                <w:b/>
                <w:sz w:val="24"/>
              </w:rPr>
              <w:t>校验未通过</w:t>
            </w:r>
            <w:r>
              <w:rPr>
                <w:rFonts w:ascii="宋体" w:hAnsi="宋体" w:hint="eastAsia"/>
                <w:b/>
                <w:sz w:val="24"/>
              </w:rPr>
              <w:t>考生，须于现场照相后至</w:t>
            </w:r>
            <w:r>
              <w:rPr>
                <w:rFonts w:ascii="宋体" w:hAnsi="宋体"/>
                <w:b/>
                <w:color w:val="0000FF"/>
                <w:sz w:val="24"/>
              </w:rPr>
              <w:t>2016</w:t>
            </w:r>
            <w:r>
              <w:rPr>
                <w:rFonts w:ascii="宋体" w:hAnsi="宋体" w:hint="eastAsia"/>
                <w:b/>
                <w:color w:val="0000FF"/>
                <w:sz w:val="24"/>
              </w:rPr>
              <w:t>年</w:t>
            </w:r>
            <w:r>
              <w:rPr>
                <w:rFonts w:ascii="宋体" w:hAnsi="宋体"/>
                <w:b/>
                <w:sz w:val="24"/>
              </w:rPr>
              <w:t>11</w:t>
            </w:r>
            <w:r>
              <w:rPr>
                <w:rFonts w:ascii="宋体" w:hAnsi="宋体" w:hint="eastAsia"/>
                <w:b/>
                <w:sz w:val="24"/>
              </w:rPr>
              <w:t>月</w:t>
            </w:r>
            <w:r>
              <w:rPr>
                <w:rFonts w:ascii="宋体" w:hAnsi="宋体"/>
                <w:b/>
                <w:sz w:val="24"/>
              </w:rPr>
              <w:t>15</w:t>
            </w:r>
            <w:r>
              <w:rPr>
                <w:rFonts w:ascii="宋体" w:hAnsi="宋体" w:hint="eastAsia"/>
                <w:b/>
                <w:sz w:val="24"/>
              </w:rPr>
              <w:t>日之前邮寄上述证明文件的复印件</w:t>
            </w:r>
            <w:r>
              <w:rPr>
                <w:rFonts w:ascii="宋体" w:hAnsi="宋体" w:hint="eastAsia"/>
                <w:b/>
                <w:bCs/>
                <w:sz w:val="24"/>
              </w:rPr>
              <w:t>（</w:t>
            </w:r>
            <w:r>
              <w:rPr>
                <w:rFonts w:hAnsi="宋体" w:hint="eastAsia"/>
                <w:b/>
                <w:sz w:val="24"/>
              </w:rPr>
              <w:t>写上报名号</w:t>
            </w:r>
            <w:r>
              <w:rPr>
                <w:rFonts w:ascii="宋体" w:hAnsi="宋体" w:hint="eastAsia"/>
                <w:b/>
                <w:bCs/>
                <w:sz w:val="24"/>
              </w:rPr>
              <w:t>）</w:t>
            </w:r>
            <w:r>
              <w:rPr>
                <w:rFonts w:ascii="宋体" w:hAnsi="宋体" w:hint="eastAsia"/>
                <w:b/>
                <w:sz w:val="24"/>
              </w:rPr>
              <w:t>至我校研招办，并于复试时出示原件。</w:t>
            </w:r>
          </w:p>
          <w:p w:rsidR="0019540E" w:rsidRDefault="0019540E" w:rsidP="0019540E">
            <w:pPr>
              <w:adjustRightInd w:val="0"/>
              <w:spacing w:line="420" w:lineRule="exact"/>
              <w:ind w:firstLineChars="200" w:firstLine="31680"/>
              <w:rPr>
                <w:rFonts w:ascii="宋体"/>
                <w:sz w:val="24"/>
              </w:rPr>
            </w:pPr>
            <w:r>
              <w:rPr>
                <w:rFonts w:ascii="宋体" w:hAnsi="宋体"/>
                <w:bCs/>
                <w:sz w:val="24"/>
              </w:rPr>
              <w:t>2</w:t>
            </w:r>
            <w:r>
              <w:rPr>
                <w:rFonts w:ascii="宋体" w:hAnsi="宋体" w:hint="eastAsia"/>
                <w:bCs/>
                <w:sz w:val="24"/>
              </w:rPr>
              <w:t>、</w:t>
            </w:r>
            <w:r>
              <w:rPr>
                <w:rFonts w:ascii="宋体" w:hAnsi="宋体" w:hint="eastAsia"/>
                <w:sz w:val="24"/>
              </w:rPr>
              <w:t>我校不接收学制为四年制的大学三年级学生和学制为五年制的大学四年级学生报考；不接收本科提前毕业的学生报考；不接收在校硕士研究生和博士研究生再次报考硕士研究生。上述情况一经发现，即取消报考和录取资格。</w:t>
            </w:r>
          </w:p>
          <w:p w:rsidR="0019540E" w:rsidRDefault="0019540E" w:rsidP="0019540E">
            <w:pPr>
              <w:adjustRightInd w:val="0"/>
              <w:spacing w:line="420" w:lineRule="exact"/>
              <w:ind w:firstLineChars="200" w:firstLine="31680"/>
              <w:rPr>
                <w:rFonts w:ascii="宋体"/>
                <w:sz w:val="24"/>
              </w:rPr>
            </w:pPr>
            <w:r>
              <w:rPr>
                <w:rFonts w:ascii="宋体" w:hAnsi="宋体"/>
                <w:sz w:val="24"/>
              </w:rPr>
              <w:t>3</w:t>
            </w:r>
            <w:r>
              <w:rPr>
                <w:rFonts w:ascii="宋体" w:hAnsi="宋体" w:hint="eastAsia"/>
                <w:sz w:val="24"/>
              </w:rPr>
              <w:t>、现役军人报考，按中国人民解放军总政治部的规定办理。</w:t>
            </w:r>
          </w:p>
          <w:p w:rsidR="0019540E" w:rsidRDefault="0019540E" w:rsidP="0019540E">
            <w:pPr>
              <w:adjustRightInd w:val="0"/>
              <w:spacing w:line="420" w:lineRule="exact"/>
              <w:ind w:firstLineChars="200" w:firstLine="31680"/>
              <w:rPr>
                <w:rFonts w:ascii="宋体"/>
                <w:sz w:val="24"/>
              </w:rPr>
            </w:pPr>
            <w:r>
              <w:rPr>
                <w:rFonts w:ascii="宋体" w:hAnsi="宋体"/>
                <w:sz w:val="24"/>
              </w:rPr>
              <w:t>4</w:t>
            </w:r>
            <w:r>
              <w:rPr>
                <w:rFonts w:ascii="宋体" w:hAnsi="宋体" w:hint="eastAsia"/>
                <w:sz w:val="24"/>
              </w:rPr>
              <w:t>、中南大学在职职工报考，须按中南大学人事处的有关规定执行。</w:t>
            </w:r>
          </w:p>
          <w:p w:rsidR="0019540E" w:rsidRDefault="0019540E" w:rsidP="0019540E">
            <w:pPr>
              <w:adjustRightInd w:val="0"/>
              <w:spacing w:line="420" w:lineRule="exact"/>
              <w:ind w:firstLineChars="200" w:firstLine="31680"/>
              <w:rPr>
                <w:rFonts w:ascii="宋体"/>
                <w:sz w:val="24"/>
              </w:rPr>
            </w:pPr>
            <w:r>
              <w:rPr>
                <w:rFonts w:ascii="宋体" w:hAnsi="宋体"/>
                <w:sz w:val="24"/>
              </w:rPr>
              <w:t>5</w:t>
            </w:r>
            <w:r>
              <w:rPr>
                <w:rFonts w:ascii="宋体" w:hAnsi="宋体" w:hint="eastAsia"/>
                <w:sz w:val="24"/>
              </w:rPr>
              <w:t>、</w:t>
            </w:r>
            <w:r>
              <w:rPr>
                <w:rFonts w:ascii="宋体" w:hAnsi="宋体" w:hint="eastAsia"/>
                <w:bCs/>
                <w:sz w:val="24"/>
              </w:rPr>
              <w:t>近三年内参加全国硕士生入学考试作弊、依据《国家教育考试违规处理办法》被处以停考</w:t>
            </w:r>
            <w:r>
              <w:rPr>
                <w:rFonts w:ascii="宋体" w:hAnsi="宋体"/>
                <w:bCs/>
                <w:sz w:val="24"/>
              </w:rPr>
              <w:t>1</w:t>
            </w:r>
            <w:r>
              <w:rPr>
                <w:rFonts w:ascii="宋体" w:hAnsi="宋体" w:hint="eastAsia"/>
                <w:bCs/>
                <w:sz w:val="24"/>
              </w:rPr>
              <w:t>年之处罚的，不得报考。</w:t>
            </w:r>
          </w:p>
          <w:p w:rsidR="0019540E" w:rsidRDefault="0019540E" w:rsidP="0019540E">
            <w:pPr>
              <w:adjustRightInd w:val="0"/>
              <w:spacing w:line="420" w:lineRule="exact"/>
              <w:ind w:firstLineChars="200" w:firstLine="31680"/>
              <w:rPr>
                <w:rFonts w:ascii="宋体"/>
                <w:sz w:val="24"/>
              </w:rPr>
            </w:pPr>
            <w:r>
              <w:rPr>
                <w:rStyle w:val="Strong"/>
                <w:rFonts w:ascii="宋体" w:hAnsi="宋体" w:hint="eastAsia"/>
                <w:sz w:val="24"/>
              </w:rPr>
              <w:t>六、报名</w:t>
            </w:r>
          </w:p>
          <w:p w:rsidR="0019540E" w:rsidRDefault="0019540E" w:rsidP="0019540E">
            <w:pPr>
              <w:adjustRightInd w:val="0"/>
              <w:spacing w:line="420" w:lineRule="exact"/>
              <w:ind w:firstLineChars="200" w:firstLine="31680"/>
              <w:rPr>
                <w:rFonts w:ascii="宋体"/>
                <w:sz w:val="24"/>
              </w:rPr>
            </w:pPr>
            <w:r>
              <w:rPr>
                <w:rFonts w:ascii="宋体" w:hAnsi="宋体" w:hint="eastAsia"/>
                <w:bCs/>
                <w:sz w:val="24"/>
              </w:rPr>
              <w:t>全国硕士研究生招生报名包括网上报名</w:t>
            </w:r>
            <w:r>
              <w:rPr>
                <w:rFonts w:ascii="宋体" w:hAnsi="宋体"/>
                <w:bCs/>
                <w:sz w:val="24"/>
              </w:rPr>
              <w:t>(</w:t>
            </w:r>
            <w:r>
              <w:rPr>
                <w:rFonts w:ascii="宋体" w:hAnsi="宋体" w:hint="eastAsia"/>
                <w:bCs/>
                <w:sz w:val="24"/>
              </w:rPr>
              <w:t>网上填写信息和支付报名费</w:t>
            </w:r>
            <w:r>
              <w:rPr>
                <w:rFonts w:ascii="宋体" w:hAnsi="宋体"/>
                <w:bCs/>
                <w:sz w:val="24"/>
              </w:rPr>
              <w:t>)</w:t>
            </w:r>
            <w:r>
              <w:rPr>
                <w:rFonts w:ascii="宋体" w:hAnsi="宋体" w:hint="eastAsia"/>
                <w:bCs/>
                <w:sz w:val="24"/>
              </w:rPr>
              <w:t>和现场确认两个阶段，详情请浏览“中国研究生招生信息网”</w:t>
            </w:r>
            <w:r>
              <w:rPr>
                <w:rFonts w:ascii="宋体" w:hAnsi="宋体" w:hint="eastAsia"/>
                <w:sz w:val="24"/>
              </w:rPr>
              <w:t>（</w:t>
            </w:r>
            <w:hyperlink r:id="rId19" w:history="1">
              <w:r>
                <w:rPr>
                  <w:rStyle w:val="Hyperlink"/>
                  <w:color w:val="auto"/>
                  <w:sz w:val="24"/>
                </w:rPr>
                <w:t>http://yz.chsi.com.cn</w:t>
              </w:r>
            </w:hyperlink>
            <w:r>
              <w:rPr>
                <w:rFonts w:ascii="宋体" w:hAnsi="宋体" w:hint="eastAsia"/>
                <w:sz w:val="24"/>
              </w:rPr>
              <w:t>）</w:t>
            </w:r>
            <w:r>
              <w:rPr>
                <w:rFonts w:ascii="宋体" w:hAnsi="宋体" w:hint="eastAsia"/>
                <w:bCs/>
                <w:sz w:val="24"/>
              </w:rPr>
              <w:t>以及我校研究生院网站招生信息。考生报名前应仔细核对本人是否符合报考条件以及各专业的报考要求，不符合者将取消报名资格和不予发放准考证。我校将在复试阶段审查报考资格，凡不符合报考条件的考生将不予复试和录取，相关后果由考生本人承担。</w:t>
            </w:r>
          </w:p>
          <w:p w:rsidR="0019540E" w:rsidRDefault="0019540E" w:rsidP="0019540E">
            <w:pPr>
              <w:adjustRightInd w:val="0"/>
              <w:spacing w:line="420" w:lineRule="exact"/>
              <w:ind w:firstLineChars="200" w:firstLine="31680"/>
              <w:rPr>
                <w:rFonts w:ascii="宋体"/>
                <w:sz w:val="24"/>
              </w:rPr>
            </w:pPr>
            <w:r>
              <w:rPr>
                <w:rStyle w:val="Strong"/>
                <w:rFonts w:ascii="宋体" w:hAnsi="宋体"/>
                <w:sz w:val="24"/>
              </w:rPr>
              <w:t>1</w:t>
            </w:r>
            <w:r>
              <w:rPr>
                <w:rStyle w:val="Strong"/>
                <w:rFonts w:ascii="宋体" w:hAnsi="宋体" w:hint="eastAsia"/>
                <w:sz w:val="24"/>
              </w:rPr>
              <w:t>、网上提交报考信息及时间</w:t>
            </w:r>
          </w:p>
          <w:p w:rsidR="0019540E" w:rsidRDefault="0019540E" w:rsidP="0019540E">
            <w:pPr>
              <w:spacing w:line="420" w:lineRule="exact"/>
              <w:ind w:firstLineChars="200" w:firstLine="31680"/>
              <w:rPr>
                <w:rFonts w:ascii="宋体"/>
                <w:sz w:val="24"/>
              </w:rPr>
            </w:pPr>
            <w:r>
              <w:rPr>
                <w:rFonts w:ascii="宋体" w:hAnsi="宋体"/>
                <w:color w:val="FF0000"/>
                <w:sz w:val="24"/>
              </w:rPr>
              <w:t>2016</w:t>
            </w:r>
            <w:r>
              <w:rPr>
                <w:rFonts w:ascii="宋体" w:hAnsi="宋体" w:hint="eastAsia"/>
                <w:color w:val="FF0000"/>
                <w:sz w:val="24"/>
              </w:rPr>
              <w:t>年</w:t>
            </w:r>
            <w:r>
              <w:rPr>
                <w:rFonts w:ascii="宋体" w:hAnsi="宋体"/>
                <w:color w:val="FF0000"/>
                <w:sz w:val="24"/>
              </w:rPr>
              <w:t>10</w:t>
            </w:r>
            <w:r>
              <w:rPr>
                <w:rFonts w:ascii="宋体" w:hAnsi="宋体" w:hint="eastAsia"/>
                <w:color w:val="FF0000"/>
                <w:sz w:val="24"/>
              </w:rPr>
              <w:t>月</w:t>
            </w:r>
            <w:r>
              <w:rPr>
                <w:rFonts w:ascii="宋体" w:hAnsi="宋体"/>
                <w:color w:val="FF0000"/>
                <w:sz w:val="24"/>
              </w:rPr>
              <w:t>10</w:t>
            </w:r>
            <w:r>
              <w:rPr>
                <w:rFonts w:ascii="宋体" w:hAnsi="宋体" w:hint="eastAsia"/>
                <w:color w:val="FF0000"/>
                <w:sz w:val="24"/>
              </w:rPr>
              <w:t>日至</w:t>
            </w:r>
            <w:r>
              <w:rPr>
                <w:rFonts w:ascii="宋体" w:hAnsi="宋体"/>
                <w:color w:val="FF0000"/>
                <w:sz w:val="24"/>
              </w:rPr>
              <w:t>31</w:t>
            </w:r>
            <w:r>
              <w:rPr>
                <w:rFonts w:ascii="宋体" w:hAnsi="宋体" w:hint="eastAsia"/>
                <w:color w:val="FF0000"/>
                <w:sz w:val="24"/>
              </w:rPr>
              <w:t>日</w:t>
            </w:r>
            <w:r>
              <w:rPr>
                <w:rFonts w:ascii="宋体" w:hAnsi="宋体" w:hint="eastAsia"/>
                <w:color w:val="0000FF"/>
                <w:sz w:val="24"/>
              </w:rPr>
              <w:t>每天</w:t>
            </w:r>
            <w:r>
              <w:rPr>
                <w:rFonts w:ascii="宋体" w:hAnsi="宋体"/>
                <w:color w:val="0000FF"/>
                <w:sz w:val="24"/>
              </w:rPr>
              <w:t>9:00-22:00</w:t>
            </w:r>
            <w:r>
              <w:rPr>
                <w:rFonts w:ascii="宋体" w:hAnsi="宋体" w:hint="eastAsia"/>
                <w:sz w:val="24"/>
              </w:rPr>
              <w:t>（逾期不再补报，也不得再修改报名信息。</w:t>
            </w:r>
            <w:r>
              <w:rPr>
                <w:rFonts w:ascii="宋体" w:hAnsi="宋体"/>
                <w:sz w:val="24"/>
              </w:rPr>
              <w:t>2017</w:t>
            </w:r>
            <w:r>
              <w:rPr>
                <w:rFonts w:ascii="宋体" w:hAnsi="宋体" w:hint="eastAsia"/>
                <w:sz w:val="24"/>
              </w:rPr>
              <w:t>年应届本科毕业生可于</w:t>
            </w:r>
            <w:r>
              <w:rPr>
                <w:rFonts w:ascii="宋体" w:hAnsi="宋体"/>
                <w:color w:val="0000FF"/>
                <w:sz w:val="24"/>
              </w:rPr>
              <w:t>9</w:t>
            </w:r>
            <w:r>
              <w:rPr>
                <w:rFonts w:ascii="宋体" w:hAnsi="宋体" w:hint="eastAsia"/>
                <w:color w:val="0000FF"/>
                <w:sz w:val="24"/>
              </w:rPr>
              <w:t>月</w:t>
            </w:r>
            <w:r>
              <w:rPr>
                <w:rFonts w:ascii="宋体" w:hAnsi="宋体"/>
                <w:color w:val="0000FF"/>
                <w:sz w:val="24"/>
              </w:rPr>
              <w:t>24</w:t>
            </w:r>
            <w:r>
              <w:rPr>
                <w:rFonts w:ascii="宋体" w:hAnsi="宋体" w:hint="eastAsia"/>
                <w:color w:val="0000FF"/>
                <w:sz w:val="24"/>
              </w:rPr>
              <w:t>日至</w:t>
            </w:r>
            <w:r>
              <w:rPr>
                <w:rFonts w:ascii="宋体" w:hAnsi="宋体"/>
                <w:color w:val="0000FF"/>
                <w:sz w:val="24"/>
              </w:rPr>
              <w:t>27</w:t>
            </w:r>
            <w:r>
              <w:rPr>
                <w:rFonts w:ascii="宋体" w:hAnsi="宋体" w:hint="eastAsia"/>
                <w:color w:val="0000FF"/>
                <w:sz w:val="24"/>
              </w:rPr>
              <w:t>日</w:t>
            </w:r>
            <w:r>
              <w:rPr>
                <w:rFonts w:ascii="宋体" w:hAnsi="宋体" w:hint="eastAsia"/>
                <w:sz w:val="24"/>
              </w:rPr>
              <w:t>进行预报名），到</w:t>
            </w:r>
            <w:r>
              <w:rPr>
                <w:rFonts w:ascii="宋体" w:hint="eastAsia"/>
                <w:sz w:val="24"/>
              </w:rPr>
              <w:t>“</w:t>
            </w:r>
            <w:r>
              <w:rPr>
                <w:rFonts w:ascii="宋体" w:hAnsi="宋体" w:hint="eastAsia"/>
                <w:sz w:val="24"/>
              </w:rPr>
              <w:t>中国研究生招生信息网</w:t>
            </w:r>
            <w:r>
              <w:rPr>
                <w:rFonts w:ascii="宋体" w:hint="eastAsia"/>
                <w:sz w:val="24"/>
              </w:rPr>
              <w:t>”</w:t>
            </w:r>
            <w:r>
              <w:rPr>
                <w:rFonts w:ascii="宋体" w:hAnsi="宋体" w:hint="eastAsia"/>
                <w:sz w:val="24"/>
              </w:rPr>
              <w:t>提交报考信息后点击《下载报名信息表》下载并打印校对《网上报名信息表》（牢记报名编号和密码，存入手机，保留至录取当年的</w:t>
            </w:r>
            <w:r>
              <w:rPr>
                <w:rFonts w:ascii="宋体" w:hAnsi="宋体"/>
                <w:sz w:val="24"/>
              </w:rPr>
              <w:t>9</w:t>
            </w:r>
            <w:r>
              <w:rPr>
                <w:rFonts w:ascii="宋体" w:hAnsi="宋体" w:hint="eastAsia"/>
                <w:sz w:val="24"/>
              </w:rPr>
              <w:t>月上旬）。</w:t>
            </w:r>
          </w:p>
          <w:p w:rsidR="0019540E" w:rsidRDefault="0019540E" w:rsidP="0019540E">
            <w:pPr>
              <w:spacing w:line="420" w:lineRule="exact"/>
              <w:ind w:firstLineChars="200" w:firstLine="31680"/>
              <w:rPr>
                <w:rFonts w:ascii="宋体"/>
                <w:sz w:val="24"/>
              </w:rPr>
            </w:pPr>
            <w:r>
              <w:rPr>
                <w:rStyle w:val="Strong"/>
                <w:rFonts w:ascii="宋体" w:hAnsi="宋体" w:hint="eastAsia"/>
                <w:sz w:val="24"/>
              </w:rPr>
              <w:t>网上报名须知：</w:t>
            </w:r>
          </w:p>
          <w:p w:rsidR="0019540E" w:rsidRDefault="0019540E" w:rsidP="0019540E">
            <w:pPr>
              <w:tabs>
                <w:tab w:val="left" w:pos="-1"/>
              </w:tabs>
              <w:spacing w:line="420" w:lineRule="exact"/>
              <w:ind w:firstLineChars="200" w:firstLine="31680"/>
              <w:jc w:val="left"/>
              <w:rPr>
                <w:rFonts w:ascii="宋体"/>
                <w:sz w:val="24"/>
              </w:rPr>
            </w:pPr>
            <w:r>
              <w:rPr>
                <w:rFonts w:ascii="宋体" w:hint="eastAsia"/>
                <w:sz w:val="24"/>
              </w:rPr>
              <w:t>①</w:t>
            </w:r>
            <w:r>
              <w:rPr>
                <w:rFonts w:ascii="宋体" w:hAnsi="宋体" w:hint="eastAsia"/>
                <w:sz w:val="24"/>
              </w:rPr>
              <w:t>考生必须在国家规定的网报时间进行网报（包括网上支付报名费），逾期将无法补报，逾期将无法支付报名费（未网上支付报名费视为报名不成功，将无法现场照相）。</w:t>
            </w:r>
          </w:p>
          <w:p w:rsidR="0019540E" w:rsidRDefault="0019540E" w:rsidP="0019540E">
            <w:pPr>
              <w:tabs>
                <w:tab w:val="left" w:pos="-1"/>
              </w:tabs>
              <w:spacing w:line="420" w:lineRule="exact"/>
              <w:ind w:left="-1" w:firstLineChars="200" w:firstLine="31680"/>
              <w:rPr>
                <w:rFonts w:ascii="宋体"/>
                <w:sz w:val="24"/>
              </w:rPr>
            </w:pPr>
            <w:r>
              <w:rPr>
                <w:rStyle w:val="Strong"/>
                <w:rFonts w:ascii="宋体" w:hAnsi="宋体" w:hint="eastAsia"/>
                <w:b w:val="0"/>
                <w:sz w:val="24"/>
              </w:rPr>
              <w:t>②</w:t>
            </w:r>
            <w:r>
              <w:rPr>
                <w:rFonts w:ascii="宋体" w:hAnsi="宋体" w:hint="eastAsia"/>
                <w:sz w:val="24"/>
              </w:rPr>
              <w:t>考生必须按网报要求认真、慎重填写所有信息项。</w:t>
            </w:r>
            <w:r>
              <w:rPr>
                <w:rFonts w:ascii="宋体" w:hAnsi="宋体" w:hint="eastAsia"/>
                <w:bCs/>
                <w:sz w:val="24"/>
              </w:rPr>
              <w:t>特别强调：特别注意</w:t>
            </w:r>
            <w:r>
              <w:rPr>
                <w:rFonts w:ascii="宋体" w:hint="eastAsia"/>
                <w:bCs/>
                <w:sz w:val="24"/>
              </w:rPr>
              <w:t>“</w:t>
            </w:r>
            <w:r>
              <w:rPr>
                <w:rFonts w:ascii="宋体" w:hAnsi="宋体" w:hint="eastAsia"/>
                <w:bCs/>
                <w:sz w:val="24"/>
              </w:rPr>
              <w:t>报考点（即照相地点、考试地点）</w:t>
            </w:r>
            <w:r>
              <w:rPr>
                <w:rFonts w:ascii="宋体" w:hint="eastAsia"/>
                <w:bCs/>
                <w:sz w:val="24"/>
              </w:rPr>
              <w:t>”</w:t>
            </w:r>
            <w:r>
              <w:rPr>
                <w:rFonts w:ascii="宋体" w:hAnsi="宋体" w:hint="eastAsia"/>
                <w:bCs/>
                <w:sz w:val="24"/>
              </w:rPr>
              <w:t>、</w:t>
            </w:r>
            <w:r>
              <w:rPr>
                <w:rFonts w:ascii="宋体" w:hint="eastAsia"/>
                <w:bCs/>
                <w:sz w:val="24"/>
              </w:rPr>
              <w:t>“</w:t>
            </w:r>
            <w:r>
              <w:rPr>
                <w:rFonts w:ascii="宋体" w:hAnsi="宋体" w:hint="eastAsia"/>
                <w:bCs/>
                <w:sz w:val="24"/>
              </w:rPr>
              <w:t>考试方式（指全国统一考试、联合考试、单独考试、推荐免试）</w:t>
            </w:r>
            <w:r>
              <w:rPr>
                <w:rFonts w:ascii="宋体" w:hint="eastAsia"/>
                <w:bCs/>
                <w:sz w:val="24"/>
              </w:rPr>
              <w:t>”</w:t>
            </w:r>
            <w:r>
              <w:rPr>
                <w:rFonts w:ascii="宋体" w:hAnsi="宋体" w:hint="eastAsia"/>
                <w:bCs/>
                <w:sz w:val="24"/>
              </w:rPr>
              <w:t>、“报考单位”、“报考专业”、“报考研究方向”、</w:t>
            </w:r>
            <w:r>
              <w:rPr>
                <w:rFonts w:ascii="宋体" w:hint="eastAsia"/>
                <w:bCs/>
                <w:sz w:val="24"/>
              </w:rPr>
              <w:t>“</w:t>
            </w:r>
            <w:r>
              <w:rPr>
                <w:rFonts w:ascii="宋体" w:hAnsi="宋体" w:hint="eastAsia"/>
                <w:bCs/>
                <w:sz w:val="24"/>
              </w:rPr>
              <w:t>考试科目</w:t>
            </w:r>
            <w:r>
              <w:rPr>
                <w:rFonts w:ascii="宋体" w:hint="eastAsia"/>
                <w:bCs/>
                <w:sz w:val="24"/>
              </w:rPr>
              <w:t>”</w:t>
            </w:r>
            <w:r>
              <w:rPr>
                <w:rFonts w:ascii="宋体" w:hAnsi="宋体" w:hint="eastAsia"/>
                <w:bCs/>
                <w:sz w:val="24"/>
              </w:rPr>
              <w:t>、“专项计划”填写是否正确；如上述信息出错，则只能在规定的网报时间内重新网报；姓名和身份证号码绝对不能错，出生年月日必须与身份证上的出生年月日一致，</w:t>
            </w:r>
            <w:r>
              <w:rPr>
                <w:rFonts w:hAnsi="宋体" w:hint="eastAsia"/>
                <w:sz w:val="24"/>
              </w:rPr>
              <w:t>毕业学校代码和名称、毕业时间、毕业专业、考生来源、学习形式、学历名称、学位名称、毕业证书编号、学位证书编号等必须多次校对修改（注意与学历学籍认证备案表一致），</w:t>
            </w:r>
            <w:r>
              <w:rPr>
                <w:rFonts w:ascii="宋体" w:hAnsi="宋体" w:hint="eastAsia"/>
                <w:bCs/>
                <w:sz w:val="24"/>
              </w:rPr>
              <w:t>网报截止后所有信息将无法修改</w:t>
            </w:r>
            <w:r>
              <w:rPr>
                <w:rFonts w:ascii="宋体" w:hAnsi="宋体" w:hint="eastAsia"/>
                <w:sz w:val="24"/>
              </w:rPr>
              <w:t>。以上信息有误（认真校对《网上报名信息表》），将取消报考资格！</w:t>
            </w:r>
          </w:p>
          <w:p w:rsidR="0019540E" w:rsidRDefault="0019540E" w:rsidP="0019540E">
            <w:pPr>
              <w:tabs>
                <w:tab w:val="left" w:pos="-1"/>
              </w:tabs>
              <w:spacing w:line="420" w:lineRule="exact"/>
              <w:ind w:left="-1" w:firstLineChars="200" w:firstLine="31680"/>
              <w:rPr>
                <w:rFonts w:ascii="宋体"/>
                <w:sz w:val="24"/>
              </w:rPr>
            </w:pPr>
            <w:r>
              <w:rPr>
                <w:rStyle w:val="Strong"/>
                <w:rFonts w:ascii="宋体" w:hAnsi="宋体" w:hint="eastAsia"/>
                <w:b w:val="0"/>
                <w:sz w:val="24"/>
              </w:rPr>
              <w:t>③</w:t>
            </w:r>
            <w:r>
              <w:rPr>
                <w:rStyle w:val="Strong"/>
                <w:rFonts w:ascii="宋体" w:hAnsi="宋体" w:hint="eastAsia"/>
                <w:sz w:val="24"/>
              </w:rPr>
              <w:t>报考点选择要注意：</w:t>
            </w:r>
            <w:r>
              <w:rPr>
                <w:rFonts w:ascii="宋体" w:hAnsi="宋体" w:hint="eastAsia"/>
                <w:bCs/>
                <w:sz w:val="24"/>
              </w:rPr>
              <w:t>不要将报考点混淆为</w:t>
            </w:r>
            <w:r>
              <w:rPr>
                <w:rFonts w:ascii="宋体" w:hAnsi="宋体" w:hint="eastAsia"/>
                <w:sz w:val="24"/>
              </w:rPr>
              <w:t>报考单位（招生单位）。如你选择某一报考点，那你一定且只能到你选择的报考点办理现场报名确认手续（资格审查、照相等）和参加初试。</w:t>
            </w:r>
          </w:p>
          <w:p w:rsidR="0019540E" w:rsidRDefault="0019540E" w:rsidP="0019540E">
            <w:pPr>
              <w:spacing w:line="420" w:lineRule="exact"/>
              <w:ind w:firstLineChars="200" w:firstLine="31680"/>
              <w:rPr>
                <w:rFonts w:ascii="宋体"/>
                <w:sz w:val="24"/>
              </w:rPr>
            </w:pPr>
            <w:r>
              <w:rPr>
                <w:rFonts w:ascii="宋体" w:hAnsi="宋体" w:hint="eastAsia"/>
                <w:sz w:val="24"/>
              </w:rPr>
              <w:t>中南大学作为招生单位，可接受全国各地符合前述报考条件的考生报考。</w:t>
            </w:r>
          </w:p>
          <w:p w:rsidR="0019540E" w:rsidRDefault="0019540E" w:rsidP="0019540E">
            <w:pPr>
              <w:spacing w:line="420" w:lineRule="exact"/>
              <w:ind w:firstLineChars="200" w:firstLine="31680"/>
              <w:rPr>
                <w:rFonts w:ascii="楷体_GB2312" w:eastAsia="楷体_GB2312" w:hAnsi="宋体"/>
                <w:sz w:val="24"/>
              </w:rPr>
            </w:pPr>
            <w:r>
              <w:rPr>
                <w:rFonts w:ascii="宋体" w:hAnsi="宋体" w:hint="eastAsia"/>
                <w:sz w:val="24"/>
              </w:rPr>
              <w:t>中南大学作为报考点，只接受以下考生选择我校作为报名点和考试地点（不需提供户口所在地和学习工作单位的证明）：</w:t>
            </w:r>
            <w:r>
              <w:rPr>
                <w:rFonts w:ascii="楷体_GB2312" w:eastAsia="楷体_GB2312" w:hAnsi="宋体" w:hint="eastAsia"/>
                <w:sz w:val="24"/>
              </w:rPr>
              <w:t>第一志愿报考中南大学的考生；中南大学</w:t>
            </w:r>
            <w:r>
              <w:rPr>
                <w:rFonts w:ascii="楷体_GB2312" w:eastAsia="楷体_GB2312" w:hAnsi="宋体"/>
                <w:sz w:val="24"/>
              </w:rPr>
              <w:t>2017</w:t>
            </w:r>
            <w:r>
              <w:rPr>
                <w:rFonts w:ascii="楷体_GB2312" w:eastAsia="楷体_GB2312" w:hAnsi="宋体" w:hint="eastAsia"/>
                <w:sz w:val="24"/>
              </w:rPr>
              <w:t>年应届本科毕业生；单独考试、强军计划的考生必须选择我校报考点。</w:t>
            </w:r>
          </w:p>
          <w:p w:rsidR="0019540E" w:rsidRPr="006D0974" w:rsidRDefault="0019540E" w:rsidP="0019540E">
            <w:pPr>
              <w:spacing w:line="420" w:lineRule="exact"/>
              <w:ind w:firstLineChars="200" w:firstLine="31680"/>
              <w:rPr>
                <w:rFonts w:ascii="宋体"/>
                <w:sz w:val="24"/>
              </w:rPr>
            </w:pPr>
            <w:r w:rsidRPr="006D0974">
              <w:rPr>
                <w:rFonts w:ascii="宋体" w:hAnsi="宋体" w:hint="eastAsia"/>
                <w:sz w:val="24"/>
              </w:rPr>
              <w:t>报考管理类联考、法律硕士考生和其他考生应选择学习工作或户口所在地省级教育招生考试管理机构指定的报考点办理网上报名、现场确认和考试（需提供户口所在地和学习工作单位的证明）。</w:t>
            </w:r>
          </w:p>
          <w:p w:rsidR="0019540E" w:rsidRDefault="0019540E" w:rsidP="0019540E">
            <w:pPr>
              <w:tabs>
                <w:tab w:val="left" w:pos="-1"/>
              </w:tabs>
              <w:spacing w:line="420" w:lineRule="exact"/>
              <w:ind w:left="-1" w:firstLineChars="200" w:firstLine="31680"/>
              <w:rPr>
                <w:rFonts w:ascii="宋体"/>
                <w:sz w:val="24"/>
              </w:rPr>
            </w:pPr>
            <w:r>
              <w:rPr>
                <w:rStyle w:val="Strong"/>
                <w:rFonts w:ascii="宋体" w:hAnsi="宋体" w:hint="eastAsia"/>
                <w:b w:val="0"/>
                <w:sz w:val="24"/>
              </w:rPr>
              <w:t>④</w:t>
            </w:r>
            <w:r>
              <w:rPr>
                <w:rStyle w:val="Strong"/>
                <w:rFonts w:ascii="宋体" w:hAnsi="宋体" w:hint="eastAsia"/>
                <w:sz w:val="24"/>
              </w:rPr>
              <w:t>报考专业的选择要注意区分学术型学位与专业学位（专业学位代码第三位为“</w:t>
            </w:r>
            <w:r>
              <w:rPr>
                <w:rStyle w:val="Strong"/>
                <w:rFonts w:ascii="宋体" w:hAnsi="宋体"/>
                <w:sz w:val="24"/>
              </w:rPr>
              <w:t>5</w:t>
            </w:r>
            <w:r>
              <w:rPr>
                <w:rStyle w:val="Strong"/>
                <w:rFonts w:ascii="宋体" w:hAnsi="宋体" w:hint="eastAsia"/>
                <w:sz w:val="24"/>
              </w:rPr>
              <w:t>”）。</w:t>
            </w:r>
          </w:p>
          <w:p w:rsidR="0019540E" w:rsidRDefault="0019540E" w:rsidP="0019540E">
            <w:pPr>
              <w:tabs>
                <w:tab w:val="left" w:pos="-1"/>
              </w:tabs>
              <w:spacing w:line="420" w:lineRule="exact"/>
              <w:ind w:left="-1" w:firstLineChars="200" w:firstLine="31680"/>
              <w:rPr>
                <w:rStyle w:val="Strong"/>
                <w:rFonts w:ascii="宋体"/>
                <w:b w:val="0"/>
                <w:sz w:val="24"/>
              </w:rPr>
            </w:pPr>
            <w:r>
              <w:rPr>
                <w:rStyle w:val="Strong"/>
                <w:rFonts w:ascii="宋体" w:hAnsi="宋体" w:hint="eastAsia"/>
                <w:b w:val="0"/>
                <w:sz w:val="24"/>
              </w:rPr>
              <w:t>⑤选择</w:t>
            </w:r>
            <w:r>
              <w:rPr>
                <w:rStyle w:val="Strong"/>
                <w:rFonts w:ascii="宋体" w:hAnsi="宋体" w:hint="eastAsia"/>
                <w:sz w:val="24"/>
              </w:rPr>
              <w:t>报考类别</w:t>
            </w:r>
            <w:r>
              <w:rPr>
                <w:rStyle w:val="Strong"/>
                <w:rFonts w:ascii="宋体" w:hAnsi="宋体" w:hint="eastAsia"/>
                <w:b w:val="0"/>
                <w:sz w:val="24"/>
              </w:rPr>
              <w:t>时，注意不能填错。硕士学习阶段人事档案、工资关系仍放就业单位的考生应选择“定向就业”，其他考生选择“非定向就业”。</w:t>
            </w:r>
            <w:r>
              <w:rPr>
                <w:rFonts w:ascii="宋体" w:hAnsi="宋体"/>
                <w:sz w:val="24"/>
              </w:rPr>
              <w:t xml:space="preserve"> </w:t>
            </w:r>
            <w:r>
              <w:rPr>
                <w:rStyle w:val="Strong"/>
                <w:rFonts w:ascii="宋体" w:hAnsi="宋体" w:hint="eastAsia"/>
                <w:b w:val="0"/>
                <w:sz w:val="24"/>
              </w:rPr>
              <w:t>单独考试</w:t>
            </w:r>
            <w:r>
              <w:rPr>
                <w:rFonts w:ascii="宋体" w:hAnsi="宋体" w:hint="eastAsia"/>
                <w:sz w:val="24"/>
              </w:rPr>
              <w:t>考生和少数民族高层次骨干人才计划的考生</w:t>
            </w:r>
            <w:r>
              <w:rPr>
                <w:rStyle w:val="Strong"/>
                <w:rFonts w:ascii="宋体" w:hAnsi="宋体" w:hint="eastAsia"/>
                <w:b w:val="0"/>
                <w:sz w:val="24"/>
              </w:rPr>
              <w:t>应选择“定向就业”。</w:t>
            </w:r>
            <w:r>
              <w:rPr>
                <w:rStyle w:val="Strong"/>
                <w:rFonts w:ascii="宋体" w:hAnsi="宋体"/>
                <w:b w:val="0"/>
                <w:sz w:val="24"/>
              </w:rPr>
              <w:t xml:space="preserve"> </w:t>
            </w:r>
            <w:r>
              <w:rPr>
                <w:rStyle w:val="Strong"/>
                <w:rFonts w:ascii="宋体" w:hAnsi="宋体" w:hint="eastAsia"/>
                <w:b w:val="0"/>
                <w:sz w:val="24"/>
              </w:rPr>
              <w:t>选择“定向就业”的考试报名时必须提前征得定向就业单位的同意。</w:t>
            </w:r>
          </w:p>
          <w:p w:rsidR="0019540E" w:rsidRDefault="0019540E" w:rsidP="0019540E">
            <w:pPr>
              <w:spacing w:line="420" w:lineRule="exact"/>
              <w:ind w:firstLineChars="200" w:firstLine="31680"/>
              <w:rPr>
                <w:rFonts w:ascii="宋体"/>
                <w:bCs/>
                <w:sz w:val="24"/>
              </w:rPr>
            </w:pPr>
            <w:r>
              <w:rPr>
                <w:rStyle w:val="Strong"/>
                <w:rFonts w:ascii="宋体" w:hAnsi="宋体" w:hint="eastAsia"/>
                <w:b w:val="0"/>
                <w:sz w:val="24"/>
              </w:rPr>
              <w:t>⑥“通信地址”一栏主要用于邮寄《录取通知书》。我校硕士生新生《录取通知书》于</w:t>
            </w:r>
            <w:r>
              <w:rPr>
                <w:rStyle w:val="Strong"/>
                <w:rFonts w:ascii="宋体" w:hAnsi="宋体"/>
                <w:b w:val="0"/>
                <w:sz w:val="24"/>
              </w:rPr>
              <w:t>6</w:t>
            </w:r>
            <w:r>
              <w:rPr>
                <w:rStyle w:val="Strong"/>
                <w:rFonts w:ascii="宋体" w:hAnsi="宋体" w:hint="eastAsia"/>
                <w:b w:val="0"/>
                <w:sz w:val="24"/>
              </w:rPr>
              <w:t>月</w:t>
            </w:r>
            <w:r>
              <w:rPr>
                <w:rStyle w:val="Strong"/>
                <w:rFonts w:ascii="宋体" w:hAnsi="宋体"/>
                <w:b w:val="0"/>
                <w:sz w:val="24"/>
              </w:rPr>
              <w:t>20</w:t>
            </w:r>
            <w:r>
              <w:rPr>
                <w:rStyle w:val="Strong"/>
                <w:rFonts w:ascii="宋体" w:hAnsi="宋体" w:hint="eastAsia"/>
                <w:b w:val="0"/>
                <w:sz w:val="24"/>
              </w:rPr>
              <w:t>日左右发放。请外校应届本科毕业生选择便于接收《录取通知书》的通信地址。</w:t>
            </w:r>
            <w:r>
              <w:rPr>
                <w:rFonts w:ascii="宋体" w:hAnsi="宋体" w:hint="eastAsia"/>
                <w:sz w:val="24"/>
              </w:rPr>
              <w:t>中南大学应届本科毕业生的档案和学习单位一律填写为</w:t>
            </w:r>
            <w:r>
              <w:rPr>
                <w:rFonts w:ascii="宋体" w:hint="eastAsia"/>
                <w:sz w:val="24"/>
              </w:rPr>
              <w:t>“</w:t>
            </w:r>
            <w:r>
              <w:rPr>
                <w:rFonts w:ascii="宋体" w:hAnsi="宋体" w:hint="eastAsia"/>
                <w:sz w:val="24"/>
              </w:rPr>
              <w:t>中南大学</w:t>
            </w:r>
            <w:r>
              <w:rPr>
                <w:rFonts w:ascii="宋体" w:hAnsi="宋体"/>
                <w:sz w:val="24"/>
              </w:rPr>
              <w:t>XX</w:t>
            </w:r>
            <w:r>
              <w:rPr>
                <w:rFonts w:ascii="宋体" w:hAnsi="宋体" w:hint="eastAsia"/>
                <w:sz w:val="24"/>
              </w:rPr>
              <w:t>学院（系、所、年级办）</w:t>
            </w:r>
            <w:r>
              <w:rPr>
                <w:rFonts w:ascii="宋体" w:hint="eastAsia"/>
                <w:sz w:val="24"/>
              </w:rPr>
              <w:t>”</w:t>
            </w:r>
            <w:r>
              <w:rPr>
                <w:rFonts w:ascii="宋体" w:hAnsi="宋体" w:hint="eastAsia"/>
                <w:sz w:val="24"/>
              </w:rPr>
              <w:t>。</w:t>
            </w:r>
            <w:r>
              <w:rPr>
                <w:rFonts w:ascii="宋体" w:hint="eastAsia"/>
                <w:sz w:val="24"/>
              </w:rPr>
              <w:t>“</w:t>
            </w:r>
            <w:r>
              <w:rPr>
                <w:rFonts w:ascii="宋体" w:hAnsi="宋体" w:hint="eastAsia"/>
                <w:sz w:val="24"/>
              </w:rPr>
              <w:t>本人联系电话</w:t>
            </w:r>
            <w:r>
              <w:rPr>
                <w:rFonts w:ascii="宋体" w:hint="eastAsia"/>
                <w:sz w:val="24"/>
              </w:rPr>
              <w:t>”</w:t>
            </w:r>
            <w:r>
              <w:rPr>
                <w:rFonts w:ascii="宋体" w:hAnsi="宋体" w:hint="eastAsia"/>
                <w:sz w:val="24"/>
              </w:rPr>
              <w:t>一栏可多填写几个，便于联系。</w:t>
            </w:r>
          </w:p>
          <w:p w:rsidR="0019540E" w:rsidRDefault="0019540E" w:rsidP="0019540E">
            <w:pPr>
              <w:adjustRightInd w:val="0"/>
              <w:spacing w:line="420" w:lineRule="exact"/>
              <w:ind w:firstLineChars="200" w:firstLine="31680"/>
              <w:rPr>
                <w:rFonts w:ascii="宋体"/>
                <w:sz w:val="24"/>
              </w:rPr>
            </w:pPr>
            <w:r>
              <w:rPr>
                <w:rStyle w:val="Strong"/>
                <w:rFonts w:ascii="宋体" w:hAnsi="宋体"/>
                <w:sz w:val="24"/>
              </w:rPr>
              <w:t>2</w:t>
            </w:r>
            <w:r>
              <w:rPr>
                <w:rStyle w:val="Strong"/>
                <w:rFonts w:ascii="宋体" w:hAnsi="宋体" w:hint="eastAsia"/>
                <w:sz w:val="24"/>
              </w:rPr>
              <w:t>、现场报名确认</w:t>
            </w:r>
          </w:p>
          <w:p w:rsidR="0019540E" w:rsidRDefault="0019540E" w:rsidP="0019540E">
            <w:pPr>
              <w:adjustRightInd w:val="0"/>
              <w:spacing w:line="420" w:lineRule="exact"/>
              <w:ind w:firstLineChars="200" w:firstLine="31680"/>
              <w:rPr>
                <w:rFonts w:ascii="宋体"/>
                <w:sz w:val="24"/>
              </w:rPr>
            </w:pPr>
            <w:r>
              <w:rPr>
                <w:rFonts w:ascii="宋体" w:hAnsi="宋体"/>
                <w:color w:val="FF0000"/>
                <w:sz w:val="24"/>
                <w:u w:val="single"/>
              </w:rPr>
              <w:t>2016</w:t>
            </w:r>
            <w:r>
              <w:rPr>
                <w:rFonts w:ascii="宋体" w:hAnsi="宋体" w:hint="eastAsia"/>
                <w:color w:val="FF0000"/>
                <w:sz w:val="24"/>
                <w:u w:val="single"/>
              </w:rPr>
              <w:t>年</w:t>
            </w:r>
            <w:r>
              <w:rPr>
                <w:rFonts w:ascii="宋体" w:hAnsi="宋体"/>
                <w:color w:val="FF0000"/>
                <w:sz w:val="24"/>
                <w:u w:val="single"/>
              </w:rPr>
              <w:t>11</w:t>
            </w:r>
            <w:r>
              <w:rPr>
                <w:rFonts w:ascii="宋体" w:hAnsi="宋体" w:hint="eastAsia"/>
                <w:color w:val="FF0000"/>
                <w:sz w:val="24"/>
                <w:u w:val="single"/>
              </w:rPr>
              <w:t>月</w:t>
            </w:r>
            <w:r>
              <w:rPr>
                <w:rFonts w:ascii="宋体" w:hAnsi="宋体"/>
                <w:color w:val="FF0000"/>
                <w:sz w:val="24"/>
                <w:u w:val="single"/>
              </w:rPr>
              <w:t>7</w:t>
            </w:r>
            <w:r>
              <w:rPr>
                <w:rFonts w:ascii="宋体" w:hAnsi="宋体" w:hint="eastAsia"/>
                <w:color w:val="FF0000"/>
                <w:sz w:val="24"/>
                <w:u w:val="single"/>
              </w:rPr>
              <w:t>日至</w:t>
            </w:r>
            <w:r>
              <w:rPr>
                <w:rFonts w:ascii="宋体" w:hAnsi="宋体"/>
                <w:color w:val="FF0000"/>
                <w:sz w:val="24"/>
                <w:u w:val="single"/>
              </w:rPr>
              <w:t>1</w:t>
            </w:r>
            <w:r>
              <w:rPr>
                <w:rFonts w:ascii="宋体"/>
                <w:color w:val="FF0000"/>
                <w:sz w:val="24"/>
                <w:u w:val="single"/>
              </w:rPr>
              <w:t>0</w:t>
            </w:r>
            <w:r>
              <w:rPr>
                <w:rFonts w:ascii="宋体" w:hAnsi="宋体" w:hint="eastAsia"/>
                <w:color w:val="FF0000"/>
                <w:sz w:val="24"/>
                <w:u w:val="single"/>
              </w:rPr>
              <w:t>日（逾期不再补办）</w:t>
            </w:r>
            <w:r>
              <w:rPr>
                <w:rFonts w:ascii="宋体" w:hAnsi="宋体" w:hint="eastAsia"/>
                <w:sz w:val="24"/>
              </w:rPr>
              <w:t>，考生持报名网站下载的《网上报名信息表》、本人</w:t>
            </w:r>
            <w:r>
              <w:rPr>
                <w:rFonts w:ascii="宋体" w:hAnsi="宋体" w:hint="eastAsia"/>
                <w:b/>
                <w:sz w:val="24"/>
              </w:rPr>
              <w:t>第二代居民身份证和毕业证书原件</w:t>
            </w:r>
            <w:r>
              <w:rPr>
                <w:rFonts w:ascii="宋体" w:hAnsi="宋体" w:hint="eastAsia"/>
                <w:sz w:val="24"/>
              </w:rPr>
              <w:t>（应届本科毕业生持学生证，现役军人还须提交师级以上政治部证明），及</w:t>
            </w:r>
            <w:r>
              <w:rPr>
                <w:rFonts w:ascii="宋体" w:hAnsi="宋体" w:hint="eastAsia"/>
                <w:b/>
                <w:sz w:val="24"/>
              </w:rPr>
              <w:t>相关考生要求提供的原件和复印件</w:t>
            </w:r>
            <w:r>
              <w:rPr>
                <w:rFonts w:ascii="宋体" w:hAnsi="宋体" w:hint="eastAsia"/>
                <w:sz w:val="24"/>
              </w:rPr>
              <w:t>，到网报时选定的报考点，凭报名编号进行现场确认网报信息，并采集本人图像等相关电子信息。在国家规定的时间内未完成现场确认手续者，报考无效。</w:t>
            </w:r>
          </w:p>
          <w:p w:rsidR="0019540E" w:rsidRDefault="0019540E" w:rsidP="0019540E">
            <w:pPr>
              <w:adjustRightInd w:val="0"/>
              <w:spacing w:line="420" w:lineRule="exact"/>
              <w:ind w:firstLineChars="200" w:firstLine="31680"/>
              <w:rPr>
                <w:rStyle w:val="Strong"/>
                <w:rFonts w:ascii="宋体"/>
                <w:sz w:val="24"/>
              </w:rPr>
            </w:pPr>
            <w:r>
              <w:rPr>
                <w:rStyle w:val="Strong"/>
                <w:rFonts w:ascii="宋体" w:hAnsi="宋体" w:hint="eastAsia"/>
                <w:sz w:val="24"/>
              </w:rPr>
              <w:t>网上报名时未通过学历或学籍校验的还需提供下列材料：已电子注册的在职考生提供</w:t>
            </w:r>
            <w:r>
              <w:rPr>
                <w:rFonts w:ascii="宋体" w:hAnsi="宋体" w:hint="eastAsia"/>
                <w:b/>
                <w:sz w:val="24"/>
              </w:rPr>
              <w:t>《教育部学历证书电子注册备案表》或《中国高等教育学历认证报告》，</w:t>
            </w:r>
            <w:r>
              <w:rPr>
                <w:rStyle w:val="Strong"/>
                <w:rFonts w:ascii="宋体" w:hAnsi="宋体" w:hint="eastAsia"/>
                <w:sz w:val="24"/>
              </w:rPr>
              <w:t>已电子注册的应届生提供</w:t>
            </w:r>
            <w:r>
              <w:rPr>
                <w:rFonts w:ascii="宋体" w:hAnsi="宋体" w:hint="eastAsia"/>
                <w:b/>
                <w:sz w:val="24"/>
              </w:rPr>
              <w:t>《教育部学籍在线验证报告》</w:t>
            </w:r>
            <w:r>
              <w:rPr>
                <w:rFonts w:ascii="宋体" w:hAnsi="宋体" w:hint="eastAsia"/>
                <w:sz w:val="24"/>
              </w:rPr>
              <w:t>（登录“中国高等教育学生信息咨询网”</w:t>
            </w:r>
            <w:hyperlink r:id="rId20" w:history="1">
              <w:r>
                <w:rPr>
                  <w:rFonts w:ascii="宋体" w:hAnsi="宋体"/>
                  <w:sz w:val="24"/>
                </w:rPr>
                <w:t>www.chsi.com.cn</w:t>
              </w:r>
            </w:hyperlink>
            <w:r>
              <w:rPr>
                <w:rFonts w:ascii="宋体" w:hAnsi="宋体" w:hint="eastAsia"/>
                <w:sz w:val="24"/>
              </w:rPr>
              <w:t>下载）</w:t>
            </w:r>
            <w:r>
              <w:rPr>
                <w:rFonts w:ascii="宋体" w:hAnsi="宋体" w:hint="eastAsia"/>
                <w:b/>
                <w:sz w:val="24"/>
              </w:rPr>
              <w:t>，</w:t>
            </w:r>
            <w:r>
              <w:rPr>
                <w:rStyle w:val="Strong"/>
                <w:rFonts w:ascii="宋体" w:hAnsi="宋体" w:hint="eastAsia"/>
                <w:sz w:val="24"/>
              </w:rPr>
              <w:t>未电子注册者提供</w:t>
            </w:r>
            <w:r>
              <w:rPr>
                <w:rFonts w:ascii="宋体" w:hAnsi="宋体" w:hint="eastAsia"/>
                <w:b/>
                <w:sz w:val="24"/>
              </w:rPr>
              <w:t>学历</w:t>
            </w:r>
            <w:r>
              <w:rPr>
                <w:rStyle w:val="Strong"/>
                <w:rFonts w:ascii="宋体" w:hAnsi="宋体" w:hint="eastAsia"/>
                <w:sz w:val="24"/>
              </w:rPr>
              <w:t>（学籍）</w:t>
            </w:r>
            <w:r>
              <w:rPr>
                <w:rFonts w:ascii="宋体" w:hAnsi="宋体" w:hint="eastAsia"/>
                <w:b/>
                <w:sz w:val="24"/>
              </w:rPr>
              <w:t>认证书面报告原件或相关证明材料</w:t>
            </w:r>
            <w:r>
              <w:rPr>
                <w:rStyle w:val="Strong"/>
                <w:rFonts w:ascii="宋体" w:hAnsi="宋体" w:hint="eastAsia"/>
                <w:sz w:val="24"/>
              </w:rPr>
              <w:t>，并于现场报名确认时提交，否则不予办理现场确认手续。</w:t>
            </w:r>
            <w:r>
              <w:rPr>
                <w:rFonts w:ascii="宋体" w:hAnsi="宋体" w:hint="eastAsia"/>
                <w:b/>
                <w:sz w:val="24"/>
              </w:rPr>
              <w:t>在外校报考点报名的上述考生，须于现场照相后至</w:t>
            </w:r>
            <w:r>
              <w:rPr>
                <w:rFonts w:ascii="宋体" w:hAnsi="宋体"/>
                <w:b/>
                <w:color w:val="FF0000"/>
                <w:sz w:val="24"/>
              </w:rPr>
              <w:t>2016</w:t>
            </w:r>
            <w:r>
              <w:rPr>
                <w:rFonts w:ascii="宋体" w:hAnsi="宋体" w:hint="eastAsia"/>
                <w:b/>
                <w:color w:val="FF0000"/>
                <w:sz w:val="24"/>
              </w:rPr>
              <w:t>年</w:t>
            </w:r>
            <w:r>
              <w:rPr>
                <w:rFonts w:ascii="宋体" w:hAnsi="宋体"/>
                <w:b/>
                <w:color w:val="FF0000"/>
                <w:sz w:val="24"/>
              </w:rPr>
              <w:t>11</w:t>
            </w:r>
            <w:r>
              <w:rPr>
                <w:rFonts w:ascii="宋体" w:hAnsi="宋体" w:hint="eastAsia"/>
                <w:b/>
                <w:color w:val="FF0000"/>
                <w:sz w:val="24"/>
              </w:rPr>
              <w:t>月</w:t>
            </w:r>
            <w:r>
              <w:rPr>
                <w:rFonts w:ascii="宋体" w:hAnsi="宋体"/>
                <w:b/>
                <w:color w:val="FF0000"/>
                <w:sz w:val="24"/>
              </w:rPr>
              <w:t>14</w:t>
            </w:r>
            <w:r>
              <w:rPr>
                <w:rFonts w:ascii="宋体" w:hAnsi="宋体" w:hint="eastAsia"/>
                <w:b/>
                <w:color w:val="FF0000"/>
                <w:sz w:val="24"/>
              </w:rPr>
              <w:t>日</w:t>
            </w:r>
            <w:r>
              <w:rPr>
                <w:rFonts w:ascii="宋体" w:hAnsi="宋体" w:hint="eastAsia"/>
                <w:b/>
                <w:sz w:val="24"/>
              </w:rPr>
              <w:t>之前邮寄上述证明文件的复印件</w:t>
            </w:r>
            <w:r>
              <w:rPr>
                <w:rFonts w:ascii="宋体" w:hAnsi="宋体" w:hint="eastAsia"/>
                <w:b/>
                <w:bCs/>
                <w:sz w:val="24"/>
              </w:rPr>
              <w:t>（</w:t>
            </w:r>
            <w:r>
              <w:rPr>
                <w:rFonts w:hAnsi="宋体" w:hint="eastAsia"/>
                <w:b/>
                <w:sz w:val="24"/>
              </w:rPr>
              <w:t>写上报名号</w:t>
            </w:r>
            <w:r>
              <w:rPr>
                <w:rFonts w:ascii="宋体" w:hAnsi="宋体" w:hint="eastAsia"/>
                <w:b/>
                <w:bCs/>
                <w:sz w:val="24"/>
              </w:rPr>
              <w:t>）</w:t>
            </w:r>
            <w:r>
              <w:rPr>
                <w:rFonts w:ascii="宋体" w:hAnsi="宋体" w:hint="eastAsia"/>
                <w:b/>
                <w:sz w:val="24"/>
              </w:rPr>
              <w:t>至我校研招办，并于复试时出示原件。</w:t>
            </w:r>
          </w:p>
          <w:p w:rsidR="0019540E" w:rsidRDefault="0019540E" w:rsidP="0019540E">
            <w:pPr>
              <w:adjustRightInd w:val="0"/>
              <w:spacing w:line="420" w:lineRule="exact"/>
              <w:ind w:firstLineChars="200" w:firstLine="31680"/>
              <w:rPr>
                <w:rStyle w:val="Strong"/>
                <w:rFonts w:ascii="宋体"/>
                <w:b w:val="0"/>
                <w:sz w:val="24"/>
              </w:rPr>
            </w:pPr>
            <w:r>
              <w:rPr>
                <w:rStyle w:val="Strong"/>
                <w:rFonts w:ascii="宋体" w:hAnsi="宋体" w:hint="eastAsia"/>
                <w:b w:val="0"/>
                <w:sz w:val="24"/>
              </w:rPr>
              <w:t>所填各种信息及相关证件必须真实。</w:t>
            </w:r>
            <w:r>
              <w:rPr>
                <w:rStyle w:val="Strong"/>
                <w:rFonts w:ascii="宋体" w:hint="eastAsia"/>
                <w:b w:val="0"/>
                <w:sz w:val="24"/>
              </w:rPr>
              <w:t>所有考生均要对本人网上报名信息进行认真核对并确认。经考生确认的报名信息在考试、复试及录取阶段一律不作修改，因考生填写错误引起的一切后果由其自行承担。</w:t>
            </w:r>
            <w:r>
              <w:rPr>
                <w:rStyle w:val="Strong"/>
                <w:rFonts w:ascii="宋体" w:hAnsi="宋体" w:hint="eastAsia"/>
                <w:b w:val="0"/>
                <w:sz w:val="24"/>
              </w:rPr>
              <w:t>凡报考造假者，一经查实，取消报考、复试、录取资格，或取消学籍。</w:t>
            </w:r>
          </w:p>
          <w:p w:rsidR="0019540E" w:rsidRDefault="0019540E" w:rsidP="0019540E">
            <w:pPr>
              <w:adjustRightInd w:val="0"/>
              <w:spacing w:line="420" w:lineRule="exact"/>
              <w:ind w:firstLineChars="200" w:firstLine="31680"/>
              <w:rPr>
                <w:rFonts w:ascii="宋体"/>
                <w:b/>
                <w:sz w:val="24"/>
              </w:rPr>
            </w:pPr>
            <w:r>
              <w:rPr>
                <w:rFonts w:ascii="宋体" w:hAnsi="宋体" w:hint="eastAsia"/>
                <w:sz w:val="24"/>
              </w:rPr>
              <w:t>报名时不需要档案单位介绍信、报考材料也不需加盖公章，但录取之前仍需考生档案单位政审和同意，所以请在职人员事先最好征得单位同意。</w:t>
            </w:r>
            <w:r>
              <w:rPr>
                <w:rFonts w:ascii="宋体" w:hAnsi="宋体"/>
                <w:sz w:val="24"/>
              </w:rPr>
              <w:t xml:space="preserve"> </w:t>
            </w:r>
          </w:p>
          <w:p w:rsidR="0019540E" w:rsidRDefault="0019540E" w:rsidP="0019540E">
            <w:pPr>
              <w:adjustRightInd w:val="0"/>
              <w:spacing w:line="420" w:lineRule="exact"/>
              <w:ind w:firstLineChars="200" w:firstLine="31680"/>
              <w:rPr>
                <w:rFonts w:ascii="宋体"/>
                <w:sz w:val="24"/>
              </w:rPr>
            </w:pPr>
            <w:r>
              <w:rPr>
                <w:rStyle w:val="Strong"/>
                <w:rFonts w:ascii="宋体" w:hAnsi="宋体" w:hint="eastAsia"/>
                <w:sz w:val="24"/>
              </w:rPr>
              <w:t>七、入学考试</w:t>
            </w:r>
          </w:p>
          <w:p w:rsidR="0019540E" w:rsidRDefault="0019540E" w:rsidP="0019540E">
            <w:pPr>
              <w:tabs>
                <w:tab w:val="left" w:pos="-1"/>
              </w:tabs>
              <w:adjustRightInd w:val="0"/>
              <w:spacing w:line="420" w:lineRule="exact"/>
              <w:ind w:left="-1" w:firstLineChars="200" w:firstLine="31680"/>
              <w:rPr>
                <w:rFonts w:ascii="宋体"/>
                <w:sz w:val="24"/>
              </w:rPr>
            </w:pPr>
            <w:r>
              <w:rPr>
                <w:rFonts w:ascii="宋体" w:hAnsi="宋体"/>
                <w:sz w:val="24"/>
              </w:rPr>
              <w:t>1</w:t>
            </w:r>
            <w:r>
              <w:rPr>
                <w:rFonts w:ascii="宋体" w:hAnsi="宋体" w:hint="eastAsia"/>
                <w:sz w:val="24"/>
              </w:rPr>
              <w:t>、入学考试分初试和复试。</w:t>
            </w:r>
          </w:p>
          <w:p w:rsidR="0019540E" w:rsidRDefault="0019540E" w:rsidP="0019540E">
            <w:pPr>
              <w:pStyle w:val="PlainText"/>
              <w:spacing w:line="420" w:lineRule="exact"/>
              <w:ind w:firstLineChars="192" w:firstLine="31680"/>
              <w:rPr>
                <w:rFonts w:ascii="仿宋_GB2312" w:eastAsia="仿宋_GB2312" w:hAnsi="仿宋"/>
                <w:color w:val="000000"/>
                <w:sz w:val="28"/>
                <w:szCs w:val="28"/>
              </w:rPr>
            </w:pPr>
            <w:r>
              <w:rPr>
                <w:rFonts w:hAnsi="宋体"/>
                <w:sz w:val="24"/>
              </w:rPr>
              <w:t>2</w:t>
            </w:r>
            <w:r>
              <w:rPr>
                <w:rFonts w:hAnsi="宋体" w:hint="eastAsia"/>
                <w:sz w:val="24"/>
              </w:rPr>
              <w:t>、</w:t>
            </w:r>
            <w:r>
              <w:rPr>
                <w:rFonts w:hAnsi="宋体" w:hint="eastAsia"/>
                <w:b/>
                <w:sz w:val="24"/>
              </w:rPr>
              <w:t>初试</w:t>
            </w:r>
            <w:r>
              <w:rPr>
                <w:rFonts w:hAnsi="宋体" w:hint="eastAsia"/>
                <w:sz w:val="24"/>
              </w:rPr>
              <w:t>时间：</w:t>
            </w:r>
            <w:r>
              <w:rPr>
                <w:rStyle w:val="Strong"/>
                <w:rFonts w:hAnsi="宋体"/>
                <w:color w:val="FF0000"/>
                <w:sz w:val="24"/>
                <w:szCs w:val="24"/>
              </w:rPr>
              <w:t>2016</w:t>
            </w:r>
            <w:r>
              <w:rPr>
                <w:rStyle w:val="Strong"/>
                <w:rFonts w:hAnsi="宋体" w:hint="eastAsia"/>
                <w:color w:val="FF0000"/>
                <w:sz w:val="24"/>
                <w:szCs w:val="24"/>
              </w:rPr>
              <w:t>年</w:t>
            </w:r>
            <w:r>
              <w:rPr>
                <w:rStyle w:val="Strong"/>
                <w:rFonts w:hAnsi="宋体"/>
                <w:color w:val="FF0000"/>
                <w:sz w:val="24"/>
                <w:szCs w:val="24"/>
                <w:u w:val="single"/>
              </w:rPr>
              <w:t>12</w:t>
            </w:r>
            <w:r>
              <w:rPr>
                <w:rStyle w:val="Strong"/>
                <w:rFonts w:hAnsi="宋体" w:hint="eastAsia"/>
                <w:color w:val="FF0000"/>
                <w:sz w:val="24"/>
                <w:szCs w:val="24"/>
                <w:u w:val="single"/>
              </w:rPr>
              <w:t>月</w:t>
            </w:r>
            <w:r>
              <w:rPr>
                <w:rStyle w:val="Strong"/>
                <w:rFonts w:hAnsi="宋体"/>
                <w:color w:val="FF0000"/>
                <w:sz w:val="24"/>
                <w:szCs w:val="24"/>
                <w:u w:val="single"/>
              </w:rPr>
              <w:t>24</w:t>
            </w:r>
            <w:r>
              <w:rPr>
                <w:rFonts w:hAnsi="宋体" w:hint="eastAsia"/>
                <w:color w:val="FF0000"/>
                <w:sz w:val="24"/>
                <w:u w:val="single"/>
              </w:rPr>
              <w:t>至</w:t>
            </w:r>
            <w:r>
              <w:rPr>
                <w:rStyle w:val="Strong"/>
                <w:rFonts w:hAnsi="宋体"/>
                <w:color w:val="FF0000"/>
                <w:sz w:val="24"/>
                <w:szCs w:val="24"/>
                <w:u w:val="single"/>
              </w:rPr>
              <w:t>25</w:t>
            </w:r>
            <w:r>
              <w:rPr>
                <w:rStyle w:val="Strong"/>
                <w:rFonts w:hAnsi="宋体" w:hint="eastAsia"/>
                <w:color w:val="FF0000"/>
                <w:sz w:val="24"/>
                <w:szCs w:val="24"/>
                <w:u w:val="single"/>
              </w:rPr>
              <w:t>日</w:t>
            </w:r>
            <w:r>
              <w:rPr>
                <w:rStyle w:val="Strong"/>
                <w:rFonts w:hAnsi="宋体" w:hint="eastAsia"/>
                <w:b w:val="0"/>
                <w:sz w:val="24"/>
                <w:szCs w:val="24"/>
                <w:u w:val="single"/>
              </w:rPr>
              <w:t>（</w:t>
            </w:r>
            <w:r>
              <w:rPr>
                <w:rStyle w:val="Strong"/>
                <w:rFonts w:hAnsi="宋体" w:hint="eastAsia"/>
                <w:b w:val="0"/>
                <w:sz w:val="24"/>
                <w:szCs w:val="24"/>
              </w:rPr>
              <w:t>超过</w:t>
            </w:r>
            <w:r>
              <w:rPr>
                <w:rStyle w:val="Strong"/>
                <w:rFonts w:hAnsi="宋体"/>
                <w:b w:val="0"/>
                <w:sz w:val="24"/>
                <w:szCs w:val="24"/>
              </w:rPr>
              <w:t>3</w:t>
            </w:r>
            <w:r>
              <w:rPr>
                <w:rStyle w:val="Strong"/>
                <w:rFonts w:hAnsi="宋体" w:hint="eastAsia"/>
                <w:b w:val="0"/>
                <w:sz w:val="24"/>
                <w:szCs w:val="24"/>
              </w:rPr>
              <w:t>小时的考试科目在</w:t>
            </w:r>
            <w:r>
              <w:rPr>
                <w:rStyle w:val="Strong"/>
                <w:rFonts w:hAnsi="宋体"/>
                <w:b w:val="0"/>
                <w:color w:val="FF0000"/>
                <w:sz w:val="24"/>
                <w:szCs w:val="24"/>
              </w:rPr>
              <w:t>12</w:t>
            </w:r>
            <w:r>
              <w:rPr>
                <w:rStyle w:val="Strong"/>
                <w:rFonts w:hAnsi="宋体" w:hint="eastAsia"/>
                <w:b w:val="0"/>
                <w:color w:val="FF0000"/>
                <w:sz w:val="24"/>
                <w:szCs w:val="24"/>
              </w:rPr>
              <w:t>月</w:t>
            </w:r>
            <w:r>
              <w:rPr>
                <w:rStyle w:val="Strong"/>
                <w:rFonts w:hAnsi="宋体"/>
                <w:b w:val="0"/>
                <w:color w:val="FF0000"/>
                <w:sz w:val="24"/>
                <w:szCs w:val="24"/>
              </w:rPr>
              <w:t>26</w:t>
            </w:r>
            <w:r>
              <w:rPr>
                <w:rStyle w:val="Strong"/>
                <w:rFonts w:hAnsi="宋体" w:hint="eastAsia"/>
                <w:b w:val="0"/>
                <w:color w:val="FF0000"/>
                <w:sz w:val="24"/>
                <w:szCs w:val="24"/>
              </w:rPr>
              <w:t>日</w:t>
            </w:r>
            <w:r>
              <w:rPr>
                <w:rStyle w:val="Strong"/>
                <w:rFonts w:hAnsi="宋体" w:hint="eastAsia"/>
                <w:b w:val="0"/>
                <w:sz w:val="24"/>
                <w:szCs w:val="24"/>
              </w:rPr>
              <w:t>进行）。考试时间以北京时间为准，上午</w:t>
            </w:r>
            <w:r>
              <w:rPr>
                <w:rStyle w:val="Strong"/>
                <w:rFonts w:hAnsi="宋体"/>
                <w:b w:val="0"/>
                <w:sz w:val="24"/>
                <w:szCs w:val="24"/>
              </w:rPr>
              <w:t>8:30-11:30</w:t>
            </w:r>
            <w:r>
              <w:rPr>
                <w:rStyle w:val="Strong"/>
                <w:rFonts w:hAnsi="宋体" w:hint="eastAsia"/>
                <w:b w:val="0"/>
                <w:sz w:val="24"/>
                <w:szCs w:val="24"/>
              </w:rPr>
              <w:t>，下午</w:t>
            </w:r>
            <w:r>
              <w:rPr>
                <w:rStyle w:val="Strong"/>
                <w:rFonts w:hAnsi="宋体"/>
                <w:b w:val="0"/>
                <w:sz w:val="24"/>
                <w:szCs w:val="24"/>
              </w:rPr>
              <w:t>14:00-17:00</w:t>
            </w:r>
            <w:r>
              <w:rPr>
                <w:rStyle w:val="Strong"/>
                <w:rFonts w:hAnsi="宋体" w:hint="eastAsia"/>
                <w:b w:val="0"/>
                <w:sz w:val="24"/>
                <w:szCs w:val="24"/>
              </w:rPr>
              <w:t>。</w:t>
            </w:r>
          </w:p>
          <w:p w:rsidR="0019540E" w:rsidRDefault="0019540E" w:rsidP="0019540E">
            <w:pPr>
              <w:pStyle w:val="PlainText"/>
              <w:spacing w:line="420" w:lineRule="exact"/>
              <w:ind w:firstLineChars="192" w:firstLine="31680"/>
              <w:rPr>
                <w:rFonts w:ascii="仿宋_GB2312" w:eastAsia="仿宋_GB2312" w:hAnsi="仿宋"/>
                <w:color w:val="000000"/>
                <w:sz w:val="28"/>
                <w:szCs w:val="28"/>
              </w:rPr>
            </w:pPr>
            <w:r>
              <w:rPr>
                <w:rFonts w:hAnsi="宋体" w:cs="Times New Roman"/>
                <w:color w:val="FF0000"/>
                <w:sz w:val="24"/>
                <w:szCs w:val="24"/>
                <w:u w:val="single"/>
              </w:rPr>
              <w:t>2016</w:t>
            </w:r>
            <w:r>
              <w:rPr>
                <w:rFonts w:hAnsi="宋体" w:cs="Times New Roman" w:hint="eastAsia"/>
                <w:color w:val="FF0000"/>
                <w:sz w:val="24"/>
                <w:szCs w:val="24"/>
                <w:u w:val="single"/>
              </w:rPr>
              <w:t>年</w:t>
            </w:r>
            <w:r>
              <w:rPr>
                <w:rFonts w:hAnsi="宋体" w:cs="Times New Roman"/>
                <w:color w:val="FF0000"/>
                <w:sz w:val="24"/>
                <w:szCs w:val="24"/>
                <w:u w:val="single"/>
              </w:rPr>
              <w:t>12</w:t>
            </w:r>
            <w:r>
              <w:rPr>
                <w:rFonts w:hAnsi="宋体" w:cs="Times New Roman" w:hint="eastAsia"/>
                <w:color w:val="FF0000"/>
                <w:sz w:val="24"/>
                <w:szCs w:val="24"/>
                <w:u w:val="single"/>
              </w:rPr>
              <w:t>月</w:t>
            </w:r>
            <w:r>
              <w:rPr>
                <w:rFonts w:hAnsi="宋体" w:cs="Times New Roman"/>
                <w:color w:val="FF0000"/>
                <w:sz w:val="24"/>
                <w:szCs w:val="24"/>
                <w:u w:val="single"/>
              </w:rPr>
              <w:t>15</w:t>
            </w:r>
            <w:r>
              <w:rPr>
                <w:rFonts w:hAnsi="宋体" w:cs="Times New Roman" w:hint="eastAsia"/>
                <w:color w:val="FF0000"/>
                <w:sz w:val="24"/>
                <w:szCs w:val="24"/>
                <w:u w:val="single"/>
              </w:rPr>
              <w:t>日</w:t>
            </w:r>
            <w:r>
              <w:rPr>
                <w:rFonts w:hAnsi="宋体" w:hint="eastAsia"/>
                <w:color w:val="FF0000"/>
                <w:sz w:val="24"/>
                <w:u w:val="single"/>
              </w:rPr>
              <w:t>至</w:t>
            </w:r>
            <w:r>
              <w:rPr>
                <w:rFonts w:hAnsi="宋体" w:cs="Times New Roman"/>
                <w:color w:val="FF0000"/>
                <w:sz w:val="24"/>
                <w:szCs w:val="24"/>
                <w:u w:val="single"/>
              </w:rPr>
              <w:t>26</w:t>
            </w:r>
            <w:r>
              <w:rPr>
                <w:rFonts w:hAnsi="宋体" w:cs="Times New Roman" w:hint="eastAsia"/>
                <w:color w:val="FF0000"/>
                <w:sz w:val="24"/>
                <w:szCs w:val="24"/>
                <w:u w:val="single"/>
              </w:rPr>
              <w:t>日</w:t>
            </w:r>
            <w:r>
              <w:rPr>
                <w:rFonts w:hAnsi="宋体" w:cs="Times New Roman" w:hint="eastAsia"/>
                <w:sz w:val="24"/>
                <w:szCs w:val="24"/>
                <w:u w:val="single"/>
              </w:rPr>
              <w:t>，考</w:t>
            </w:r>
            <w:r>
              <w:rPr>
                <w:rFonts w:hAnsi="宋体" w:cs="Times New Roman" w:hint="eastAsia"/>
                <w:sz w:val="24"/>
                <w:szCs w:val="24"/>
              </w:rPr>
              <w:t>生可凭网报用户名和密码登录“中国研究生招生信息网”下载打印《准考证》。《准考证》正反两面在使用期间不得涂改。考生凭下载打印的《准考证》及第二代居民身份证（其他身份证件无效）参加初试。</w:t>
            </w:r>
            <w:r>
              <w:rPr>
                <w:rFonts w:hAnsi="宋体" w:cs="Times New Roman" w:hint="eastAsia"/>
                <w:color w:val="FF0000"/>
                <w:sz w:val="24"/>
                <w:szCs w:val="24"/>
              </w:rPr>
              <w:t>《准考证》</w:t>
            </w:r>
            <w:r>
              <w:rPr>
                <w:rFonts w:hAnsi="宋体" w:hint="eastAsia"/>
                <w:color w:val="FF0000"/>
                <w:sz w:val="24"/>
              </w:rPr>
              <w:t>请保留至</w:t>
            </w:r>
            <w:r>
              <w:rPr>
                <w:rFonts w:hAnsi="宋体"/>
                <w:color w:val="FF0000"/>
                <w:sz w:val="24"/>
              </w:rPr>
              <w:t>2017</w:t>
            </w:r>
            <w:r>
              <w:rPr>
                <w:rFonts w:hAnsi="宋体" w:hint="eastAsia"/>
                <w:color w:val="FF0000"/>
                <w:sz w:val="24"/>
              </w:rPr>
              <w:t>年</w:t>
            </w:r>
            <w:r>
              <w:rPr>
                <w:rFonts w:hAnsi="宋体"/>
                <w:color w:val="FF0000"/>
                <w:sz w:val="24"/>
              </w:rPr>
              <w:t>9</w:t>
            </w:r>
            <w:r>
              <w:rPr>
                <w:rFonts w:hAnsi="宋体" w:hint="eastAsia"/>
                <w:color w:val="FF0000"/>
                <w:sz w:val="24"/>
              </w:rPr>
              <w:t>月。</w:t>
            </w:r>
          </w:p>
          <w:p w:rsidR="0019540E" w:rsidRDefault="0019540E" w:rsidP="0019540E">
            <w:pPr>
              <w:tabs>
                <w:tab w:val="left" w:pos="-1"/>
              </w:tabs>
              <w:spacing w:line="420" w:lineRule="exact"/>
              <w:ind w:left="-1" w:firstLineChars="200" w:firstLine="31680"/>
              <w:rPr>
                <w:rFonts w:ascii="宋体"/>
                <w:sz w:val="24"/>
              </w:rPr>
            </w:pPr>
            <w:r>
              <w:rPr>
                <w:rFonts w:ascii="宋体" w:hAnsi="宋体"/>
                <w:color w:val="FF0000"/>
                <w:sz w:val="24"/>
              </w:rPr>
              <w:t>3</w:t>
            </w:r>
            <w:r>
              <w:rPr>
                <w:rFonts w:ascii="宋体" w:hAnsi="宋体" w:hint="eastAsia"/>
                <w:color w:val="FF0000"/>
                <w:sz w:val="24"/>
              </w:rPr>
              <w:t>、初试科目：</w:t>
            </w:r>
            <w:r>
              <w:rPr>
                <w:rFonts w:ascii="宋体" w:hAnsi="宋体" w:cs="宋体" w:hint="eastAsia"/>
                <w:kern w:val="0"/>
                <w:sz w:val="24"/>
              </w:rPr>
              <w:t>工商管理</w:t>
            </w:r>
            <w:r>
              <w:rPr>
                <w:rFonts w:ascii="宋体" w:hAnsi="宋体" w:cs="宋体"/>
                <w:kern w:val="0"/>
                <w:sz w:val="24"/>
              </w:rPr>
              <w:t>[125100]</w:t>
            </w:r>
            <w:r>
              <w:rPr>
                <w:rFonts w:ascii="宋体" w:hAnsi="宋体" w:cs="宋体" w:hint="eastAsia"/>
                <w:kern w:val="0"/>
                <w:sz w:val="24"/>
              </w:rPr>
              <w:t>、公共管理</w:t>
            </w:r>
            <w:r>
              <w:rPr>
                <w:rFonts w:ascii="宋体" w:hAnsi="宋体" w:cs="宋体"/>
                <w:kern w:val="0"/>
                <w:sz w:val="24"/>
              </w:rPr>
              <w:t>[125200]</w:t>
            </w:r>
            <w:r>
              <w:rPr>
                <w:rFonts w:ascii="宋体" w:hAnsi="宋体" w:cs="宋体" w:hint="eastAsia"/>
                <w:kern w:val="0"/>
                <w:sz w:val="24"/>
              </w:rPr>
              <w:t>、会计</w:t>
            </w:r>
            <w:r>
              <w:rPr>
                <w:rFonts w:ascii="宋体" w:hAnsi="宋体" w:cs="宋体"/>
                <w:kern w:val="0"/>
                <w:sz w:val="24"/>
              </w:rPr>
              <w:t>[125300]</w:t>
            </w:r>
            <w:r>
              <w:rPr>
                <w:rFonts w:ascii="宋体" w:hAnsi="宋体" w:cs="宋体" w:hint="eastAsia"/>
                <w:kern w:val="0"/>
                <w:sz w:val="24"/>
              </w:rPr>
              <w:t>、图书情报</w:t>
            </w:r>
            <w:r>
              <w:rPr>
                <w:rFonts w:ascii="宋体" w:hAnsi="宋体" w:cs="宋体"/>
                <w:kern w:val="0"/>
                <w:sz w:val="24"/>
              </w:rPr>
              <w:t>[125500]</w:t>
            </w:r>
            <w:r>
              <w:rPr>
                <w:rFonts w:ascii="宋体" w:hAnsi="宋体" w:cs="宋体" w:hint="eastAsia"/>
                <w:kern w:val="0"/>
                <w:sz w:val="24"/>
              </w:rPr>
              <w:t>、工程管理</w:t>
            </w:r>
            <w:r>
              <w:rPr>
                <w:rFonts w:ascii="宋体" w:hAnsi="宋体" w:cs="宋体"/>
                <w:kern w:val="0"/>
                <w:sz w:val="24"/>
              </w:rPr>
              <w:t>[125600]</w:t>
            </w:r>
            <w:r>
              <w:rPr>
                <w:rFonts w:ascii="宋体" w:hAnsi="宋体" w:hint="eastAsia"/>
                <w:sz w:val="24"/>
              </w:rPr>
              <w:t>专业联考初试科目为两门；教育学</w:t>
            </w:r>
            <w:r>
              <w:rPr>
                <w:rFonts w:ascii="宋体" w:hAnsi="宋体"/>
                <w:sz w:val="24"/>
              </w:rPr>
              <w:t>[04]</w:t>
            </w:r>
            <w:r>
              <w:rPr>
                <w:rFonts w:ascii="宋体" w:hAnsi="宋体" w:hint="eastAsia"/>
                <w:sz w:val="24"/>
              </w:rPr>
              <w:t>、医学</w:t>
            </w:r>
            <w:r>
              <w:rPr>
                <w:rFonts w:ascii="宋体" w:hAnsi="宋体"/>
                <w:sz w:val="24"/>
              </w:rPr>
              <w:t>[10]</w:t>
            </w:r>
            <w:r>
              <w:rPr>
                <w:rFonts w:ascii="宋体" w:hAnsi="宋体" w:hint="eastAsia"/>
                <w:sz w:val="24"/>
              </w:rPr>
              <w:t>两个学科门类学术型研究生，以及临床医学硕士</w:t>
            </w:r>
            <w:r>
              <w:rPr>
                <w:rFonts w:ascii="宋体" w:hAnsi="宋体"/>
                <w:sz w:val="24"/>
              </w:rPr>
              <w:t>[1051]</w:t>
            </w:r>
            <w:r>
              <w:rPr>
                <w:rFonts w:ascii="宋体" w:hAnsi="宋体" w:hint="eastAsia"/>
                <w:sz w:val="24"/>
              </w:rPr>
              <w:t>、口腔医学硕士</w:t>
            </w:r>
            <w:r>
              <w:rPr>
                <w:rFonts w:ascii="宋体" w:hAnsi="宋体"/>
                <w:sz w:val="24"/>
              </w:rPr>
              <w:t>[1052]</w:t>
            </w:r>
            <w:r>
              <w:rPr>
                <w:rFonts w:ascii="宋体" w:hAnsi="宋体" w:hint="eastAsia"/>
                <w:sz w:val="24"/>
              </w:rPr>
              <w:t>、公共卫生硕士</w:t>
            </w:r>
            <w:r>
              <w:rPr>
                <w:rFonts w:ascii="宋体" w:hAnsi="宋体"/>
                <w:sz w:val="24"/>
              </w:rPr>
              <w:t>[1053]</w:t>
            </w:r>
            <w:r>
              <w:rPr>
                <w:rFonts w:ascii="宋体" w:hAnsi="宋体" w:hint="eastAsia"/>
                <w:sz w:val="24"/>
              </w:rPr>
              <w:t>、护理硕士</w:t>
            </w:r>
            <w:r>
              <w:rPr>
                <w:rFonts w:ascii="宋体" w:hAnsi="宋体"/>
                <w:sz w:val="24"/>
              </w:rPr>
              <w:t>[1054]</w:t>
            </w:r>
            <w:r>
              <w:rPr>
                <w:rFonts w:ascii="宋体" w:hAnsi="宋体" w:hint="eastAsia"/>
                <w:sz w:val="24"/>
              </w:rPr>
              <w:t>等专业学位覆盖领域的初试科目为三门；其他学科门类（含专业学位）的初试科目为四门。每科考试时间一般为</w:t>
            </w:r>
            <w:r>
              <w:rPr>
                <w:rFonts w:ascii="宋体" w:hAnsi="宋体"/>
                <w:sz w:val="24"/>
              </w:rPr>
              <w:t>3</w:t>
            </w:r>
            <w:r>
              <w:rPr>
                <w:rFonts w:ascii="宋体" w:hAnsi="宋体" w:hint="eastAsia"/>
                <w:sz w:val="24"/>
              </w:rPr>
              <w:t>小时。初试方式均为笔试。</w:t>
            </w:r>
          </w:p>
          <w:p w:rsidR="0019540E" w:rsidRDefault="0019540E" w:rsidP="0019540E">
            <w:pPr>
              <w:spacing w:line="420" w:lineRule="exact"/>
              <w:ind w:firstLineChars="200" w:firstLine="31680"/>
              <w:rPr>
                <w:rFonts w:ascii="宋体"/>
                <w:sz w:val="24"/>
              </w:rPr>
            </w:pPr>
            <w:r>
              <w:rPr>
                <w:rFonts w:ascii="宋体" w:hint="eastAsia"/>
                <w:sz w:val="24"/>
              </w:rPr>
              <w:t>①</w:t>
            </w:r>
            <w:r>
              <w:rPr>
                <w:rFonts w:ascii="宋体" w:hAnsi="宋体" w:hint="eastAsia"/>
                <w:sz w:val="24"/>
              </w:rPr>
              <w:t>全国统考、联考科目：</w:t>
            </w:r>
            <w:r>
              <w:rPr>
                <w:rFonts w:ascii="宋体" w:hAnsi="宋体"/>
                <w:sz w:val="24"/>
              </w:rPr>
              <w:t>101</w:t>
            </w:r>
            <w:r>
              <w:rPr>
                <w:rFonts w:ascii="宋体" w:hAnsi="宋体" w:hint="eastAsia"/>
                <w:sz w:val="24"/>
              </w:rPr>
              <w:t>思想政治理论、</w:t>
            </w:r>
            <w:r>
              <w:rPr>
                <w:rFonts w:ascii="宋体" w:hAnsi="宋体"/>
                <w:sz w:val="24"/>
              </w:rPr>
              <w:t>201</w:t>
            </w:r>
            <w:r>
              <w:rPr>
                <w:rFonts w:ascii="宋体" w:hAnsi="宋体" w:hint="eastAsia"/>
                <w:sz w:val="24"/>
              </w:rPr>
              <w:t>英语一、</w:t>
            </w:r>
            <w:r>
              <w:rPr>
                <w:rFonts w:ascii="宋体" w:hAnsi="宋体"/>
                <w:sz w:val="24"/>
              </w:rPr>
              <w:t>204</w:t>
            </w:r>
            <w:r>
              <w:rPr>
                <w:rFonts w:ascii="宋体" w:hAnsi="宋体" w:hint="eastAsia"/>
                <w:sz w:val="24"/>
              </w:rPr>
              <w:t>英语二、</w:t>
            </w:r>
            <w:r>
              <w:rPr>
                <w:rFonts w:ascii="宋体" w:hAnsi="宋体"/>
                <w:sz w:val="24"/>
              </w:rPr>
              <w:t>199</w:t>
            </w:r>
            <w:r>
              <w:rPr>
                <w:rFonts w:ascii="宋体" w:hAnsi="宋体" w:hint="eastAsia"/>
                <w:sz w:val="24"/>
              </w:rPr>
              <w:t>管理类联考综合能力、</w:t>
            </w:r>
            <w:r>
              <w:rPr>
                <w:rFonts w:ascii="宋体" w:hAnsi="宋体"/>
                <w:sz w:val="24"/>
              </w:rPr>
              <w:t>301</w:t>
            </w:r>
            <w:r>
              <w:rPr>
                <w:rFonts w:ascii="宋体" w:hAnsi="宋体" w:hint="eastAsia"/>
                <w:sz w:val="24"/>
              </w:rPr>
              <w:t>数学一、</w:t>
            </w:r>
            <w:r>
              <w:rPr>
                <w:rFonts w:ascii="宋体" w:hAnsi="宋体"/>
                <w:sz w:val="24"/>
              </w:rPr>
              <w:t>302</w:t>
            </w:r>
            <w:r>
              <w:rPr>
                <w:rFonts w:ascii="宋体" w:hAnsi="宋体" w:hint="eastAsia"/>
                <w:sz w:val="24"/>
              </w:rPr>
              <w:t>数学二、</w:t>
            </w:r>
            <w:r>
              <w:rPr>
                <w:rFonts w:ascii="宋体" w:hAnsi="宋体"/>
                <w:sz w:val="24"/>
              </w:rPr>
              <w:t>303</w:t>
            </w:r>
            <w:r>
              <w:rPr>
                <w:rFonts w:ascii="宋体" w:hAnsi="宋体" w:hint="eastAsia"/>
                <w:sz w:val="24"/>
              </w:rPr>
              <w:t>数学三、</w:t>
            </w:r>
            <w:r>
              <w:rPr>
                <w:rFonts w:ascii="宋体" w:hAnsi="宋体"/>
                <w:sz w:val="24"/>
              </w:rPr>
              <w:t>306</w:t>
            </w:r>
            <w:r>
              <w:rPr>
                <w:rFonts w:ascii="宋体" w:hAnsi="宋体" w:hint="eastAsia"/>
                <w:sz w:val="24"/>
              </w:rPr>
              <w:t>西医综合、</w:t>
            </w:r>
            <w:r>
              <w:rPr>
                <w:rFonts w:ascii="宋体" w:hAnsi="宋体"/>
                <w:sz w:val="24"/>
              </w:rPr>
              <w:t>307</w:t>
            </w:r>
            <w:r>
              <w:rPr>
                <w:rFonts w:ascii="宋体" w:hAnsi="宋体" w:hint="eastAsia"/>
                <w:sz w:val="24"/>
              </w:rPr>
              <w:t>中医综合、</w:t>
            </w:r>
            <w:r>
              <w:rPr>
                <w:rFonts w:ascii="宋体" w:hAnsi="宋体"/>
                <w:sz w:val="24"/>
              </w:rPr>
              <w:t>312</w:t>
            </w:r>
            <w:r>
              <w:rPr>
                <w:rFonts w:ascii="宋体" w:hAnsi="宋体" w:hint="eastAsia"/>
                <w:sz w:val="24"/>
              </w:rPr>
              <w:t>心理学专业基础综合、</w:t>
            </w:r>
            <w:r>
              <w:rPr>
                <w:rFonts w:ascii="宋体" w:hAnsi="宋体"/>
                <w:sz w:val="24"/>
              </w:rPr>
              <w:t>398</w:t>
            </w:r>
            <w:r>
              <w:rPr>
                <w:rFonts w:ascii="宋体" w:hAnsi="宋体" w:hint="eastAsia"/>
                <w:sz w:val="24"/>
              </w:rPr>
              <w:t>法律硕士联考专业基础（非法学）、</w:t>
            </w:r>
            <w:r>
              <w:rPr>
                <w:rFonts w:ascii="宋体" w:hAnsi="宋体"/>
                <w:sz w:val="24"/>
              </w:rPr>
              <w:t>397</w:t>
            </w:r>
            <w:r>
              <w:rPr>
                <w:rFonts w:ascii="宋体" w:hAnsi="宋体" w:hint="eastAsia"/>
                <w:sz w:val="24"/>
              </w:rPr>
              <w:t>法律硕士联考专业基础（法学）、</w:t>
            </w:r>
            <w:r>
              <w:rPr>
                <w:rFonts w:ascii="宋体" w:hAnsi="宋体"/>
                <w:sz w:val="24"/>
              </w:rPr>
              <w:t>408</w:t>
            </w:r>
            <w:r>
              <w:rPr>
                <w:rFonts w:ascii="宋体" w:hAnsi="宋体" w:hint="eastAsia"/>
                <w:sz w:val="24"/>
              </w:rPr>
              <w:t>计算机学科专业基础综合、</w:t>
            </w:r>
            <w:r>
              <w:rPr>
                <w:rFonts w:ascii="宋体" w:hAnsi="宋体"/>
                <w:sz w:val="24"/>
              </w:rPr>
              <w:t>414</w:t>
            </w:r>
            <w:r>
              <w:rPr>
                <w:rFonts w:ascii="宋体" w:hAnsi="宋体" w:hint="eastAsia"/>
                <w:sz w:val="24"/>
              </w:rPr>
              <w:t>植物生理学与生物化学、</w:t>
            </w:r>
            <w:r>
              <w:rPr>
                <w:rFonts w:ascii="宋体" w:hAnsi="宋体"/>
                <w:sz w:val="24"/>
              </w:rPr>
              <w:t>498</w:t>
            </w:r>
            <w:r>
              <w:rPr>
                <w:rFonts w:ascii="宋体" w:hAnsi="宋体" w:hint="eastAsia"/>
                <w:sz w:val="24"/>
              </w:rPr>
              <w:t>法硕联考综合（非法学）、</w:t>
            </w:r>
            <w:r>
              <w:rPr>
                <w:rFonts w:ascii="宋体" w:hAnsi="宋体"/>
                <w:sz w:val="24"/>
              </w:rPr>
              <w:t>497</w:t>
            </w:r>
            <w:r>
              <w:rPr>
                <w:rFonts w:ascii="宋体" w:hAnsi="宋体" w:hint="eastAsia"/>
                <w:sz w:val="24"/>
              </w:rPr>
              <w:t>法硕联考综合（法学），以上科目考试内容请参照教育部统一编制的考试大纲。</w:t>
            </w:r>
          </w:p>
          <w:p w:rsidR="0019540E" w:rsidRDefault="0019540E" w:rsidP="0019540E">
            <w:pPr>
              <w:spacing w:line="420" w:lineRule="exact"/>
              <w:ind w:firstLineChars="200" w:firstLine="31680"/>
              <w:rPr>
                <w:rFonts w:ascii="宋体"/>
                <w:sz w:val="24"/>
              </w:rPr>
            </w:pPr>
            <w:r>
              <w:rPr>
                <w:rFonts w:ascii="宋体" w:hint="eastAsia"/>
                <w:sz w:val="24"/>
              </w:rPr>
              <w:t>②</w:t>
            </w:r>
            <w:r>
              <w:rPr>
                <w:rFonts w:ascii="宋体" w:hAnsi="宋体" w:hint="eastAsia"/>
                <w:sz w:val="24"/>
              </w:rPr>
              <w:t>我校自命题科目：非统考、联考科目由我校自行命题。自命题科目一览表附后。自命题科目考试大纲请在相应学院（系、所、医院）网站上查阅。</w:t>
            </w:r>
          </w:p>
          <w:p w:rsidR="0019540E" w:rsidRDefault="0019540E" w:rsidP="0019540E">
            <w:pPr>
              <w:spacing w:line="420" w:lineRule="exact"/>
              <w:ind w:firstLineChars="200" w:firstLine="31680"/>
              <w:rPr>
                <w:rFonts w:ascii="宋体"/>
                <w:sz w:val="24"/>
              </w:rPr>
            </w:pPr>
            <w:r>
              <w:rPr>
                <w:rFonts w:ascii="宋体" w:hint="eastAsia"/>
                <w:sz w:val="24"/>
              </w:rPr>
              <w:t>“</w:t>
            </w:r>
            <w:r>
              <w:rPr>
                <w:rStyle w:val="Strong"/>
                <w:rFonts w:ascii="宋体" w:hAnsi="宋体" w:hint="eastAsia"/>
                <w:sz w:val="24"/>
              </w:rPr>
              <w:t>强军计划（单考）</w:t>
            </w:r>
            <w:r>
              <w:rPr>
                <w:rStyle w:val="Strong"/>
                <w:rFonts w:ascii="宋体" w:hint="eastAsia"/>
                <w:sz w:val="24"/>
              </w:rPr>
              <w:t>”</w:t>
            </w:r>
            <w:r>
              <w:rPr>
                <w:rFonts w:ascii="宋体" w:hAnsi="宋体" w:hint="eastAsia"/>
                <w:b/>
                <w:sz w:val="24"/>
              </w:rPr>
              <w:t>的初试科目为</w:t>
            </w:r>
            <w:r>
              <w:rPr>
                <w:rFonts w:ascii="宋体" w:hAnsi="宋体" w:hint="eastAsia"/>
                <w:sz w:val="24"/>
              </w:rPr>
              <w:t>：</w:t>
            </w:r>
            <w:r>
              <w:rPr>
                <w:rFonts w:ascii="宋体" w:hAnsi="宋体"/>
                <w:sz w:val="24"/>
              </w:rPr>
              <w:t>111</w:t>
            </w:r>
            <w:r>
              <w:rPr>
                <w:rFonts w:ascii="宋体" w:hAnsi="宋体" w:hint="eastAsia"/>
                <w:sz w:val="24"/>
              </w:rPr>
              <w:t>单独考试思想政治理论、</w:t>
            </w:r>
            <w:r>
              <w:rPr>
                <w:rFonts w:ascii="宋体" w:hAnsi="宋体"/>
                <w:sz w:val="24"/>
              </w:rPr>
              <w:t>241</w:t>
            </w:r>
            <w:r>
              <w:rPr>
                <w:rFonts w:ascii="宋体" w:hAnsi="宋体" w:hint="eastAsia"/>
                <w:sz w:val="24"/>
              </w:rPr>
              <w:t>英语（单考）、第三单元和第四单元科目与统考考试相同，但如应试数学，考试科目为</w:t>
            </w:r>
            <w:r>
              <w:rPr>
                <w:rFonts w:ascii="宋体" w:hAnsi="宋体"/>
                <w:sz w:val="24"/>
              </w:rPr>
              <w:t>611</w:t>
            </w:r>
            <w:r>
              <w:rPr>
                <w:rFonts w:ascii="宋体" w:hAnsi="宋体" w:hint="eastAsia"/>
                <w:sz w:val="24"/>
              </w:rPr>
              <w:t>数学（单考）；应试医学，考试科目为</w:t>
            </w:r>
            <w:r>
              <w:rPr>
                <w:rFonts w:ascii="宋体" w:hAnsi="宋体"/>
                <w:sz w:val="24"/>
              </w:rPr>
              <w:t>781</w:t>
            </w:r>
            <w:r>
              <w:rPr>
                <w:rFonts w:ascii="宋体" w:hAnsi="宋体" w:hint="eastAsia"/>
                <w:sz w:val="24"/>
              </w:rPr>
              <w:t>基础医学综合（单考）。</w:t>
            </w:r>
          </w:p>
          <w:p w:rsidR="0019540E" w:rsidRDefault="0019540E" w:rsidP="0019540E">
            <w:pPr>
              <w:spacing w:line="420" w:lineRule="exact"/>
              <w:ind w:firstLineChars="200" w:firstLine="31680"/>
              <w:rPr>
                <w:rFonts w:ascii="宋体"/>
                <w:sz w:val="24"/>
              </w:rPr>
            </w:pPr>
            <w:r>
              <w:rPr>
                <w:rFonts w:ascii="宋体" w:hint="eastAsia"/>
                <w:sz w:val="24"/>
              </w:rPr>
              <w:t>③</w:t>
            </w:r>
            <w:r>
              <w:rPr>
                <w:rFonts w:ascii="宋体" w:hAnsi="宋体" w:hint="eastAsia"/>
                <w:sz w:val="24"/>
              </w:rPr>
              <w:t>招收</w:t>
            </w:r>
            <w:r>
              <w:rPr>
                <w:rFonts w:ascii="宋体" w:hAnsi="宋体" w:cs="宋体" w:hint="eastAsia"/>
                <w:kern w:val="0"/>
                <w:sz w:val="24"/>
              </w:rPr>
              <w:t>工商管理</w:t>
            </w:r>
            <w:r>
              <w:rPr>
                <w:rFonts w:ascii="宋体" w:hAnsi="宋体" w:cs="宋体"/>
                <w:kern w:val="0"/>
                <w:sz w:val="24"/>
              </w:rPr>
              <w:t>[125100]</w:t>
            </w:r>
            <w:r>
              <w:rPr>
                <w:rFonts w:ascii="宋体" w:hAnsi="宋体" w:cs="宋体" w:hint="eastAsia"/>
                <w:kern w:val="0"/>
                <w:sz w:val="24"/>
              </w:rPr>
              <w:t>、公共管理</w:t>
            </w:r>
            <w:r>
              <w:rPr>
                <w:rFonts w:ascii="宋体" w:hAnsi="宋体" w:cs="宋体"/>
                <w:kern w:val="0"/>
                <w:sz w:val="24"/>
              </w:rPr>
              <w:t>[125200]</w:t>
            </w:r>
            <w:r>
              <w:rPr>
                <w:rFonts w:ascii="宋体" w:hAnsi="宋体" w:cs="宋体" w:hint="eastAsia"/>
                <w:kern w:val="0"/>
                <w:sz w:val="24"/>
              </w:rPr>
              <w:t>、会计</w:t>
            </w:r>
            <w:r>
              <w:rPr>
                <w:rFonts w:ascii="宋体" w:hAnsi="宋体" w:cs="宋体"/>
                <w:kern w:val="0"/>
                <w:sz w:val="24"/>
              </w:rPr>
              <w:t>[125300]</w:t>
            </w:r>
            <w:r>
              <w:rPr>
                <w:rFonts w:ascii="宋体" w:hAnsi="宋体" w:cs="宋体" w:hint="eastAsia"/>
                <w:kern w:val="0"/>
                <w:sz w:val="24"/>
              </w:rPr>
              <w:t>、图书情报</w:t>
            </w:r>
            <w:r>
              <w:rPr>
                <w:rFonts w:ascii="宋体" w:hAnsi="宋体" w:cs="宋体"/>
                <w:kern w:val="0"/>
                <w:sz w:val="24"/>
              </w:rPr>
              <w:t>[125500]</w:t>
            </w:r>
            <w:r>
              <w:rPr>
                <w:rFonts w:ascii="宋体" w:hAnsi="宋体" w:cs="宋体" w:hint="eastAsia"/>
                <w:kern w:val="0"/>
                <w:sz w:val="24"/>
              </w:rPr>
              <w:t>、工程管理</w:t>
            </w:r>
            <w:r>
              <w:rPr>
                <w:rFonts w:ascii="宋体" w:hAnsi="宋体" w:cs="宋体"/>
                <w:kern w:val="0"/>
                <w:sz w:val="24"/>
              </w:rPr>
              <w:t>[125600]</w:t>
            </w:r>
            <w:r>
              <w:rPr>
                <w:rFonts w:ascii="宋体" w:hAnsi="宋体" w:cs="宋体" w:hint="eastAsia"/>
                <w:kern w:val="0"/>
                <w:sz w:val="24"/>
              </w:rPr>
              <w:t>专业</w:t>
            </w:r>
            <w:r>
              <w:rPr>
                <w:rFonts w:ascii="宋体" w:hAnsi="宋体" w:hint="eastAsia"/>
                <w:sz w:val="24"/>
              </w:rPr>
              <w:t>的思想政治理论考试由我校在复试中进行。</w:t>
            </w:r>
          </w:p>
          <w:p w:rsidR="0019540E" w:rsidRDefault="0019540E" w:rsidP="0019540E">
            <w:pPr>
              <w:adjustRightInd w:val="0"/>
              <w:spacing w:line="420" w:lineRule="exact"/>
              <w:ind w:firstLineChars="200" w:firstLine="31680"/>
              <w:rPr>
                <w:rFonts w:ascii="宋体"/>
                <w:color w:val="FF0000"/>
                <w:sz w:val="24"/>
              </w:rPr>
            </w:pPr>
            <w:r>
              <w:rPr>
                <w:rFonts w:ascii="宋体" w:hAnsi="宋体"/>
                <w:color w:val="FF0000"/>
                <w:sz w:val="24"/>
              </w:rPr>
              <w:t>4</w:t>
            </w:r>
            <w:r>
              <w:rPr>
                <w:rFonts w:ascii="宋体" w:hAnsi="宋体" w:hint="eastAsia"/>
                <w:color w:val="FF0000"/>
                <w:sz w:val="24"/>
              </w:rPr>
              <w:t>、初试地点：考生须到报考点指定的考场考试。</w:t>
            </w:r>
            <w:r>
              <w:rPr>
                <w:rFonts w:ascii="宋体" w:hAnsi="宋体" w:hint="eastAsia"/>
                <w:bCs/>
                <w:color w:val="FF0000"/>
                <w:sz w:val="24"/>
              </w:rPr>
              <w:t>中南大学报考点照相、考试地点为中南大学校本部或新校区。</w:t>
            </w:r>
          </w:p>
          <w:p w:rsidR="0019540E" w:rsidRDefault="0019540E" w:rsidP="0019540E">
            <w:pPr>
              <w:spacing w:line="420" w:lineRule="exact"/>
              <w:ind w:firstLineChars="200" w:firstLine="31680"/>
              <w:rPr>
                <w:rFonts w:ascii="宋体"/>
                <w:sz w:val="24"/>
              </w:rPr>
            </w:pPr>
            <w:r>
              <w:rPr>
                <w:rFonts w:ascii="宋体" w:hAnsi="宋体"/>
                <w:sz w:val="24"/>
              </w:rPr>
              <w:t>5</w:t>
            </w:r>
            <w:r>
              <w:rPr>
                <w:rFonts w:ascii="宋体" w:hAnsi="宋体" w:hint="eastAsia"/>
                <w:sz w:val="24"/>
              </w:rPr>
              <w:t>、</w:t>
            </w:r>
            <w:r>
              <w:rPr>
                <w:rFonts w:ascii="宋体" w:hAnsi="宋体" w:hint="eastAsia"/>
                <w:b/>
                <w:sz w:val="24"/>
              </w:rPr>
              <w:t>复试</w:t>
            </w:r>
            <w:r>
              <w:rPr>
                <w:rFonts w:ascii="宋体" w:hAnsi="宋体" w:hint="eastAsia"/>
                <w:sz w:val="24"/>
              </w:rPr>
              <w:t>时间、地点、内容及方式由我校自定，并直接通知考生。复试时间预计为</w:t>
            </w:r>
            <w:r>
              <w:rPr>
                <w:rFonts w:ascii="宋体" w:hAnsi="宋体"/>
                <w:color w:val="0000FF"/>
                <w:sz w:val="24"/>
              </w:rPr>
              <w:t>2017</w:t>
            </w:r>
            <w:r>
              <w:rPr>
                <w:rFonts w:ascii="宋体" w:hAnsi="宋体" w:hint="eastAsia"/>
                <w:color w:val="0000FF"/>
                <w:sz w:val="24"/>
              </w:rPr>
              <w:t>年</w:t>
            </w:r>
            <w:r>
              <w:rPr>
                <w:rFonts w:ascii="宋体" w:hAnsi="宋体"/>
                <w:color w:val="0000FF"/>
                <w:sz w:val="24"/>
              </w:rPr>
              <w:t>3</w:t>
            </w:r>
            <w:r>
              <w:rPr>
                <w:rFonts w:ascii="宋体" w:hAnsi="宋体" w:hint="eastAsia"/>
                <w:color w:val="0000FF"/>
                <w:sz w:val="24"/>
              </w:rPr>
              <w:t>月下旬</w:t>
            </w:r>
            <w:r>
              <w:rPr>
                <w:rFonts w:ascii="宋体" w:hAnsi="宋体" w:hint="eastAsia"/>
                <w:sz w:val="24"/>
              </w:rPr>
              <w:t>。在复试前对考生的有效身份证件、学历证书、学生证等报名材料原件及考生资格进行严格审查，对不符合教育部规定者，不予复试。</w:t>
            </w:r>
          </w:p>
          <w:p w:rsidR="0019540E" w:rsidRDefault="0019540E" w:rsidP="0019540E">
            <w:pPr>
              <w:spacing w:line="420" w:lineRule="exact"/>
              <w:ind w:firstLineChars="200" w:firstLine="31680"/>
              <w:rPr>
                <w:rFonts w:ascii="宋体"/>
                <w:sz w:val="24"/>
              </w:rPr>
            </w:pPr>
            <w:r>
              <w:rPr>
                <w:rStyle w:val="Strong"/>
                <w:rFonts w:ascii="宋体" w:hAnsi="宋体" w:hint="eastAsia"/>
                <w:sz w:val="24"/>
              </w:rPr>
              <w:t>考生在复试时所带材料：</w:t>
            </w:r>
            <w:r>
              <w:rPr>
                <w:rFonts w:ascii="宋体" w:hAnsi="宋体" w:hint="eastAsia"/>
                <w:sz w:val="24"/>
              </w:rPr>
              <w:t>准考证（请保留准考证至</w:t>
            </w:r>
            <w:r>
              <w:rPr>
                <w:rFonts w:ascii="宋体" w:hAnsi="宋体"/>
                <w:color w:val="0000FF"/>
                <w:sz w:val="24"/>
              </w:rPr>
              <w:t>2017</w:t>
            </w:r>
            <w:r>
              <w:rPr>
                <w:rFonts w:ascii="宋体" w:hAnsi="宋体" w:hint="eastAsia"/>
                <w:color w:val="0000FF"/>
                <w:sz w:val="24"/>
              </w:rPr>
              <w:t>年</w:t>
            </w:r>
            <w:r>
              <w:rPr>
                <w:rFonts w:ascii="宋体" w:hAnsi="宋体"/>
                <w:color w:val="0000FF"/>
                <w:sz w:val="24"/>
              </w:rPr>
              <w:t>9</w:t>
            </w:r>
            <w:r>
              <w:rPr>
                <w:rFonts w:ascii="宋体" w:hAnsi="宋体" w:hint="eastAsia"/>
                <w:color w:val="0000FF"/>
                <w:sz w:val="24"/>
              </w:rPr>
              <w:t>月</w:t>
            </w:r>
            <w:r>
              <w:rPr>
                <w:rFonts w:ascii="宋体" w:hAnsi="宋体" w:hint="eastAsia"/>
                <w:sz w:val="24"/>
              </w:rPr>
              <w:t>）、毕业证书原件（应届本科毕业生持学生证）、本人身份证、成绩单、档案单位政审材料、未通过学历或学籍校验的考生须出示《教育部学历证书电子注册备案表》或《教育部学籍在线验证报告》或《中国高等教育学历认证报告》或学历认证书面报告原件、国外（境外）学历学位考生须提交教育部留学服务中心的认证证明原件，否则不予复试和录取。</w:t>
            </w:r>
          </w:p>
          <w:p w:rsidR="0019540E" w:rsidRDefault="0019540E" w:rsidP="0019540E">
            <w:pPr>
              <w:spacing w:line="420" w:lineRule="exact"/>
              <w:ind w:firstLineChars="200" w:firstLine="31680"/>
              <w:rPr>
                <w:rFonts w:ascii="宋体"/>
                <w:sz w:val="24"/>
              </w:rPr>
            </w:pPr>
            <w:r>
              <w:rPr>
                <w:rStyle w:val="Strong"/>
                <w:rFonts w:ascii="宋体" w:hAnsi="宋体" w:hint="eastAsia"/>
                <w:sz w:val="24"/>
              </w:rPr>
              <w:t>复试形式：</w:t>
            </w:r>
            <w:r>
              <w:rPr>
                <w:rFonts w:ascii="宋体" w:hAnsi="宋体" w:hint="eastAsia"/>
                <w:sz w:val="24"/>
              </w:rPr>
              <w:t>口试与笔试、理论与实验（临床操作）相结合。</w:t>
            </w:r>
            <w:r>
              <w:rPr>
                <w:rStyle w:val="Strong"/>
                <w:rFonts w:ascii="宋体" w:hAnsi="宋体" w:hint="eastAsia"/>
                <w:sz w:val="24"/>
              </w:rPr>
              <w:t>复试内容：</w:t>
            </w:r>
            <w:r>
              <w:rPr>
                <w:rFonts w:ascii="宋体" w:hint="eastAsia"/>
                <w:sz w:val="24"/>
              </w:rPr>
              <w:t>①</w:t>
            </w:r>
            <w:r>
              <w:rPr>
                <w:rFonts w:ascii="宋体" w:hAnsi="宋体" w:hint="eastAsia"/>
                <w:sz w:val="24"/>
              </w:rPr>
              <w:t>专业课笔试；</w:t>
            </w:r>
            <w:r>
              <w:rPr>
                <w:rFonts w:ascii="宋体" w:hint="eastAsia"/>
                <w:sz w:val="24"/>
              </w:rPr>
              <w:t>②</w:t>
            </w:r>
            <w:r>
              <w:rPr>
                <w:rFonts w:ascii="宋体" w:hAnsi="宋体" w:hint="eastAsia"/>
                <w:sz w:val="24"/>
              </w:rPr>
              <w:t>外语水平测试；</w:t>
            </w:r>
            <w:r>
              <w:rPr>
                <w:rFonts w:ascii="宋体" w:hint="eastAsia"/>
                <w:sz w:val="24"/>
              </w:rPr>
              <w:t>③</w:t>
            </w:r>
            <w:r>
              <w:rPr>
                <w:rFonts w:ascii="宋体" w:hAnsi="宋体" w:hint="eastAsia"/>
                <w:sz w:val="24"/>
              </w:rPr>
              <w:t>综合素质及能力的考察。关于复试的具体要求和安排届时请浏览我校研究生院网站和所报考学院（系、所、医院）网站。凡初试成绩合格的</w:t>
            </w:r>
            <w:r>
              <w:rPr>
                <w:rStyle w:val="Strong"/>
                <w:rFonts w:ascii="宋体" w:hAnsi="宋体" w:hint="eastAsia"/>
                <w:b w:val="0"/>
                <w:sz w:val="24"/>
              </w:rPr>
              <w:t>同等学力</w:t>
            </w:r>
            <w:r>
              <w:rPr>
                <w:rFonts w:ascii="宋体" w:hAnsi="宋体" w:hint="eastAsia"/>
                <w:sz w:val="24"/>
              </w:rPr>
              <w:t>考生，复试时须加试两门大学本科主干课程，加试的两门课程名称待下达复试通知时由相关学院另行通知。我校将按照教育部文件精神，继续加强复试工作，实行比例不低于</w:t>
            </w:r>
            <w:r>
              <w:rPr>
                <w:rFonts w:ascii="宋体" w:hAnsi="宋体"/>
                <w:sz w:val="24"/>
              </w:rPr>
              <w:t>120%</w:t>
            </w:r>
            <w:r>
              <w:rPr>
                <w:rFonts w:ascii="宋体" w:hAnsi="宋体" w:hint="eastAsia"/>
                <w:sz w:val="24"/>
              </w:rPr>
              <w:t>的差额复试，选拔优秀人才。</w:t>
            </w:r>
          </w:p>
          <w:p w:rsidR="0019540E" w:rsidRDefault="0019540E" w:rsidP="0019540E">
            <w:pPr>
              <w:spacing w:line="420" w:lineRule="exact"/>
              <w:ind w:firstLineChars="200" w:firstLine="31680"/>
              <w:rPr>
                <w:rFonts w:ascii="宋体"/>
                <w:b/>
                <w:sz w:val="24"/>
              </w:rPr>
            </w:pPr>
            <w:r>
              <w:rPr>
                <w:rFonts w:ascii="宋体" w:hAnsi="宋体" w:hint="eastAsia"/>
                <w:b/>
                <w:sz w:val="24"/>
              </w:rPr>
              <w:t>同等学力考生、成人教育应届本科毕业生，均须在复试时加试两门所报考学科的本科主干课程。</w:t>
            </w:r>
          </w:p>
          <w:p w:rsidR="0019540E" w:rsidRDefault="0019540E" w:rsidP="0019540E">
            <w:pPr>
              <w:adjustRightInd w:val="0"/>
              <w:spacing w:line="420" w:lineRule="exact"/>
              <w:ind w:firstLineChars="200" w:firstLine="31680"/>
              <w:rPr>
                <w:rFonts w:ascii="宋体"/>
                <w:sz w:val="24"/>
              </w:rPr>
            </w:pPr>
            <w:r>
              <w:rPr>
                <w:rStyle w:val="Strong"/>
                <w:rFonts w:ascii="宋体" w:hAnsi="宋体" w:hint="eastAsia"/>
                <w:sz w:val="24"/>
              </w:rPr>
              <w:t>八、体检</w:t>
            </w:r>
            <w:r>
              <w:rPr>
                <w:rStyle w:val="Strong"/>
                <w:rFonts w:ascii="宋体" w:hAnsi="宋体"/>
                <w:sz w:val="24"/>
              </w:rPr>
              <w:t xml:space="preserve"> </w:t>
            </w:r>
            <w:r>
              <w:rPr>
                <w:rFonts w:ascii="宋体" w:hAnsi="宋体" w:hint="eastAsia"/>
                <w:sz w:val="24"/>
              </w:rPr>
              <w:t>体检时间：复试阶段在我校进行（参加体检的具体时间、要求另行通知）。</w:t>
            </w:r>
          </w:p>
          <w:p w:rsidR="0019540E" w:rsidRDefault="0019540E" w:rsidP="0019540E">
            <w:pPr>
              <w:adjustRightInd w:val="0"/>
              <w:spacing w:line="420" w:lineRule="exact"/>
              <w:ind w:firstLineChars="200" w:firstLine="31680"/>
              <w:rPr>
                <w:rFonts w:ascii="宋体"/>
                <w:sz w:val="24"/>
              </w:rPr>
            </w:pPr>
            <w:r>
              <w:rPr>
                <w:rFonts w:ascii="宋体" w:hAnsi="宋体" w:hint="eastAsia"/>
                <w:sz w:val="24"/>
              </w:rPr>
              <w:t>体检标准：参照教育部、卫生部、中国残联印发的《普通高等学校招生体检工作指导意见》（教学〔</w:t>
            </w:r>
            <w:r>
              <w:rPr>
                <w:rFonts w:ascii="宋体" w:hAnsi="宋体"/>
                <w:sz w:val="24"/>
              </w:rPr>
              <w:t>2003</w:t>
            </w:r>
            <w:r>
              <w:rPr>
                <w:rFonts w:ascii="宋体" w:hAnsi="宋体" w:hint="eastAsia"/>
                <w:sz w:val="24"/>
              </w:rPr>
              <w:t>〕</w:t>
            </w:r>
            <w:r>
              <w:rPr>
                <w:rFonts w:ascii="宋体" w:hAnsi="宋体"/>
                <w:sz w:val="24"/>
              </w:rPr>
              <w:t>3</w:t>
            </w:r>
            <w:r>
              <w:rPr>
                <w:rFonts w:ascii="宋体" w:hAnsi="宋体" w:hint="eastAsia"/>
                <w:sz w:val="24"/>
              </w:rPr>
              <w:t>号）要求，按照《教育部办公厅</w:t>
            </w:r>
            <w:r>
              <w:rPr>
                <w:rFonts w:ascii="宋体" w:hAnsi="宋体"/>
                <w:sz w:val="24"/>
              </w:rPr>
              <w:t xml:space="preserve"> </w:t>
            </w:r>
            <w:r>
              <w:rPr>
                <w:rFonts w:ascii="宋体" w:hAnsi="宋体" w:hint="eastAsia"/>
                <w:sz w:val="24"/>
              </w:rPr>
              <w:t>卫生部办公厅关于普通高等学校招生学生入学身体检查取消乙肝项目检测有关问题的通知》（教学厅〔</w:t>
            </w:r>
            <w:r>
              <w:rPr>
                <w:rFonts w:ascii="宋体" w:hAnsi="宋体"/>
                <w:sz w:val="24"/>
              </w:rPr>
              <w:t>2010</w:t>
            </w:r>
            <w:r>
              <w:rPr>
                <w:rFonts w:ascii="宋体" w:hAnsi="宋体" w:hint="eastAsia"/>
                <w:sz w:val="24"/>
              </w:rPr>
              <w:t>〕</w:t>
            </w:r>
            <w:r>
              <w:rPr>
                <w:rFonts w:ascii="宋体" w:hAnsi="宋体"/>
                <w:sz w:val="24"/>
              </w:rPr>
              <w:t>2</w:t>
            </w:r>
            <w:r>
              <w:rPr>
                <w:rFonts w:ascii="宋体" w:hAnsi="宋体" w:hint="eastAsia"/>
                <w:sz w:val="24"/>
              </w:rPr>
              <w:t>号）规定，并结合招生专业实际情况进行。</w:t>
            </w:r>
          </w:p>
          <w:p w:rsidR="0019540E" w:rsidRDefault="0019540E" w:rsidP="0019540E">
            <w:pPr>
              <w:adjustRightInd w:val="0"/>
              <w:spacing w:line="420" w:lineRule="exact"/>
              <w:ind w:firstLineChars="200" w:firstLine="31680"/>
              <w:rPr>
                <w:rFonts w:ascii="宋体"/>
                <w:sz w:val="24"/>
              </w:rPr>
            </w:pPr>
            <w:r>
              <w:rPr>
                <w:rStyle w:val="Strong"/>
                <w:rFonts w:ascii="宋体" w:hAnsi="宋体" w:hint="eastAsia"/>
                <w:sz w:val="24"/>
              </w:rPr>
              <w:t>九、录取、</w:t>
            </w:r>
            <w:r>
              <w:rPr>
                <w:rFonts w:hAnsi="宋体" w:hint="eastAsia"/>
                <w:b/>
                <w:bCs/>
                <w:color w:val="000000"/>
                <w:kern w:val="0"/>
                <w:sz w:val="24"/>
              </w:rPr>
              <w:t>调剂</w:t>
            </w:r>
          </w:p>
          <w:p w:rsidR="0019540E" w:rsidRDefault="0019540E" w:rsidP="0019540E">
            <w:pPr>
              <w:snapToGrid w:val="0"/>
              <w:spacing w:line="420" w:lineRule="exact"/>
              <w:ind w:firstLineChars="200" w:firstLine="31680"/>
              <w:rPr>
                <w:rStyle w:val="Strong"/>
                <w:rFonts w:ascii="宋体"/>
                <w:sz w:val="24"/>
              </w:rPr>
            </w:pPr>
            <w:r>
              <w:rPr>
                <w:rFonts w:ascii="宋体" w:hAnsi="宋体" w:hint="eastAsia"/>
                <w:sz w:val="24"/>
              </w:rPr>
              <w:t>（</w:t>
            </w:r>
            <w:r>
              <w:rPr>
                <w:rStyle w:val="Strong"/>
                <w:rFonts w:ascii="宋体" w:hAnsi="宋体" w:hint="eastAsia"/>
                <w:sz w:val="24"/>
              </w:rPr>
              <w:t>一</w:t>
            </w:r>
            <w:r>
              <w:rPr>
                <w:rFonts w:ascii="宋体" w:hAnsi="宋体" w:hint="eastAsia"/>
                <w:sz w:val="24"/>
              </w:rPr>
              <w:t>）</w:t>
            </w:r>
            <w:r>
              <w:rPr>
                <w:rStyle w:val="Strong"/>
                <w:rFonts w:ascii="宋体" w:hAnsi="宋体" w:hint="eastAsia"/>
                <w:sz w:val="24"/>
              </w:rPr>
              <w:t>录取</w:t>
            </w:r>
          </w:p>
          <w:p w:rsidR="0019540E" w:rsidRDefault="0019540E" w:rsidP="0019540E">
            <w:pPr>
              <w:snapToGrid w:val="0"/>
              <w:spacing w:line="420" w:lineRule="exact"/>
              <w:ind w:firstLineChars="200" w:firstLine="31680"/>
              <w:rPr>
                <w:rFonts w:ascii="宋体"/>
                <w:bCs/>
                <w:sz w:val="24"/>
              </w:rPr>
            </w:pPr>
            <w:r>
              <w:rPr>
                <w:rFonts w:ascii="宋体" w:hAnsi="宋体" w:hint="eastAsia"/>
                <w:sz w:val="24"/>
              </w:rPr>
              <w:t>我校根据国家下达的招生计划、考生入学考试的成绩（含初试和复试）并结合其平时学习成绩和思想政治表现、业务素质以及身体健康状况择优确定拟录取名单。</w:t>
            </w:r>
            <w:r>
              <w:rPr>
                <w:rFonts w:ascii="宋体" w:hAnsi="宋体" w:hint="eastAsia"/>
                <w:bCs/>
                <w:sz w:val="24"/>
              </w:rPr>
              <w:t>复试成绩占初试与复试总成绩的比重在</w:t>
            </w:r>
            <w:r>
              <w:rPr>
                <w:rFonts w:ascii="宋体" w:hAnsi="宋体"/>
                <w:bCs/>
                <w:sz w:val="24"/>
              </w:rPr>
              <w:t>30-50%</w:t>
            </w:r>
            <w:r>
              <w:rPr>
                <w:rFonts w:ascii="宋体" w:hAnsi="宋体" w:hint="eastAsia"/>
                <w:bCs/>
                <w:sz w:val="24"/>
              </w:rPr>
              <w:t>之间，具体比重由学院（系、所、医院）在复试之前确定并公布。任何一项复试成绩不合格者不予录取。学历证书造假或其他不符合报考条件者不予录取。思想品德考核不合格者不予录取。应届本科毕业生、成人高校应届本科毕业生入学时未取得国家承认的本科毕业证书者，取消录取资格。</w:t>
            </w:r>
          </w:p>
          <w:p w:rsidR="0019540E" w:rsidRDefault="0019540E" w:rsidP="0019540E">
            <w:pPr>
              <w:snapToGrid w:val="0"/>
              <w:spacing w:line="420" w:lineRule="exact"/>
              <w:ind w:firstLineChars="200" w:firstLine="31680"/>
              <w:rPr>
                <w:rFonts w:ascii="宋体"/>
                <w:bCs/>
                <w:sz w:val="24"/>
              </w:rPr>
            </w:pPr>
            <w:r>
              <w:rPr>
                <w:rFonts w:ascii="宋体" w:hAnsi="宋体" w:hint="eastAsia"/>
                <w:bCs/>
                <w:sz w:val="24"/>
              </w:rPr>
              <w:t>硕士生录取类别分为非定向就业和定向就业两种。参加单独考试以及在学期间不转人事档案或工资关系的考生，只能被录取为回原单位的定向就业硕士研究生。非定向就业硕士研究生毕业时采取毕业研究生与用人单位双向选择的方式，落实就业去向。考生因报考硕士研究生与所在单位产生的问题由考生自行处理。若因此造成考生不能复试或无法被录取，招生单位不承担责任。</w:t>
            </w:r>
          </w:p>
          <w:p w:rsidR="0019540E" w:rsidRDefault="0019540E" w:rsidP="0019540E">
            <w:pPr>
              <w:snapToGrid w:val="0"/>
              <w:spacing w:line="420" w:lineRule="exact"/>
              <w:ind w:firstLineChars="200" w:firstLine="31680"/>
              <w:rPr>
                <w:rFonts w:ascii="宋体"/>
                <w:bCs/>
                <w:sz w:val="24"/>
              </w:rPr>
            </w:pPr>
            <w:r>
              <w:rPr>
                <w:rFonts w:ascii="宋体" w:hAnsi="宋体" w:hint="eastAsia"/>
                <w:bCs/>
                <w:sz w:val="24"/>
              </w:rPr>
              <w:t>录取时确定学位类型（学术型学位或专业学位）、就读学院（系、所、医院）、专业、学费、奖学金等级、培养方式等信息，上述录取信息上报国家后，不再更改。</w:t>
            </w:r>
          </w:p>
          <w:p w:rsidR="0019540E" w:rsidRDefault="0019540E" w:rsidP="0019540E">
            <w:pPr>
              <w:snapToGrid w:val="0"/>
              <w:spacing w:line="420" w:lineRule="exact"/>
              <w:ind w:firstLineChars="200" w:firstLine="31680"/>
              <w:rPr>
                <w:rStyle w:val="Strong"/>
                <w:rFonts w:ascii="宋体"/>
                <w:sz w:val="24"/>
              </w:rPr>
            </w:pPr>
            <w:r>
              <w:rPr>
                <w:rFonts w:ascii="宋体" w:hAnsi="宋体" w:hint="eastAsia"/>
                <w:sz w:val="24"/>
              </w:rPr>
              <w:t>（</w:t>
            </w:r>
            <w:r>
              <w:rPr>
                <w:rStyle w:val="Strong"/>
                <w:rFonts w:ascii="宋体" w:hAnsi="宋体" w:hint="eastAsia"/>
                <w:sz w:val="24"/>
              </w:rPr>
              <w:t>二</w:t>
            </w:r>
            <w:r>
              <w:rPr>
                <w:rFonts w:ascii="宋体" w:hAnsi="宋体" w:hint="eastAsia"/>
                <w:sz w:val="24"/>
              </w:rPr>
              <w:t>）</w:t>
            </w:r>
            <w:r>
              <w:rPr>
                <w:rStyle w:val="Strong"/>
                <w:rFonts w:ascii="宋体" w:hAnsi="宋体" w:hint="eastAsia"/>
                <w:sz w:val="24"/>
              </w:rPr>
              <w:t>调剂（仅作参考；</w:t>
            </w:r>
            <w:r>
              <w:rPr>
                <w:rStyle w:val="Strong"/>
                <w:rFonts w:ascii="宋体" w:hAnsi="宋体"/>
                <w:sz w:val="24"/>
              </w:rPr>
              <w:t>2017</w:t>
            </w:r>
            <w:r>
              <w:rPr>
                <w:rStyle w:val="Strong"/>
                <w:rFonts w:ascii="宋体" w:hAnsi="宋体" w:hint="eastAsia"/>
                <w:sz w:val="24"/>
              </w:rPr>
              <w:t>年的调剂原则复试前公布）</w:t>
            </w:r>
          </w:p>
          <w:p w:rsidR="0019540E" w:rsidRDefault="0019540E" w:rsidP="0019540E">
            <w:pPr>
              <w:pStyle w:val="BodyTextIndent"/>
              <w:spacing w:line="360" w:lineRule="exact"/>
              <w:ind w:left="0" w:rightChars="-56" w:right="31680" w:firstLineChars="200" w:firstLine="31680"/>
              <w:rPr>
                <w:rFonts w:hAnsi="宋体"/>
                <w:sz w:val="24"/>
                <w:szCs w:val="24"/>
              </w:rPr>
            </w:pPr>
            <w:r>
              <w:rPr>
                <w:rFonts w:hAnsi="宋体" w:hint="eastAsia"/>
                <w:sz w:val="24"/>
                <w:szCs w:val="24"/>
              </w:rPr>
              <w:t>校内调剂原则：原则上不接收第一志愿报考外校的考生调剂到我校。具体要求如下：</w:t>
            </w:r>
          </w:p>
          <w:p w:rsidR="0019540E" w:rsidRDefault="0019540E">
            <w:pPr>
              <w:widowControl/>
              <w:spacing w:line="400" w:lineRule="exact"/>
              <w:ind w:firstLine="420"/>
              <w:jc w:val="left"/>
              <w:rPr>
                <w:rFonts w:ascii="宋体" w:cs="Arial"/>
                <w:kern w:val="0"/>
                <w:sz w:val="24"/>
              </w:rPr>
            </w:pPr>
            <w:r>
              <w:rPr>
                <w:rFonts w:ascii="宋体" w:hAnsi="宋体" w:cs="Arial"/>
                <w:kern w:val="0"/>
                <w:sz w:val="24"/>
              </w:rPr>
              <w:t>1</w:t>
            </w:r>
            <w:r>
              <w:rPr>
                <w:rFonts w:ascii="宋体" w:hAnsi="宋体" w:cs="Arial" w:hint="eastAsia"/>
                <w:kern w:val="0"/>
                <w:sz w:val="24"/>
              </w:rPr>
              <w:t>、符合调入专业的报考条件。</w:t>
            </w:r>
          </w:p>
          <w:p w:rsidR="0019540E" w:rsidRDefault="0019540E">
            <w:pPr>
              <w:widowControl/>
              <w:spacing w:line="400" w:lineRule="exact"/>
              <w:ind w:firstLine="420"/>
              <w:jc w:val="left"/>
              <w:rPr>
                <w:rFonts w:ascii="宋体" w:cs="Arial"/>
                <w:kern w:val="0"/>
                <w:sz w:val="24"/>
              </w:rPr>
            </w:pPr>
            <w:r>
              <w:rPr>
                <w:rFonts w:ascii="宋体" w:hAnsi="宋体" w:cs="Arial"/>
                <w:kern w:val="0"/>
                <w:sz w:val="24"/>
              </w:rPr>
              <w:t>2</w:t>
            </w:r>
            <w:r>
              <w:rPr>
                <w:rFonts w:ascii="宋体" w:hAnsi="宋体" w:cs="Arial" w:hint="eastAsia"/>
                <w:kern w:val="0"/>
                <w:sz w:val="24"/>
              </w:rPr>
              <w:t>、第一志愿报考我校且已达到第一志愿报考专业我校复试分数线的考生可申请调剂。</w:t>
            </w:r>
          </w:p>
          <w:p w:rsidR="0019540E" w:rsidRDefault="0019540E">
            <w:pPr>
              <w:widowControl/>
              <w:spacing w:line="400" w:lineRule="exact"/>
              <w:ind w:firstLine="420"/>
              <w:jc w:val="left"/>
              <w:rPr>
                <w:rFonts w:ascii="宋体" w:cs="Arial"/>
                <w:kern w:val="0"/>
                <w:sz w:val="24"/>
              </w:rPr>
            </w:pPr>
            <w:r>
              <w:rPr>
                <w:rFonts w:ascii="宋体" w:hAnsi="宋体" w:cs="Arial"/>
                <w:kern w:val="0"/>
                <w:sz w:val="24"/>
              </w:rPr>
              <w:t>3</w:t>
            </w:r>
            <w:r>
              <w:rPr>
                <w:rFonts w:ascii="宋体" w:hAnsi="宋体" w:cs="Arial" w:hint="eastAsia"/>
                <w:kern w:val="0"/>
                <w:sz w:val="24"/>
              </w:rPr>
              <w:t>、原则上不能跨学科门类调剂复试录取。调入专业与第一志愿报考专业相同或相近，初试科目与调入专业初试科目相同或相近，其中统考科目原则上应相同（调入专业初试科目有统考数学、统考外国语的，原报考专业初试科目须有统考数学、统考外国语），并须达到调入专业的我校复试分数线。</w:t>
            </w:r>
          </w:p>
          <w:p w:rsidR="0019540E" w:rsidRDefault="0019540E">
            <w:pPr>
              <w:widowControl/>
              <w:spacing w:line="400" w:lineRule="exact"/>
              <w:ind w:firstLine="420"/>
              <w:jc w:val="left"/>
              <w:rPr>
                <w:rFonts w:ascii="宋体" w:cs="Arial"/>
                <w:kern w:val="0"/>
                <w:sz w:val="24"/>
              </w:rPr>
            </w:pPr>
            <w:r>
              <w:rPr>
                <w:rFonts w:ascii="宋体" w:hAnsi="宋体" w:cs="Arial"/>
                <w:kern w:val="0"/>
                <w:sz w:val="24"/>
              </w:rPr>
              <w:t>4</w:t>
            </w:r>
            <w:r>
              <w:rPr>
                <w:rFonts w:ascii="宋体" w:hAnsi="宋体" w:cs="Arial" w:hint="eastAsia"/>
                <w:kern w:val="0"/>
                <w:sz w:val="24"/>
              </w:rPr>
              <w:t>、第一志愿报考</w:t>
            </w:r>
            <w:r>
              <w:rPr>
                <w:rFonts w:ascii="宋体" w:hAnsi="宋体" w:cs="宋体" w:hint="eastAsia"/>
                <w:kern w:val="0"/>
                <w:sz w:val="24"/>
              </w:rPr>
              <w:t>工商管理</w:t>
            </w:r>
            <w:r>
              <w:rPr>
                <w:rFonts w:ascii="宋体" w:hAnsi="宋体" w:cs="宋体"/>
                <w:kern w:val="0"/>
                <w:sz w:val="24"/>
              </w:rPr>
              <w:t>[125100]</w:t>
            </w:r>
            <w:r>
              <w:rPr>
                <w:rFonts w:ascii="宋体" w:hAnsi="宋体" w:cs="宋体" w:hint="eastAsia"/>
                <w:kern w:val="0"/>
                <w:sz w:val="24"/>
              </w:rPr>
              <w:t>、公共管理</w:t>
            </w:r>
            <w:r>
              <w:rPr>
                <w:rFonts w:ascii="宋体" w:hAnsi="宋体" w:cs="宋体"/>
                <w:kern w:val="0"/>
                <w:sz w:val="24"/>
              </w:rPr>
              <w:t>[125200]</w:t>
            </w:r>
            <w:r>
              <w:rPr>
                <w:rFonts w:ascii="宋体" w:hAnsi="宋体" w:cs="宋体" w:hint="eastAsia"/>
                <w:kern w:val="0"/>
                <w:sz w:val="24"/>
              </w:rPr>
              <w:t>、会计</w:t>
            </w:r>
            <w:r>
              <w:rPr>
                <w:rFonts w:ascii="宋体" w:hAnsi="宋体" w:cs="宋体"/>
                <w:kern w:val="0"/>
                <w:sz w:val="24"/>
              </w:rPr>
              <w:t>[125300]</w:t>
            </w:r>
            <w:r>
              <w:rPr>
                <w:rFonts w:ascii="宋体" w:hAnsi="宋体" w:cs="宋体" w:hint="eastAsia"/>
                <w:kern w:val="0"/>
                <w:sz w:val="24"/>
              </w:rPr>
              <w:t>、图书情报</w:t>
            </w:r>
            <w:r>
              <w:rPr>
                <w:rFonts w:ascii="宋体" w:hAnsi="宋体" w:cs="宋体"/>
                <w:kern w:val="0"/>
                <w:sz w:val="24"/>
              </w:rPr>
              <w:t>[125500]</w:t>
            </w:r>
            <w:r>
              <w:rPr>
                <w:rFonts w:ascii="宋体" w:hAnsi="宋体" w:cs="宋体" w:hint="eastAsia"/>
                <w:kern w:val="0"/>
                <w:sz w:val="24"/>
              </w:rPr>
              <w:t>、工程管理</w:t>
            </w:r>
            <w:r>
              <w:rPr>
                <w:rFonts w:ascii="宋体" w:hAnsi="宋体" w:cs="宋体"/>
                <w:kern w:val="0"/>
                <w:sz w:val="24"/>
              </w:rPr>
              <w:t>[125600]</w:t>
            </w:r>
            <w:r>
              <w:rPr>
                <w:rFonts w:ascii="宋体" w:hAnsi="宋体" w:cs="Arial" w:hint="eastAsia"/>
                <w:kern w:val="0"/>
                <w:sz w:val="24"/>
              </w:rPr>
              <w:t>专业学位硕士的考生可相互调剂（</w:t>
            </w:r>
            <w:r>
              <w:rPr>
                <w:rFonts w:ascii="宋体" w:hAnsi="宋体" w:cs="宋体" w:hint="eastAsia"/>
                <w:kern w:val="0"/>
                <w:sz w:val="24"/>
              </w:rPr>
              <w:t>会计</w:t>
            </w:r>
            <w:r>
              <w:rPr>
                <w:rFonts w:ascii="宋体" w:hAnsi="宋体" w:cs="宋体"/>
                <w:kern w:val="0"/>
                <w:sz w:val="24"/>
              </w:rPr>
              <w:t>[125300]</w:t>
            </w:r>
            <w:r>
              <w:rPr>
                <w:rFonts w:ascii="宋体" w:hAnsi="宋体" w:cs="Arial" w:hint="eastAsia"/>
                <w:kern w:val="0"/>
                <w:sz w:val="24"/>
              </w:rPr>
              <w:t>调入其他联考类型须满足毕业时间要求），但不得调入其他专业；其他专业考生也不得调入以上</w:t>
            </w:r>
            <w:r>
              <w:rPr>
                <w:rFonts w:ascii="宋体" w:hAnsi="宋体" w:cs="Arial"/>
                <w:kern w:val="0"/>
                <w:sz w:val="24"/>
              </w:rPr>
              <w:t>5</w:t>
            </w:r>
            <w:r>
              <w:rPr>
                <w:rFonts w:ascii="宋体" w:hAnsi="宋体" w:cs="Arial" w:hint="eastAsia"/>
                <w:kern w:val="0"/>
                <w:sz w:val="24"/>
              </w:rPr>
              <w:t>个专业。第一志愿报考法律（非法学）专业学位硕士的考生不得调入其他专业，其他专业的考生也不得调入该专业。</w:t>
            </w:r>
          </w:p>
          <w:p w:rsidR="0019540E" w:rsidRDefault="0019540E">
            <w:pPr>
              <w:widowControl/>
              <w:spacing w:line="400" w:lineRule="exact"/>
              <w:ind w:firstLine="420"/>
              <w:jc w:val="left"/>
              <w:rPr>
                <w:rFonts w:ascii="宋体" w:cs="Arial"/>
                <w:kern w:val="0"/>
                <w:sz w:val="24"/>
              </w:rPr>
            </w:pPr>
            <w:r>
              <w:rPr>
                <w:rFonts w:ascii="宋体" w:hAnsi="宋体" w:cs="Arial"/>
                <w:kern w:val="0"/>
                <w:sz w:val="24"/>
              </w:rPr>
              <w:t>5</w:t>
            </w:r>
            <w:r>
              <w:rPr>
                <w:rFonts w:ascii="宋体" w:hAnsi="宋体" w:cs="Arial" w:hint="eastAsia"/>
                <w:kern w:val="0"/>
                <w:sz w:val="24"/>
              </w:rPr>
              <w:t>、报考专业学位（临床医学专业学位、口腔医学专业学位除外）的考生不得向对应的学术型学位调剂。</w:t>
            </w:r>
          </w:p>
          <w:p w:rsidR="0019540E" w:rsidRDefault="0019540E">
            <w:pPr>
              <w:widowControl/>
              <w:spacing w:line="400" w:lineRule="exact"/>
              <w:ind w:firstLine="420"/>
              <w:jc w:val="left"/>
              <w:rPr>
                <w:rFonts w:ascii="宋体" w:cs="Arial"/>
                <w:kern w:val="0"/>
                <w:sz w:val="24"/>
              </w:rPr>
            </w:pPr>
            <w:r>
              <w:rPr>
                <w:rFonts w:ascii="宋体" w:hAnsi="宋体" w:cs="Arial"/>
                <w:kern w:val="0"/>
                <w:sz w:val="24"/>
              </w:rPr>
              <w:t>6</w:t>
            </w:r>
            <w:r>
              <w:rPr>
                <w:rFonts w:ascii="宋体" w:hAnsi="宋体" w:cs="Arial" w:hint="eastAsia"/>
                <w:kern w:val="0"/>
                <w:sz w:val="24"/>
              </w:rPr>
              <w:t>、报考学术型专业（不含临床医学、口腔医学）的考生在达到该专业我校复试分数线，且统考科目相同或相近的，可申请调剂到对应的专业学位专业。报考法学硕士调剂法律硕士（法学）的，还须符合法律硕士（法学）的报考条件，即本科就读专业为法学。</w:t>
            </w:r>
          </w:p>
          <w:p w:rsidR="0019540E" w:rsidRDefault="0019540E">
            <w:pPr>
              <w:widowControl/>
              <w:spacing w:line="400" w:lineRule="exact"/>
              <w:ind w:firstLine="420"/>
              <w:jc w:val="left"/>
              <w:rPr>
                <w:rFonts w:ascii="宋体" w:cs="Arial"/>
                <w:kern w:val="0"/>
                <w:sz w:val="24"/>
              </w:rPr>
            </w:pPr>
            <w:r>
              <w:rPr>
                <w:rFonts w:ascii="宋体" w:hAnsi="宋体" w:cs="Arial"/>
                <w:kern w:val="0"/>
                <w:sz w:val="24"/>
              </w:rPr>
              <w:t>7</w:t>
            </w:r>
            <w:r>
              <w:rPr>
                <w:rFonts w:ascii="宋体" w:hAnsi="宋体" w:cs="Arial" w:hint="eastAsia"/>
                <w:kern w:val="0"/>
                <w:sz w:val="24"/>
              </w:rPr>
              <w:t>、报考临床医学专业学位</w:t>
            </w:r>
            <w:r>
              <w:rPr>
                <w:rFonts w:ascii="宋体" w:hAnsi="宋体" w:cs="Arial"/>
                <w:kern w:val="0"/>
                <w:sz w:val="24"/>
              </w:rPr>
              <w:t>[</w:t>
            </w:r>
            <w:r>
              <w:rPr>
                <w:rFonts w:ascii="宋体" w:hAnsi="宋体" w:cs="Arial" w:hint="eastAsia"/>
                <w:color w:val="000000"/>
                <w:kern w:val="0"/>
                <w:sz w:val="24"/>
              </w:rPr>
              <w:t>专业代码</w:t>
            </w:r>
            <w:r>
              <w:rPr>
                <w:rFonts w:ascii="宋体" w:hAnsi="宋体" w:cs="Arial"/>
                <w:color w:val="000000"/>
                <w:kern w:val="0"/>
                <w:sz w:val="24"/>
              </w:rPr>
              <w:t>1051</w:t>
            </w:r>
            <w:r>
              <w:rPr>
                <w:rFonts w:ascii="宋体" w:hAnsi="宋体" w:cs="Arial"/>
                <w:kern w:val="0"/>
                <w:sz w:val="24"/>
              </w:rPr>
              <w:t>]</w:t>
            </w:r>
            <w:r>
              <w:rPr>
                <w:rFonts w:ascii="宋体" w:hAnsi="宋体" w:cs="Arial" w:hint="eastAsia"/>
                <w:kern w:val="0"/>
                <w:sz w:val="24"/>
              </w:rPr>
              <w:t>、口腔医学专业学位</w:t>
            </w:r>
            <w:r>
              <w:rPr>
                <w:rFonts w:ascii="宋体" w:hAnsi="宋体" w:cs="Arial"/>
                <w:kern w:val="0"/>
                <w:sz w:val="24"/>
              </w:rPr>
              <w:t>[</w:t>
            </w:r>
            <w:r>
              <w:rPr>
                <w:rFonts w:ascii="宋体" w:hAnsi="宋体" w:cs="Arial" w:hint="eastAsia"/>
                <w:color w:val="000000"/>
                <w:kern w:val="0"/>
                <w:sz w:val="24"/>
              </w:rPr>
              <w:t>专业代码</w:t>
            </w:r>
            <w:r>
              <w:rPr>
                <w:rFonts w:ascii="宋体" w:hAnsi="宋体" w:cs="Arial"/>
                <w:color w:val="000000"/>
                <w:kern w:val="0"/>
                <w:sz w:val="24"/>
              </w:rPr>
              <w:t>1052</w:t>
            </w:r>
            <w:r>
              <w:rPr>
                <w:rFonts w:ascii="宋体" w:hAnsi="宋体" w:cs="Arial"/>
                <w:kern w:val="0"/>
                <w:sz w:val="24"/>
              </w:rPr>
              <w:t>]</w:t>
            </w:r>
            <w:r>
              <w:rPr>
                <w:rFonts w:ascii="宋体" w:hAnsi="宋体" w:cs="Arial" w:hint="eastAsia"/>
                <w:kern w:val="0"/>
                <w:sz w:val="24"/>
              </w:rPr>
              <w:t>的考生可按相关政策调剂到其他专业，报考其他专业或学术型专业的考生不可调剂到临床医学专业学位</w:t>
            </w:r>
            <w:r>
              <w:rPr>
                <w:rFonts w:ascii="宋体" w:hAnsi="宋体" w:cs="Arial"/>
                <w:kern w:val="0"/>
                <w:sz w:val="24"/>
              </w:rPr>
              <w:t>[1051]</w:t>
            </w:r>
            <w:r>
              <w:rPr>
                <w:rFonts w:ascii="宋体" w:hAnsi="宋体" w:cs="Arial" w:hint="eastAsia"/>
                <w:kern w:val="0"/>
                <w:sz w:val="24"/>
              </w:rPr>
              <w:t>、口腔医学专业学位</w:t>
            </w:r>
            <w:r>
              <w:rPr>
                <w:rFonts w:ascii="宋体" w:hAnsi="宋体" w:cs="Arial"/>
                <w:kern w:val="0"/>
                <w:sz w:val="24"/>
              </w:rPr>
              <w:t>[1052]</w:t>
            </w:r>
            <w:r>
              <w:rPr>
                <w:rFonts w:ascii="宋体" w:hAnsi="宋体" w:cs="Arial" w:hint="eastAsia"/>
                <w:kern w:val="0"/>
                <w:sz w:val="24"/>
              </w:rPr>
              <w:t>。</w:t>
            </w:r>
          </w:p>
          <w:p w:rsidR="0019540E" w:rsidRDefault="0019540E">
            <w:pPr>
              <w:widowControl/>
              <w:spacing w:line="400" w:lineRule="exact"/>
              <w:ind w:firstLine="420"/>
              <w:jc w:val="left"/>
              <w:rPr>
                <w:rFonts w:ascii="宋体" w:cs="Arial"/>
                <w:kern w:val="0"/>
                <w:sz w:val="24"/>
              </w:rPr>
            </w:pPr>
            <w:r>
              <w:rPr>
                <w:rFonts w:ascii="宋体" w:hAnsi="宋体" w:cs="Arial"/>
                <w:color w:val="000000"/>
                <w:kern w:val="0"/>
                <w:sz w:val="24"/>
              </w:rPr>
              <w:t>8</w:t>
            </w:r>
            <w:r>
              <w:rPr>
                <w:rFonts w:ascii="宋体" w:hAnsi="宋体" w:cs="Arial" w:hint="eastAsia"/>
                <w:color w:val="000000"/>
                <w:kern w:val="0"/>
                <w:sz w:val="24"/>
              </w:rPr>
              <w:t>、推荐免试生的录取专业名称及代码须与国家推免系统中一致，不得调剂到其他专业录取。</w:t>
            </w:r>
          </w:p>
          <w:p w:rsidR="0019540E" w:rsidRDefault="0019540E">
            <w:pPr>
              <w:widowControl/>
              <w:spacing w:line="400" w:lineRule="exact"/>
              <w:ind w:firstLine="420"/>
              <w:jc w:val="left"/>
              <w:rPr>
                <w:rFonts w:ascii="宋体" w:cs="Arial"/>
                <w:kern w:val="0"/>
                <w:sz w:val="24"/>
              </w:rPr>
            </w:pPr>
            <w:r>
              <w:rPr>
                <w:rFonts w:ascii="宋体" w:hAnsi="宋体" w:cs="Arial"/>
                <w:kern w:val="0"/>
                <w:sz w:val="24"/>
              </w:rPr>
              <w:t>9</w:t>
            </w:r>
            <w:r>
              <w:rPr>
                <w:rFonts w:ascii="宋体" w:hAnsi="宋体" w:cs="Arial" w:hint="eastAsia"/>
                <w:kern w:val="0"/>
                <w:sz w:val="24"/>
              </w:rPr>
              <w:t>、报考</w:t>
            </w:r>
            <w:r>
              <w:rPr>
                <w:rFonts w:ascii="宋体" w:cs="Arial" w:hint="eastAsia"/>
                <w:kern w:val="0"/>
                <w:sz w:val="24"/>
              </w:rPr>
              <w:t>“</w:t>
            </w:r>
            <w:r>
              <w:rPr>
                <w:rFonts w:ascii="宋体" w:hAnsi="宋体" w:cs="Arial" w:hint="eastAsia"/>
                <w:kern w:val="0"/>
                <w:sz w:val="24"/>
              </w:rPr>
              <w:t>少数民族高层次骨干人才计划</w:t>
            </w:r>
            <w:r>
              <w:rPr>
                <w:rFonts w:ascii="宋体" w:cs="Arial" w:hint="eastAsia"/>
                <w:kern w:val="0"/>
                <w:sz w:val="24"/>
              </w:rPr>
              <w:t>”</w:t>
            </w:r>
            <w:r>
              <w:rPr>
                <w:rFonts w:ascii="宋体" w:hAnsi="宋体" w:cs="Arial" w:hint="eastAsia"/>
                <w:kern w:val="0"/>
                <w:sz w:val="24"/>
              </w:rPr>
              <w:t>的考生不得调剂到该计划以外录取；未报考的不得调剂入该计划录取。</w:t>
            </w:r>
          </w:p>
          <w:p w:rsidR="0019540E" w:rsidRDefault="0019540E">
            <w:pPr>
              <w:widowControl/>
              <w:spacing w:line="400" w:lineRule="exact"/>
              <w:ind w:firstLine="420"/>
              <w:jc w:val="left"/>
              <w:rPr>
                <w:rFonts w:ascii="宋体" w:cs="Arial"/>
                <w:kern w:val="0"/>
                <w:sz w:val="24"/>
              </w:rPr>
            </w:pPr>
            <w:r>
              <w:rPr>
                <w:rFonts w:ascii="宋体" w:hAnsi="宋体" w:cs="Arial"/>
                <w:kern w:val="0"/>
                <w:sz w:val="24"/>
              </w:rPr>
              <w:t>10</w:t>
            </w:r>
            <w:r>
              <w:rPr>
                <w:rFonts w:ascii="宋体" w:hAnsi="宋体" w:cs="Arial" w:hint="eastAsia"/>
                <w:kern w:val="0"/>
                <w:sz w:val="24"/>
              </w:rPr>
              <w:t>、单考和强军计划考生不能调剂专业进行复试和录取。</w:t>
            </w:r>
          </w:p>
          <w:p w:rsidR="0019540E" w:rsidRDefault="0019540E">
            <w:pPr>
              <w:widowControl/>
              <w:spacing w:line="400" w:lineRule="exact"/>
              <w:ind w:firstLine="420"/>
              <w:jc w:val="left"/>
              <w:rPr>
                <w:rFonts w:ascii="宋体" w:cs="Arial"/>
                <w:kern w:val="0"/>
                <w:sz w:val="24"/>
              </w:rPr>
            </w:pPr>
            <w:r>
              <w:rPr>
                <w:rFonts w:ascii="宋体" w:hAnsi="宋体" w:cs="Arial"/>
                <w:kern w:val="0"/>
                <w:sz w:val="24"/>
              </w:rPr>
              <w:t>11</w:t>
            </w:r>
            <w:r>
              <w:rPr>
                <w:rFonts w:ascii="宋体" w:hAnsi="宋体" w:cs="Arial" w:hint="eastAsia"/>
                <w:kern w:val="0"/>
                <w:sz w:val="24"/>
              </w:rPr>
              <w:t>、报考我校工学各专业且达到第一志愿报考专业我校复试分数线的考生，可申请调剂软件工程硕士专业学位</w:t>
            </w:r>
            <w:r>
              <w:rPr>
                <w:rFonts w:ascii="宋体" w:hAnsi="宋体" w:cs="Arial"/>
                <w:kern w:val="0"/>
                <w:sz w:val="24"/>
              </w:rPr>
              <w:t>[085212]</w:t>
            </w:r>
            <w:r>
              <w:rPr>
                <w:rFonts w:ascii="宋体" w:hAnsi="宋体" w:cs="Arial" w:hint="eastAsia"/>
                <w:kern w:val="0"/>
                <w:sz w:val="24"/>
              </w:rPr>
              <w:t>。</w:t>
            </w:r>
          </w:p>
          <w:p w:rsidR="0019540E" w:rsidRDefault="0019540E" w:rsidP="0019540E">
            <w:pPr>
              <w:adjustRightInd w:val="0"/>
              <w:spacing w:line="420" w:lineRule="exact"/>
              <w:ind w:firstLineChars="200" w:firstLine="31680"/>
              <w:rPr>
                <w:rFonts w:ascii="宋体"/>
                <w:sz w:val="24"/>
              </w:rPr>
            </w:pPr>
            <w:r>
              <w:rPr>
                <w:rStyle w:val="Strong"/>
                <w:rFonts w:ascii="宋体" w:hAnsi="宋体" w:hint="eastAsia"/>
                <w:sz w:val="24"/>
              </w:rPr>
              <w:t>十、学制、学费和奖助学金</w:t>
            </w:r>
          </w:p>
          <w:p w:rsidR="0019540E" w:rsidRDefault="0019540E" w:rsidP="0019540E">
            <w:pPr>
              <w:adjustRightInd w:val="0"/>
              <w:spacing w:line="420" w:lineRule="exact"/>
              <w:ind w:firstLineChars="200" w:firstLine="31680"/>
              <w:rPr>
                <w:rFonts w:ascii="宋体"/>
                <w:bCs/>
                <w:sz w:val="24"/>
              </w:rPr>
            </w:pPr>
            <w:r>
              <w:rPr>
                <w:rFonts w:ascii="宋体" w:hAnsi="宋体"/>
                <w:bCs/>
                <w:sz w:val="24"/>
              </w:rPr>
              <w:t>1</w:t>
            </w:r>
            <w:r>
              <w:rPr>
                <w:rFonts w:ascii="宋体" w:hAnsi="宋体" w:hint="eastAsia"/>
                <w:bCs/>
                <w:sz w:val="24"/>
              </w:rPr>
              <w:t>、</w:t>
            </w:r>
            <w:r>
              <w:rPr>
                <w:rFonts w:ascii="宋体" w:hAnsi="宋体" w:hint="eastAsia"/>
                <w:sz w:val="24"/>
              </w:rPr>
              <w:t>我校硕士研究生实行</w:t>
            </w:r>
            <w:r>
              <w:rPr>
                <w:rFonts w:ascii="宋体" w:hAnsi="宋体"/>
                <w:sz w:val="24"/>
              </w:rPr>
              <w:t>3</w:t>
            </w:r>
            <w:r>
              <w:rPr>
                <w:rFonts w:ascii="宋体" w:hAnsi="宋体" w:hint="eastAsia"/>
                <w:sz w:val="24"/>
              </w:rPr>
              <w:t>年制弹性学制，最长学习年限不超过</w:t>
            </w:r>
            <w:r>
              <w:rPr>
                <w:rFonts w:ascii="宋体" w:hAnsi="宋体"/>
                <w:sz w:val="24"/>
              </w:rPr>
              <w:t>5</w:t>
            </w:r>
            <w:r>
              <w:rPr>
                <w:rFonts w:ascii="宋体" w:hAnsi="宋体" w:hint="eastAsia"/>
                <w:sz w:val="24"/>
              </w:rPr>
              <w:t>年。优秀硕士生可申请提前毕业。攻读硕士学位期间必须全脱产。</w:t>
            </w:r>
          </w:p>
          <w:p w:rsidR="0019540E" w:rsidRDefault="0019540E" w:rsidP="0019540E">
            <w:pPr>
              <w:adjustRightInd w:val="0"/>
              <w:spacing w:line="420" w:lineRule="exact"/>
              <w:ind w:firstLineChars="200" w:firstLine="31680"/>
              <w:rPr>
                <w:rFonts w:ascii="宋体"/>
                <w:sz w:val="24"/>
              </w:rPr>
            </w:pPr>
            <w:r>
              <w:rPr>
                <w:rFonts w:ascii="宋体" w:hAnsi="宋体"/>
                <w:sz w:val="24"/>
              </w:rPr>
              <w:t>2</w:t>
            </w:r>
            <w:r>
              <w:rPr>
                <w:rFonts w:ascii="宋体" w:hAnsi="宋体" w:hint="eastAsia"/>
                <w:sz w:val="24"/>
              </w:rPr>
              <w:t>、按照国家政策，研究生实行收取学费制度。无论新生第一学年是否享受奖学金，均须报到时缴清第一学年的学费。学校将按照国家和湖南省的规定收取学费，同时向纳入全国研究生招生计划的全日制</w:t>
            </w:r>
            <w:r>
              <w:rPr>
                <w:rFonts w:ascii="宋体" w:hAnsi="宋体" w:hint="eastAsia"/>
                <w:bCs/>
                <w:sz w:val="24"/>
              </w:rPr>
              <w:t>脱产</w:t>
            </w:r>
            <w:r>
              <w:rPr>
                <w:rFonts w:ascii="宋体" w:hAnsi="宋体" w:hint="eastAsia"/>
                <w:sz w:val="24"/>
              </w:rPr>
              <w:t>硕士生（</w:t>
            </w:r>
            <w:r>
              <w:rPr>
                <w:rFonts w:ascii="宋体" w:hAnsi="宋体" w:cs="宋体" w:hint="eastAsia"/>
                <w:kern w:val="0"/>
                <w:sz w:val="24"/>
              </w:rPr>
              <w:t>工商管理</w:t>
            </w:r>
            <w:r>
              <w:rPr>
                <w:rFonts w:ascii="宋体" w:hAnsi="宋体" w:cs="宋体"/>
                <w:kern w:val="0"/>
                <w:sz w:val="24"/>
              </w:rPr>
              <w:t>[125100]</w:t>
            </w:r>
            <w:r>
              <w:rPr>
                <w:rFonts w:ascii="宋体" w:hAnsi="宋体" w:cs="宋体" w:hint="eastAsia"/>
                <w:kern w:val="0"/>
                <w:sz w:val="24"/>
              </w:rPr>
              <w:t>、公共管理</w:t>
            </w:r>
            <w:r>
              <w:rPr>
                <w:rFonts w:ascii="宋体" w:hAnsi="宋体" w:cs="宋体"/>
                <w:kern w:val="0"/>
                <w:sz w:val="24"/>
              </w:rPr>
              <w:t>[125200]</w:t>
            </w:r>
            <w:r>
              <w:rPr>
                <w:rFonts w:ascii="宋体" w:hAnsi="宋体" w:cs="宋体" w:hint="eastAsia"/>
                <w:kern w:val="0"/>
                <w:sz w:val="24"/>
              </w:rPr>
              <w:t>、工程管理</w:t>
            </w:r>
            <w:r>
              <w:rPr>
                <w:rFonts w:ascii="宋体" w:hAnsi="宋体" w:cs="宋体"/>
                <w:kern w:val="0"/>
                <w:sz w:val="24"/>
              </w:rPr>
              <w:t>[125600]</w:t>
            </w:r>
            <w:r>
              <w:rPr>
                <w:rFonts w:ascii="宋体" w:hAnsi="宋体" w:hint="eastAsia"/>
                <w:sz w:val="24"/>
              </w:rPr>
              <w:t>以及攻读硕士学位期间不转档案和工资关系的除外）发放助学金。在修业年限内符合规定条件的研究生，可评选国家奖学金、学业奖学金和学校为研究生设置的奖助学金。具体的奖助学金政策和收费标准，于</w:t>
            </w:r>
            <w:r>
              <w:rPr>
                <w:rFonts w:ascii="宋体" w:hAnsi="宋体"/>
                <w:color w:val="0000FF"/>
                <w:sz w:val="24"/>
              </w:rPr>
              <w:t>2017</w:t>
            </w:r>
            <w:r>
              <w:rPr>
                <w:rFonts w:ascii="宋体" w:hAnsi="宋体" w:hint="eastAsia"/>
                <w:color w:val="0000FF"/>
                <w:sz w:val="24"/>
              </w:rPr>
              <w:t>年</w:t>
            </w:r>
            <w:r>
              <w:rPr>
                <w:rFonts w:ascii="宋体" w:hAnsi="宋体"/>
                <w:color w:val="0000FF"/>
                <w:sz w:val="24"/>
              </w:rPr>
              <w:t>3</w:t>
            </w:r>
            <w:r>
              <w:rPr>
                <w:rFonts w:ascii="宋体" w:hAnsi="宋体" w:hint="eastAsia"/>
                <w:color w:val="0000FF"/>
                <w:sz w:val="24"/>
              </w:rPr>
              <w:t>月</w:t>
            </w:r>
            <w:r>
              <w:rPr>
                <w:rFonts w:ascii="宋体" w:hAnsi="宋体" w:hint="eastAsia"/>
                <w:sz w:val="24"/>
              </w:rPr>
              <w:t>复试时确定并公布。</w:t>
            </w:r>
          </w:p>
          <w:p w:rsidR="0019540E" w:rsidRDefault="0019540E" w:rsidP="0019540E">
            <w:pPr>
              <w:adjustRightInd w:val="0"/>
              <w:spacing w:line="420" w:lineRule="exact"/>
              <w:ind w:firstLineChars="200" w:firstLine="31680"/>
              <w:rPr>
                <w:rFonts w:ascii="宋体"/>
                <w:bCs/>
                <w:sz w:val="24"/>
              </w:rPr>
            </w:pPr>
            <w:r>
              <w:rPr>
                <w:rFonts w:ascii="宋体" w:hAnsi="宋体" w:hint="eastAsia"/>
                <w:bCs/>
                <w:sz w:val="24"/>
              </w:rPr>
              <w:t>另外，我校对在校全日制脱产研究生设有近</w:t>
            </w:r>
            <w:r>
              <w:rPr>
                <w:rFonts w:ascii="宋体" w:hAnsi="宋体"/>
                <w:bCs/>
                <w:sz w:val="24"/>
              </w:rPr>
              <w:t>30</w:t>
            </w:r>
            <w:r>
              <w:rPr>
                <w:rFonts w:ascii="宋体" w:hAnsi="宋体" w:hint="eastAsia"/>
                <w:bCs/>
                <w:sz w:val="24"/>
              </w:rPr>
              <w:t>种</w:t>
            </w:r>
            <w:r>
              <w:rPr>
                <w:rFonts w:ascii="宋体" w:hAnsi="宋体" w:hint="eastAsia"/>
                <w:b/>
                <w:bCs/>
                <w:sz w:val="24"/>
              </w:rPr>
              <w:t>校级奖励金</w:t>
            </w:r>
            <w:r>
              <w:rPr>
                <w:rFonts w:ascii="宋体" w:hAnsi="宋体" w:hint="eastAsia"/>
                <w:bCs/>
                <w:sz w:val="24"/>
              </w:rPr>
              <w:t>，如米塔尔奖学金、宝钢教育奖、西南铝教育奖励金、海航高校奖学金、比亚迪奖学金、山河英才教育奖学金、世纪海翔酬勤奖学金、茅以升专项奖、陈新民奖励基金、黄培云教育奖励金等，最高奖励基金为</w:t>
            </w:r>
            <w:r>
              <w:rPr>
                <w:rFonts w:ascii="宋体" w:hAnsi="宋体"/>
                <w:bCs/>
                <w:sz w:val="24"/>
              </w:rPr>
              <w:t>10000</w:t>
            </w:r>
            <w:r>
              <w:rPr>
                <w:rFonts w:ascii="宋体" w:hAnsi="宋体" w:hint="eastAsia"/>
                <w:bCs/>
                <w:sz w:val="24"/>
              </w:rPr>
              <w:t>元</w:t>
            </w:r>
            <w:r>
              <w:rPr>
                <w:rFonts w:ascii="宋体" w:hAnsi="宋体"/>
                <w:bCs/>
                <w:sz w:val="24"/>
              </w:rPr>
              <w:t>/</w:t>
            </w:r>
            <w:r>
              <w:rPr>
                <w:rFonts w:ascii="宋体" w:hAnsi="宋体" w:hint="eastAsia"/>
                <w:bCs/>
                <w:sz w:val="24"/>
              </w:rPr>
              <w:t>人。我校校级奖励金详情可参见：</w:t>
            </w:r>
            <w:r>
              <w:rPr>
                <w:bCs/>
                <w:sz w:val="24"/>
              </w:rPr>
              <w:t>http://www.csu.edu.cn/csuaward/index.htm</w:t>
            </w:r>
            <w:r>
              <w:rPr>
                <w:rFonts w:ascii="宋体" w:hAnsi="宋体" w:hint="eastAsia"/>
                <w:bCs/>
                <w:sz w:val="24"/>
              </w:rPr>
              <w:t>。</w:t>
            </w:r>
          </w:p>
          <w:p w:rsidR="0019540E" w:rsidRDefault="0019540E" w:rsidP="0019540E">
            <w:pPr>
              <w:adjustRightInd w:val="0"/>
              <w:spacing w:line="420" w:lineRule="exact"/>
              <w:ind w:firstLineChars="200" w:firstLine="31680"/>
              <w:rPr>
                <w:rFonts w:ascii="宋体"/>
                <w:sz w:val="24"/>
              </w:rPr>
            </w:pPr>
            <w:r>
              <w:rPr>
                <w:rStyle w:val="Strong"/>
                <w:rFonts w:ascii="宋体" w:hAnsi="宋体" w:hint="eastAsia"/>
                <w:bCs w:val="0"/>
                <w:sz w:val="24"/>
              </w:rPr>
              <w:t>十一、违规处理：</w:t>
            </w:r>
            <w:r>
              <w:rPr>
                <w:rFonts w:ascii="宋体" w:hAnsi="宋体" w:hint="eastAsia"/>
                <w:sz w:val="24"/>
              </w:rPr>
              <w:t>对在全国硕士研究生招生考试中违规或作弊的考生，国家将按照《国家教育考试违规处理办法》严肃处理。情节特别严重的，可给予暂停参加各种国家教育考试</w:t>
            </w:r>
            <w:r>
              <w:rPr>
                <w:rFonts w:ascii="宋体" w:hAnsi="宋体"/>
                <w:sz w:val="24"/>
              </w:rPr>
              <w:t>1</w:t>
            </w:r>
            <w:r>
              <w:rPr>
                <w:rFonts w:ascii="宋体" w:hAnsi="宋体" w:hint="eastAsia"/>
                <w:sz w:val="24"/>
              </w:rPr>
              <w:t>至</w:t>
            </w:r>
            <w:r>
              <w:rPr>
                <w:rFonts w:ascii="宋体" w:hAnsi="宋体"/>
                <w:sz w:val="24"/>
              </w:rPr>
              <w:t>3</w:t>
            </w:r>
            <w:r>
              <w:rPr>
                <w:rFonts w:ascii="宋体" w:hAnsi="宋体" w:hint="eastAsia"/>
                <w:sz w:val="24"/>
              </w:rPr>
              <w:t>年的处理，同时，对在校生，由其所在学校按有关规定给予处分，直至开除学籍；对在职考生，有关部门将通知考生所在单位，由考生所在单位视情节给予党纪或政纪处分；构成犯罪的，由司法机关依法追究刑事责任。对弄虚作假者（含推免生），不论何时，一经查实，即按有关规定取消报考资格、录取资格或学籍。考生在硕士研究生招生考试中的违规或作弊事实将记入《国家教育考试诚信档案》，并通报其所在学校或单位，记入考生人事档案，作为其今后升学和就业的重要参考依据。</w:t>
            </w:r>
          </w:p>
          <w:p w:rsidR="0019540E" w:rsidRDefault="0019540E" w:rsidP="0019540E">
            <w:pPr>
              <w:adjustRightInd w:val="0"/>
              <w:spacing w:line="420" w:lineRule="exact"/>
              <w:ind w:firstLineChars="200" w:firstLine="31680"/>
              <w:rPr>
                <w:rFonts w:ascii="宋体"/>
                <w:sz w:val="24"/>
              </w:rPr>
            </w:pPr>
            <w:r>
              <w:rPr>
                <w:rStyle w:val="Strong"/>
                <w:rFonts w:ascii="宋体" w:hAnsi="宋体" w:hint="eastAsia"/>
                <w:sz w:val="24"/>
              </w:rPr>
              <w:t>十二、招生咨询</w:t>
            </w:r>
          </w:p>
          <w:p w:rsidR="0019540E" w:rsidRDefault="0019540E" w:rsidP="0019540E">
            <w:pPr>
              <w:adjustRightInd w:val="0"/>
              <w:spacing w:line="420" w:lineRule="exact"/>
              <w:ind w:firstLineChars="200" w:firstLine="31680"/>
              <w:rPr>
                <w:rFonts w:ascii="宋体"/>
                <w:bCs/>
                <w:sz w:val="24"/>
              </w:rPr>
            </w:pPr>
            <w:r>
              <w:rPr>
                <w:rFonts w:ascii="宋体" w:hAnsi="宋体" w:hint="eastAsia"/>
                <w:bCs/>
                <w:sz w:val="24"/>
              </w:rPr>
              <w:t>查询我校硕士研究生招生信息的正规渠道是：中南大学研究生院网站（</w:t>
            </w:r>
            <w:hyperlink r:id="rId21" w:history="1">
              <w:r>
                <w:rPr>
                  <w:bCs/>
                  <w:sz w:val="24"/>
                </w:rPr>
                <w:t>http://gra.its.csu.edu.cn/yjsy/</w:t>
              </w:r>
            </w:hyperlink>
            <w:r>
              <w:rPr>
                <w:rFonts w:ascii="宋体" w:hAnsi="宋体" w:hint="eastAsia"/>
                <w:bCs/>
                <w:sz w:val="24"/>
              </w:rPr>
              <w:t>）以及中南大学各二级研究生招生培养单位的官方网站（发布该二级单位有关研招信息，主要是招生专业、研究方向、导师、自命题科目考试大纲和复试信息等），或者“中国研究生招生信息网”（</w:t>
            </w:r>
            <w:hyperlink r:id="rId22" w:history="1">
              <w:r>
                <w:rPr>
                  <w:bCs/>
                  <w:sz w:val="24"/>
                </w:rPr>
                <w:t>http://yz.chsi.com.cn/</w:t>
              </w:r>
            </w:hyperlink>
            <w:r>
              <w:rPr>
                <w:rFonts w:ascii="宋体" w:hAnsi="宋体" w:hint="eastAsia"/>
                <w:bCs/>
                <w:sz w:val="24"/>
              </w:rPr>
              <w:t>）。对于其他网站发布（含转载）的有关我校研究生招生的信息，我校均不予认可。</w:t>
            </w:r>
          </w:p>
          <w:p w:rsidR="0019540E" w:rsidRDefault="0019540E" w:rsidP="0019540E">
            <w:pPr>
              <w:adjustRightInd w:val="0"/>
              <w:spacing w:line="420" w:lineRule="exact"/>
              <w:ind w:firstLineChars="200" w:firstLine="31680"/>
              <w:rPr>
                <w:rFonts w:ascii="宋体"/>
                <w:sz w:val="24"/>
              </w:rPr>
            </w:pPr>
            <w:r>
              <w:rPr>
                <w:rFonts w:ascii="宋体" w:hAnsi="宋体" w:hint="eastAsia"/>
                <w:sz w:val="24"/>
              </w:rPr>
              <w:t>研究生招生咨询电话：</w:t>
            </w:r>
            <w:r>
              <w:rPr>
                <w:rFonts w:ascii="宋体" w:hAnsi="宋体"/>
                <w:sz w:val="24"/>
              </w:rPr>
              <w:t>0731</w:t>
            </w:r>
            <w:r>
              <w:rPr>
                <w:rFonts w:ascii="宋体"/>
                <w:sz w:val="24"/>
              </w:rPr>
              <w:t>-</w:t>
            </w:r>
            <w:r>
              <w:rPr>
                <w:rFonts w:ascii="宋体" w:hAnsi="宋体"/>
                <w:sz w:val="24"/>
              </w:rPr>
              <w:t>88876806</w:t>
            </w:r>
            <w:r>
              <w:rPr>
                <w:rFonts w:ascii="宋体" w:hAnsi="宋体" w:hint="eastAsia"/>
                <w:sz w:val="24"/>
              </w:rPr>
              <w:t>，传真：</w:t>
            </w:r>
            <w:r>
              <w:rPr>
                <w:rFonts w:ascii="宋体" w:hAnsi="宋体"/>
                <w:sz w:val="24"/>
              </w:rPr>
              <w:t>0731-88876474</w:t>
            </w:r>
            <w:r>
              <w:rPr>
                <w:rFonts w:ascii="宋体" w:hAnsi="宋体" w:hint="eastAsia"/>
                <w:sz w:val="24"/>
              </w:rPr>
              <w:t>，地址：湖南省长沙市麓山南路</w:t>
            </w:r>
            <w:r>
              <w:rPr>
                <w:rFonts w:ascii="宋体" w:hAnsi="宋体"/>
                <w:sz w:val="24"/>
              </w:rPr>
              <w:t>932</w:t>
            </w:r>
            <w:r>
              <w:rPr>
                <w:rFonts w:ascii="宋体" w:hAnsi="宋体" w:hint="eastAsia"/>
                <w:sz w:val="24"/>
              </w:rPr>
              <w:t>号中南大学校本部三办公楼</w:t>
            </w:r>
            <w:r>
              <w:rPr>
                <w:rFonts w:ascii="宋体" w:hAnsi="宋体"/>
                <w:sz w:val="24"/>
              </w:rPr>
              <w:t>301</w:t>
            </w:r>
            <w:r>
              <w:rPr>
                <w:rFonts w:ascii="宋体" w:hAnsi="宋体" w:hint="eastAsia"/>
                <w:sz w:val="24"/>
              </w:rPr>
              <w:t>室，邮编</w:t>
            </w:r>
            <w:r>
              <w:rPr>
                <w:rFonts w:ascii="宋体" w:hAnsi="宋体"/>
                <w:sz w:val="24"/>
              </w:rPr>
              <w:t>410083</w:t>
            </w:r>
            <w:r>
              <w:rPr>
                <w:rFonts w:ascii="宋体" w:hAnsi="宋体" w:hint="eastAsia"/>
                <w:sz w:val="24"/>
              </w:rPr>
              <w:t>。</w:t>
            </w:r>
          </w:p>
        </w:tc>
      </w:tr>
    </w:tbl>
    <w:p w:rsidR="0019540E" w:rsidRDefault="0019540E">
      <w:pPr>
        <w:snapToGrid w:val="0"/>
        <w:jc w:val="center"/>
        <w:rPr>
          <w:rFonts w:ascii="楷体_GB2312" w:eastAsia="楷体_GB2312" w:hAnsi="宋体"/>
          <w:b/>
          <w:sz w:val="32"/>
          <w:szCs w:val="32"/>
        </w:rPr>
        <w:sectPr w:rsidR="0019540E">
          <w:footerReference w:type="default" r:id="rId23"/>
          <w:pgSz w:w="11906" w:h="16838"/>
          <w:pgMar w:top="1418" w:right="1418" w:bottom="1418" w:left="1418" w:header="851" w:footer="992" w:gutter="0"/>
          <w:pgNumType w:start="1"/>
          <w:cols w:space="720"/>
          <w:docGrid w:type="lines" w:linePitch="312"/>
        </w:sectPr>
      </w:pPr>
    </w:p>
    <w:tbl>
      <w:tblPr>
        <w:tblW w:w="0" w:type="auto"/>
        <w:jc w:val="center"/>
        <w:tblLayout w:type="fixed"/>
        <w:tblLook w:val="0000"/>
      </w:tblPr>
      <w:tblGrid>
        <w:gridCol w:w="9286"/>
      </w:tblGrid>
      <w:tr w:rsidR="0019540E">
        <w:trPr>
          <w:jc w:val="center"/>
        </w:trPr>
        <w:tc>
          <w:tcPr>
            <w:tcW w:w="9286" w:type="dxa"/>
          </w:tcPr>
          <w:p w:rsidR="0019540E" w:rsidRDefault="0019540E">
            <w:pPr>
              <w:snapToGrid w:val="0"/>
              <w:spacing w:line="440" w:lineRule="exact"/>
              <w:jc w:val="center"/>
              <w:rPr>
                <w:rFonts w:ascii="楷体_GB2312" w:eastAsia="楷体_GB2312" w:hAnsi="宋体"/>
                <w:b/>
                <w:sz w:val="32"/>
                <w:szCs w:val="32"/>
              </w:rPr>
            </w:pPr>
            <w:r>
              <w:rPr>
                <w:rFonts w:ascii="楷体_GB2312" w:eastAsia="楷体_GB2312" w:hAnsi="宋体" w:hint="eastAsia"/>
                <w:b/>
                <w:sz w:val="32"/>
                <w:szCs w:val="32"/>
              </w:rPr>
              <w:t>中南大学</w:t>
            </w:r>
            <w:r>
              <w:rPr>
                <w:rFonts w:ascii="楷体_GB2312" w:eastAsia="楷体_GB2312" w:hAnsi="宋体"/>
                <w:b/>
                <w:color w:val="0000FF"/>
                <w:sz w:val="32"/>
                <w:szCs w:val="32"/>
              </w:rPr>
              <w:t>2017</w:t>
            </w:r>
            <w:r>
              <w:rPr>
                <w:rFonts w:ascii="楷体_GB2312" w:eastAsia="楷体_GB2312" w:hAnsi="宋体" w:hint="eastAsia"/>
                <w:b/>
                <w:sz w:val="32"/>
                <w:szCs w:val="32"/>
              </w:rPr>
              <w:t>年“少数民族高层次骨干人才计划”</w:t>
            </w:r>
          </w:p>
          <w:p w:rsidR="0019540E" w:rsidRDefault="0019540E" w:rsidP="0019540E">
            <w:pPr>
              <w:spacing w:line="440" w:lineRule="exact"/>
              <w:ind w:leftChars="-343" w:left="31680" w:rightChars="-330" w:right="31680" w:hanging="2"/>
              <w:jc w:val="center"/>
              <w:rPr>
                <w:rFonts w:ascii="楷体_GB2312" w:eastAsia="楷体_GB2312" w:hAnsi="宋体"/>
                <w:b/>
                <w:sz w:val="32"/>
                <w:szCs w:val="32"/>
              </w:rPr>
            </w:pPr>
            <w:r>
              <w:rPr>
                <w:rFonts w:ascii="楷体_GB2312" w:eastAsia="楷体_GB2312" w:hAnsi="宋体" w:hint="eastAsia"/>
                <w:b/>
                <w:sz w:val="32"/>
                <w:szCs w:val="32"/>
              </w:rPr>
              <w:t>招收攻读硕士学位研究生说明</w:t>
            </w:r>
          </w:p>
          <w:p w:rsidR="0019540E" w:rsidRDefault="0019540E" w:rsidP="0019540E">
            <w:pPr>
              <w:spacing w:line="440" w:lineRule="exact"/>
              <w:ind w:firstLineChars="200" w:firstLine="31680"/>
              <w:rPr>
                <w:rFonts w:ascii="宋体" w:cs="宋体"/>
                <w:kern w:val="0"/>
                <w:sz w:val="24"/>
              </w:rPr>
            </w:pPr>
          </w:p>
          <w:p w:rsidR="0019540E" w:rsidRDefault="0019540E" w:rsidP="0019540E">
            <w:pPr>
              <w:spacing w:line="420" w:lineRule="exact"/>
              <w:ind w:firstLineChars="200" w:firstLine="31680"/>
              <w:rPr>
                <w:rFonts w:ascii="宋体" w:cs="宋体"/>
                <w:kern w:val="0"/>
                <w:sz w:val="24"/>
              </w:rPr>
            </w:pPr>
            <w:r>
              <w:rPr>
                <w:rFonts w:ascii="宋体" w:hAnsi="宋体" w:cs="宋体" w:hint="eastAsia"/>
                <w:kern w:val="0"/>
                <w:sz w:val="24"/>
              </w:rPr>
              <w:t>为贯彻落实《教育部</w:t>
            </w:r>
            <w:r>
              <w:rPr>
                <w:rFonts w:ascii="宋体" w:hAnsi="宋体" w:cs="宋体"/>
                <w:kern w:val="0"/>
                <w:sz w:val="24"/>
              </w:rPr>
              <w:t xml:space="preserve"> </w:t>
            </w:r>
            <w:r>
              <w:rPr>
                <w:rFonts w:ascii="宋体" w:hAnsi="宋体" w:cs="宋体" w:hint="eastAsia"/>
                <w:kern w:val="0"/>
                <w:sz w:val="24"/>
              </w:rPr>
              <w:t>国家发展改革委</w:t>
            </w:r>
            <w:r>
              <w:rPr>
                <w:rFonts w:ascii="宋体" w:hAnsi="宋体" w:cs="宋体"/>
                <w:kern w:val="0"/>
                <w:sz w:val="24"/>
              </w:rPr>
              <w:t xml:space="preserve"> </w:t>
            </w:r>
            <w:r>
              <w:rPr>
                <w:rFonts w:ascii="宋体" w:hAnsi="宋体" w:cs="宋体" w:hint="eastAsia"/>
                <w:kern w:val="0"/>
                <w:sz w:val="24"/>
              </w:rPr>
              <w:t>国家民委</w:t>
            </w:r>
            <w:r>
              <w:rPr>
                <w:rFonts w:ascii="宋体" w:hAnsi="宋体" w:cs="宋体"/>
                <w:kern w:val="0"/>
                <w:sz w:val="24"/>
              </w:rPr>
              <w:t xml:space="preserve"> </w:t>
            </w:r>
            <w:r>
              <w:rPr>
                <w:rFonts w:ascii="宋体" w:hAnsi="宋体" w:cs="宋体" w:hint="eastAsia"/>
                <w:kern w:val="0"/>
                <w:sz w:val="24"/>
              </w:rPr>
              <w:t>财政部</w:t>
            </w:r>
            <w:r>
              <w:rPr>
                <w:rFonts w:ascii="宋体" w:hAnsi="宋体" w:cs="宋体"/>
                <w:kern w:val="0"/>
                <w:sz w:val="24"/>
              </w:rPr>
              <w:t xml:space="preserve"> </w:t>
            </w:r>
            <w:r>
              <w:rPr>
                <w:rFonts w:ascii="宋体" w:hAnsi="宋体" w:cs="宋体" w:hint="eastAsia"/>
                <w:kern w:val="0"/>
                <w:sz w:val="24"/>
              </w:rPr>
              <w:t>人事部关于大力培养少数民族高层次骨干人才的意见》（教民〔</w:t>
            </w:r>
            <w:r>
              <w:rPr>
                <w:rFonts w:ascii="宋体" w:hAnsi="宋体" w:cs="宋体"/>
                <w:kern w:val="0"/>
                <w:sz w:val="24"/>
              </w:rPr>
              <w:t>2004</w:t>
            </w: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号）及《教育部等五部委关于印发</w:t>
            </w:r>
            <w:r>
              <w:rPr>
                <w:rFonts w:ascii="宋体" w:hAnsi="宋体" w:cs="宋体"/>
                <w:kern w:val="0"/>
                <w:sz w:val="24"/>
              </w:rPr>
              <w:t>&lt;</w:t>
            </w:r>
            <w:r>
              <w:rPr>
                <w:rFonts w:ascii="宋体" w:hAnsi="宋体" w:cs="宋体" w:hint="eastAsia"/>
                <w:kern w:val="0"/>
                <w:sz w:val="24"/>
              </w:rPr>
              <w:t>培养少数民族高层次骨干人才计划的实施方案</w:t>
            </w:r>
            <w:r>
              <w:rPr>
                <w:rFonts w:ascii="宋体" w:hAnsi="宋体" w:cs="宋体"/>
                <w:kern w:val="0"/>
                <w:sz w:val="24"/>
              </w:rPr>
              <w:t>&gt;</w:t>
            </w:r>
            <w:r>
              <w:rPr>
                <w:rFonts w:ascii="宋体" w:hAnsi="宋体" w:cs="宋体" w:hint="eastAsia"/>
                <w:kern w:val="0"/>
                <w:sz w:val="24"/>
              </w:rPr>
              <w:t>的通知》（教民〔</w:t>
            </w:r>
            <w:r>
              <w:rPr>
                <w:rFonts w:ascii="宋体" w:hAnsi="宋体" w:cs="宋体"/>
                <w:kern w:val="0"/>
                <w:sz w:val="24"/>
              </w:rPr>
              <w:t>2005</w:t>
            </w:r>
            <w:r>
              <w:rPr>
                <w:rFonts w:ascii="宋体" w:hAnsi="宋体" w:cs="宋体" w:hint="eastAsia"/>
                <w:kern w:val="0"/>
                <w:sz w:val="24"/>
              </w:rPr>
              <w:t>〕</w:t>
            </w:r>
            <w:r>
              <w:rPr>
                <w:rFonts w:ascii="宋体" w:hAnsi="宋体" w:cs="宋体"/>
                <w:kern w:val="0"/>
                <w:sz w:val="24"/>
              </w:rPr>
              <w:t>11</w:t>
            </w:r>
            <w:r>
              <w:rPr>
                <w:rFonts w:ascii="宋体" w:hAnsi="宋体" w:cs="宋体" w:hint="eastAsia"/>
                <w:kern w:val="0"/>
                <w:sz w:val="24"/>
              </w:rPr>
              <w:t>号）精神，促进我国民族团结进步事业和少数民族地区全面建设小康社会目标的实现，加速西部少数民族地区发展提供强有力的人才和智力支撑，决定开展招收少数民族高层次骨干人才攻读硕士学位研究生工作。</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hint="eastAsia"/>
                <w:kern w:val="0"/>
                <w:sz w:val="24"/>
              </w:rPr>
              <w:t>少数民族高层次骨干人才招生计划为国家定向培养专项招生计划，</w:t>
            </w:r>
            <w:r>
              <w:rPr>
                <w:rFonts w:ascii="宋体" w:hAnsi="宋体" w:cs="宋体"/>
                <w:kern w:val="0"/>
                <w:sz w:val="24"/>
              </w:rPr>
              <w:t>2016</w:t>
            </w:r>
            <w:r>
              <w:rPr>
                <w:rFonts w:ascii="宋体" w:hAnsi="宋体" w:cs="宋体" w:hint="eastAsia"/>
                <w:kern w:val="0"/>
                <w:sz w:val="24"/>
              </w:rPr>
              <w:t>年我校预计招收</w:t>
            </w:r>
            <w:r>
              <w:rPr>
                <w:rFonts w:ascii="宋体" w:hAnsi="宋体" w:cs="宋体"/>
                <w:kern w:val="0"/>
                <w:sz w:val="24"/>
              </w:rPr>
              <w:t>50</w:t>
            </w:r>
            <w:r>
              <w:rPr>
                <w:rFonts w:ascii="宋体" w:hAnsi="宋体" w:cs="宋体" w:hint="eastAsia"/>
                <w:kern w:val="0"/>
                <w:sz w:val="24"/>
              </w:rPr>
              <w:t>名。录取人员中汉族学生比例原则上不得超过</w:t>
            </w:r>
            <w:r>
              <w:rPr>
                <w:rFonts w:ascii="宋体" w:hAnsi="宋体" w:cs="宋体"/>
                <w:kern w:val="0"/>
                <w:sz w:val="24"/>
              </w:rPr>
              <w:t>10%</w:t>
            </w:r>
            <w:r>
              <w:rPr>
                <w:rFonts w:ascii="宋体" w:hAnsi="宋体" w:cs="宋体" w:hint="eastAsia"/>
                <w:kern w:val="0"/>
                <w:sz w:val="24"/>
              </w:rPr>
              <w:t>，非在职人员比例原则上不得低于</w:t>
            </w:r>
            <w:r>
              <w:rPr>
                <w:rFonts w:ascii="宋体" w:hAnsi="宋体" w:cs="宋体"/>
                <w:kern w:val="0"/>
                <w:sz w:val="24"/>
              </w:rPr>
              <w:t>50%</w:t>
            </w:r>
            <w:r>
              <w:rPr>
                <w:rFonts w:ascii="宋体" w:hAnsi="宋体" w:cs="宋体" w:hint="eastAsia"/>
                <w:kern w:val="0"/>
                <w:sz w:val="24"/>
              </w:rPr>
              <w:t>。</w:t>
            </w:r>
          </w:p>
          <w:p w:rsidR="0019540E" w:rsidRDefault="0019540E" w:rsidP="0019540E">
            <w:pPr>
              <w:widowControl/>
              <w:spacing w:line="420" w:lineRule="exact"/>
              <w:ind w:firstLineChars="200" w:firstLine="31680"/>
              <w:jc w:val="left"/>
              <w:rPr>
                <w:rFonts w:ascii="宋体" w:cs="宋体"/>
                <w:b/>
                <w:kern w:val="0"/>
                <w:sz w:val="24"/>
              </w:rPr>
            </w:pPr>
            <w:r>
              <w:rPr>
                <w:rFonts w:ascii="宋体" w:hAnsi="宋体" w:cs="宋体" w:hint="eastAsia"/>
                <w:b/>
                <w:kern w:val="0"/>
                <w:sz w:val="24"/>
              </w:rPr>
              <w:t>一、培养目标</w:t>
            </w:r>
          </w:p>
          <w:p w:rsidR="0019540E" w:rsidRDefault="0019540E" w:rsidP="0019540E">
            <w:pPr>
              <w:widowControl/>
              <w:spacing w:line="420" w:lineRule="exact"/>
              <w:ind w:firstLineChars="200" w:firstLine="31680"/>
              <w:jc w:val="left"/>
              <w:rPr>
                <w:rFonts w:ascii="宋体" w:hAnsi="宋体" w:cs="宋体"/>
                <w:kern w:val="0"/>
                <w:sz w:val="24"/>
              </w:rPr>
            </w:pPr>
            <w:r>
              <w:rPr>
                <w:rFonts w:ascii="宋体" w:hAnsi="宋体" w:cs="宋体" w:hint="eastAsia"/>
                <w:kern w:val="0"/>
                <w:sz w:val="24"/>
              </w:rPr>
              <w:t>培养坚定地拥护中国共产党的领导和社会主义制度、坚定地维护民族团结和国家统一、立志为西部大开发和民族地区发展服务；在本门学科内掌握坚实的基础理论和系统的专门知识，具有从事科学研究、教学、管理或独立担负专门技术工作能力和创新精神的高级专门人才。</w:t>
            </w:r>
            <w:r>
              <w:rPr>
                <w:rFonts w:ascii="宋体" w:hAnsi="宋体" w:cs="宋体"/>
                <w:kern w:val="0"/>
                <w:sz w:val="24"/>
              </w:rPr>
              <w:t xml:space="preserve"> </w:t>
            </w:r>
          </w:p>
          <w:p w:rsidR="0019540E" w:rsidRDefault="0019540E" w:rsidP="0019540E">
            <w:pPr>
              <w:widowControl/>
              <w:spacing w:line="420" w:lineRule="exact"/>
              <w:ind w:firstLineChars="200" w:firstLine="31680"/>
              <w:jc w:val="left"/>
              <w:rPr>
                <w:rFonts w:ascii="宋体" w:cs="宋体"/>
                <w:b/>
                <w:kern w:val="0"/>
                <w:sz w:val="24"/>
              </w:rPr>
            </w:pPr>
            <w:r>
              <w:rPr>
                <w:rFonts w:ascii="宋体" w:hAnsi="宋体" w:cs="宋体" w:hint="eastAsia"/>
                <w:b/>
                <w:kern w:val="0"/>
                <w:sz w:val="24"/>
              </w:rPr>
              <w:t>二、招生政策</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hint="eastAsia"/>
                <w:kern w:val="0"/>
                <w:sz w:val="24"/>
              </w:rPr>
              <w:t>招生工作按</w:t>
            </w:r>
            <w:r>
              <w:rPr>
                <w:rFonts w:ascii="宋体" w:cs="宋体" w:hint="eastAsia"/>
                <w:kern w:val="0"/>
                <w:sz w:val="24"/>
              </w:rPr>
              <w:t>“</w:t>
            </w:r>
            <w:r>
              <w:rPr>
                <w:rFonts w:ascii="宋体" w:hAnsi="宋体" w:cs="宋体" w:hint="eastAsia"/>
                <w:kern w:val="0"/>
                <w:sz w:val="24"/>
              </w:rPr>
              <w:t>定向招生、定向培养、定向就业</w:t>
            </w:r>
            <w:r>
              <w:rPr>
                <w:rFonts w:ascii="宋体" w:cs="宋体" w:hint="eastAsia"/>
                <w:kern w:val="0"/>
                <w:sz w:val="24"/>
              </w:rPr>
              <w:t>”</w:t>
            </w:r>
            <w:r>
              <w:rPr>
                <w:rFonts w:ascii="宋体" w:hAnsi="宋体" w:cs="宋体" w:hint="eastAsia"/>
                <w:kern w:val="0"/>
                <w:sz w:val="24"/>
              </w:rPr>
              <w:t>原则，采取</w:t>
            </w:r>
            <w:r>
              <w:rPr>
                <w:rFonts w:ascii="宋体" w:cs="宋体" w:hint="eastAsia"/>
                <w:kern w:val="0"/>
                <w:sz w:val="24"/>
              </w:rPr>
              <w:t>“</w:t>
            </w:r>
            <w:r>
              <w:rPr>
                <w:rFonts w:ascii="宋体" w:hAnsi="宋体" w:cs="宋体" w:hint="eastAsia"/>
                <w:kern w:val="0"/>
                <w:sz w:val="24"/>
              </w:rPr>
              <w:t>自愿报考，统一考试、适当降分、单独划线、择优录取</w:t>
            </w:r>
            <w:r>
              <w:rPr>
                <w:rFonts w:ascii="宋体" w:cs="宋体" w:hint="eastAsia"/>
                <w:kern w:val="0"/>
                <w:sz w:val="24"/>
              </w:rPr>
              <w:t>”</w:t>
            </w:r>
            <w:r>
              <w:rPr>
                <w:rFonts w:ascii="宋体" w:hAnsi="宋体" w:cs="宋体" w:hint="eastAsia"/>
                <w:kern w:val="0"/>
                <w:sz w:val="24"/>
              </w:rPr>
              <w:t>等特殊政策。</w:t>
            </w:r>
          </w:p>
          <w:p w:rsidR="0019540E" w:rsidRDefault="0019540E" w:rsidP="0019540E">
            <w:pPr>
              <w:widowControl/>
              <w:spacing w:line="420" w:lineRule="exact"/>
              <w:ind w:firstLineChars="200" w:firstLine="31680"/>
              <w:jc w:val="left"/>
              <w:rPr>
                <w:rFonts w:ascii="宋体" w:cs="宋体"/>
                <w:b/>
                <w:kern w:val="0"/>
                <w:sz w:val="24"/>
              </w:rPr>
            </w:pPr>
            <w:r>
              <w:rPr>
                <w:rFonts w:ascii="宋体" w:hAnsi="宋体" w:cs="宋体" w:hint="eastAsia"/>
                <w:b/>
                <w:kern w:val="0"/>
                <w:sz w:val="24"/>
              </w:rPr>
              <w:t>三、招生生源</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hint="eastAsia"/>
                <w:kern w:val="0"/>
                <w:sz w:val="24"/>
              </w:rPr>
              <w:t>生源范围：西部</w:t>
            </w:r>
            <w:r>
              <w:rPr>
                <w:rFonts w:ascii="宋体" w:hAnsi="宋体" w:cs="宋体"/>
                <w:kern w:val="0"/>
                <w:sz w:val="24"/>
              </w:rPr>
              <w:t>12</w:t>
            </w:r>
            <w:r>
              <w:rPr>
                <w:rFonts w:ascii="宋体" w:hAnsi="宋体" w:cs="宋体" w:hint="eastAsia"/>
                <w:kern w:val="0"/>
                <w:sz w:val="24"/>
              </w:rPr>
              <w:t>省、自治区、直辖市，海南省，新疆生产建设兵团，河北、辽宁、吉林、黑龙江</w:t>
            </w:r>
            <w:r>
              <w:rPr>
                <w:rFonts w:ascii="宋体" w:hAnsi="宋体" w:cs="宋体"/>
                <w:kern w:val="0"/>
                <w:sz w:val="24"/>
              </w:rPr>
              <w:t>4</w:t>
            </w:r>
            <w:r>
              <w:rPr>
                <w:rFonts w:ascii="宋体" w:hAnsi="宋体" w:cs="宋体" w:hint="eastAsia"/>
                <w:kern w:val="0"/>
                <w:sz w:val="24"/>
              </w:rPr>
              <w:t>省民族自治地方和边境县（市），湖南湘西自治州、张家界（享受西部政策的一县两区）、湖北恩施自治州，内地西藏班、内地新疆高中班、民族院校、高校少数民族预科培养基地和民族硕士基础培训基地的教师和管理人员。招生专业重点向理工类、应用型专业倾斜。</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hint="eastAsia"/>
                <w:kern w:val="0"/>
                <w:sz w:val="24"/>
              </w:rPr>
              <w:t>外省其他地区的生源范围请咨询考生所在省、自治区、直辖市教育厅（教委）的民教处。</w:t>
            </w:r>
          </w:p>
          <w:p w:rsidR="0019540E" w:rsidRDefault="0019540E" w:rsidP="0019540E">
            <w:pPr>
              <w:widowControl/>
              <w:spacing w:line="420" w:lineRule="exact"/>
              <w:ind w:firstLineChars="200" w:firstLine="31680"/>
              <w:jc w:val="left"/>
              <w:rPr>
                <w:rFonts w:ascii="宋体" w:cs="宋体"/>
                <w:b/>
                <w:kern w:val="0"/>
                <w:sz w:val="24"/>
              </w:rPr>
            </w:pPr>
            <w:r>
              <w:rPr>
                <w:rFonts w:ascii="宋体" w:hAnsi="宋体" w:cs="宋体" w:hint="eastAsia"/>
                <w:b/>
                <w:kern w:val="0"/>
                <w:sz w:val="24"/>
              </w:rPr>
              <w:t>四、报考条件</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hint="eastAsia"/>
                <w:kern w:val="0"/>
                <w:sz w:val="24"/>
              </w:rPr>
              <w:t>（一）参加少数民族高层次骨干人才全国统一招收硕士研究生考试必须符合以下条件：</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1</w:t>
            </w:r>
            <w:r>
              <w:rPr>
                <w:rFonts w:ascii="宋体" w:hAnsi="宋体" w:cs="宋体" w:hint="eastAsia"/>
                <w:kern w:val="0"/>
                <w:sz w:val="24"/>
              </w:rPr>
              <w:t>．拥护中国共产党的领导，拥护社会主义制度，维护国家统一和民族团结，政审合格，立志为西部大开发和民族地区发展服务。</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2</w:t>
            </w:r>
            <w:r>
              <w:rPr>
                <w:rFonts w:ascii="宋体" w:hAnsi="宋体" w:cs="宋体" w:hint="eastAsia"/>
                <w:kern w:val="0"/>
                <w:sz w:val="24"/>
              </w:rPr>
              <w:t>．考生的学历条件必须符合我校</w:t>
            </w:r>
            <w:r>
              <w:rPr>
                <w:rFonts w:ascii="宋体" w:cs="宋体" w:hint="eastAsia"/>
                <w:kern w:val="0"/>
                <w:sz w:val="24"/>
              </w:rPr>
              <w:t>“</w:t>
            </w:r>
            <w:r>
              <w:rPr>
                <w:rFonts w:ascii="宋体" w:hAnsi="宋体" w:cs="宋体" w:hint="eastAsia"/>
                <w:kern w:val="0"/>
                <w:sz w:val="24"/>
              </w:rPr>
              <w:t>报考统考</w:t>
            </w:r>
            <w:r>
              <w:rPr>
                <w:rFonts w:ascii="宋体" w:cs="宋体" w:hint="eastAsia"/>
                <w:kern w:val="0"/>
                <w:sz w:val="24"/>
              </w:rPr>
              <w:t>”</w:t>
            </w:r>
            <w:r>
              <w:rPr>
                <w:rFonts w:ascii="宋体" w:hAnsi="宋体" w:cs="宋体" w:hint="eastAsia"/>
                <w:kern w:val="0"/>
                <w:sz w:val="24"/>
              </w:rPr>
              <w:t>的各项条件。</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3</w:t>
            </w:r>
            <w:r>
              <w:rPr>
                <w:rFonts w:ascii="宋体" w:hAnsi="宋体" w:cs="宋体" w:hint="eastAsia"/>
                <w:kern w:val="0"/>
                <w:sz w:val="24"/>
              </w:rPr>
              <w:t>．承诺毕业后回定向地区（单位）就业。其中，在职考生回原单位就业；非在职考生</w:t>
            </w:r>
            <w:r>
              <w:rPr>
                <w:rFonts w:ascii="宋体" w:hAnsi="宋体" w:cs="宋体"/>
                <w:kern w:val="0"/>
                <w:sz w:val="24"/>
              </w:rPr>
              <w:t>(</w:t>
            </w:r>
            <w:r>
              <w:rPr>
                <w:rFonts w:ascii="宋体" w:hAnsi="宋体" w:cs="宋体" w:hint="eastAsia"/>
                <w:kern w:val="0"/>
                <w:sz w:val="24"/>
              </w:rPr>
              <w:t>含应届本科毕业生</w:t>
            </w:r>
            <w:r>
              <w:rPr>
                <w:rFonts w:ascii="宋体" w:hAnsi="宋体" w:cs="宋体"/>
                <w:kern w:val="0"/>
                <w:sz w:val="24"/>
              </w:rPr>
              <w:t>)</w:t>
            </w:r>
            <w:r>
              <w:rPr>
                <w:rFonts w:ascii="宋体" w:hAnsi="宋体" w:cs="宋体" w:hint="eastAsia"/>
                <w:kern w:val="0"/>
                <w:sz w:val="24"/>
              </w:rPr>
              <w:t>回定向省（区、市、兵团）就业。</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4</w:t>
            </w:r>
            <w:r>
              <w:rPr>
                <w:rFonts w:ascii="宋体" w:hAnsi="宋体" w:cs="宋体" w:hint="eastAsia"/>
                <w:kern w:val="0"/>
                <w:sz w:val="24"/>
              </w:rPr>
              <w:t>．国民教育序列本科往届或应届本科毕业生（应届生最迟须于入学前获得毕业证书）。</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5</w:t>
            </w:r>
            <w:r>
              <w:rPr>
                <w:rFonts w:ascii="宋体" w:hAnsi="宋体" w:cs="宋体" w:hint="eastAsia"/>
                <w:kern w:val="0"/>
                <w:sz w:val="24"/>
              </w:rPr>
              <w:t>．汉族考生原则上应具有在国务院公布的民族区域自治地方</w:t>
            </w:r>
            <w:r>
              <w:rPr>
                <w:rFonts w:ascii="宋体" w:hAnsi="宋体" w:cs="宋体"/>
                <w:kern w:val="0"/>
                <w:sz w:val="24"/>
              </w:rPr>
              <w:t>3</w:t>
            </w:r>
            <w:r>
              <w:rPr>
                <w:rFonts w:ascii="宋体" w:hAnsi="宋体" w:cs="宋体" w:hint="eastAsia"/>
                <w:kern w:val="0"/>
                <w:sz w:val="24"/>
              </w:rPr>
              <w:t>年以上工作经历。</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6.</w:t>
            </w:r>
            <w:r>
              <w:rPr>
                <w:rFonts w:ascii="宋体" w:hAnsi="宋体" w:cs="宋体" w:hint="eastAsia"/>
                <w:kern w:val="0"/>
                <w:sz w:val="24"/>
              </w:rPr>
              <w:t>身体状况符合规定的体检要求。</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hint="eastAsia"/>
                <w:kern w:val="0"/>
                <w:sz w:val="24"/>
              </w:rPr>
              <w:t>（二）推荐免试生可申请进入本招生计划。</w:t>
            </w:r>
          </w:p>
          <w:p w:rsidR="0019540E" w:rsidRDefault="0019540E" w:rsidP="0019540E">
            <w:pPr>
              <w:widowControl/>
              <w:spacing w:line="420" w:lineRule="exact"/>
              <w:ind w:firstLineChars="200" w:firstLine="31680"/>
              <w:jc w:val="left"/>
              <w:rPr>
                <w:rFonts w:ascii="宋体" w:cs="宋体"/>
                <w:b/>
                <w:kern w:val="0"/>
                <w:sz w:val="24"/>
              </w:rPr>
            </w:pPr>
            <w:r>
              <w:rPr>
                <w:rFonts w:ascii="宋体" w:hAnsi="宋体" w:cs="宋体" w:hint="eastAsia"/>
                <w:b/>
                <w:kern w:val="0"/>
                <w:sz w:val="24"/>
              </w:rPr>
              <w:t>五、报名与考试</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hint="eastAsia"/>
                <w:kern w:val="0"/>
                <w:sz w:val="24"/>
              </w:rPr>
              <w:t>考生应参加全国招收攻读硕士学位研究生的报名和统一入学考试，并在复试时进行汉语水平测试。</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1</w:t>
            </w:r>
            <w:r>
              <w:rPr>
                <w:rFonts w:ascii="宋体" w:hAnsi="宋体" w:cs="宋体" w:hint="eastAsia"/>
                <w:kern w:val="0"/>
                <w:sz w:val="24"/>
              </w:rPr>
              <w:t>．招生专业：我校所有硕士生招生专业，但招生目录中规定不能报考的专业不接受报考）。</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2</w:t>
            </w:r>
            <w:r>
              <w:rPr>
                <w:rFonts w:ascii="宋体" w:hAnsi="宋体" w:cs="宋体" w:hint="eastAsia"/>
                <w:kern w:val="0"/>
                <w:sz w:val="24"/>
              </w:rPr>
              <w:t>．考试科目：同统考考试科目。网报时只能选择含有</w:t>
            </w:r>
            <w:r>
              <w:rPr>
                <w:rFonts w:ascii="宋体" w:cs="宋体" w:hint="eastAsia"/>
                <w:kern w:val="0"/>
                <w:sz w:val="24"/>
              </w:rPr>
              <w:t>“</w:t>
            </w:r>
            <w:r>
              <w:rPr>
                <w:rFonts w:ascii="宋体" w:hAnsi="宋体" w:cs="宋体"/>
                <w:kern w:val="0"/>
                <w:sz w:val="24"/>
              </w:rPr>
              <w:t>101</w:t>
            </w:r>
            <w:r>
              <w:rPr>
                <w:rFonts w:ascii="宋体" w:hAnsi="宋体" w:cs="宋体" w:hint="eastAsia"/>
                <w:kern w:val="0"/>
                <w:sz w:val="24"/>
              </w:rPr>
              <w:t>思想政治理论</w:t>
            </w:r>
            <w:r>
              <w:rPr>
                <w:rFonts w:ascii="宋体" w:cs="宋体" w:hint="eastAsia"/>
                <w:kern w:val="0"/>
                <w:sz w:val="24"/>
              </w:rPr>
              <w:t>”</w:t>
            </w:r>
            <w:r>
              <w:rPr>
                <w:rFonts w:ascii="宋体" w:hAnsi="宋体" w:cs="宋体" w:hint="eastAsia"/>
                <w:kern w:val="0"/>
                <w:sz w:val="24"/>
              </w:rPr>
              <w:t>的那组考试科目。</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3</w:t>
            </w:r>
            <w:r>
              <w:rPr>
                <w:rFonts w:ascii="宋体" w:hAnsi="宋体" w:cs="宋体" w:hint="eastAsia"/>
                <w:kern w:val="0"/>
                <w:sz w:val="24"/>
              </w:rPr>
              <w:t>．报名手续：考生网上下载《报考</w:t>
            </w:r>
            <w:r>
              <w:rPr>
                <w:rFonts w:ascii="宋体" w:hAnsi="宋体" w:cs="宋体"/>
                <w:color w:val="0000FF"/>
                <w:kern w:val="0"/>
                <w:sz w:val="24"/>
              </w:rPr>
              <w:t>2017</w:t>
            </w:r>
            <w:r>
              <w:rPr>
                <w:rFonts w:ascii="宋体" w:hAnsi="宋体" w:cs="宋体" w:hint="eastAsia"/>
                <w:color w:val="0000FF"/>
                <w:kern w:val="0"/>
                <w:sz w:val="24"/>
              </w:rPr>
              <w:t>年</w:t>
            </w:r>
            <w:r>
              <w:rPr>
                <w:rFonts w:ascii="宋体" w:hAnsi="宋体" w:cs="宋体" w:hint="eastAsia"/>
                <w:kern w:val="0"/>
                <w:sz w:val="24"/>
              </w:rPr>
              <w:t>少数民族高层次骨干人才计划硕士研究生考生登记表》（以下简称《报考登记表》），填写相关项目后持此表（一式三份）和相关材料</w:t>
            </w:r>
            <w:r>
              <w:rPr>
                <w:rFonts w:ascii="宋体" w:hAnsi="宋体" w:cs="宋体" w:hint="eastAsia"/>
                <w:b/>
                <w:bCs/>
                <w:kern w:val="0"/>
                <w:sz w:val="24"/>
              </w:rPr>
              <w:t>（应届大学毕业生</w:t>
            </w:r>
            <w:r>
              <w:rPr>
                <w:rFonts w:ascii="宋体" w:hAnsi="宋体" w:cs="宋体" w:hint="eastAsia"/>
                <w:kern w:val="0"/>
                <w:sz w:val="24"/>
              </w:rPr>
              <w:t>持学生证、身份证、本校教务处证明</w:t>
            </w:r>
            <w:r>
              <w:rPr>
                <w:rFonts w:ascii="宋体" w:hAnsi="宋体" w:cs="宋体"/>
                <w:kern w:val="0"/>
                <w:sz w:val="24"/>
              </w:rPr>
              <w:t>[</w:t>
            </w:r>
            <w:r>
              <w:rPr>
                <w:rFonts w:ascii="宋体" w:hAnsi="宋体" w:cs="宋体" w:hint="eastAsia"/>
                <w:kern w:val="0"/>
                <w:sz w:val="24"/>
              </w:rPr>
              <w:t>证明能否正常毕业及大学入学生源地等情况</w:t>
            </w:r>
            <w:r>
              <w:rPr>
                <w:rFonts w:ascii="宋体" w:hAnsi="宋体" w:cs="宋体"/>
                <w:kern w:val="0"/>
                <w:sz w:val="24"/>
              </w:rPr>
              <w:t>]</w:t>
            </w:r>
            <w:r>
              <w:rPr>
                <w:rFonts w:ascii="宋体" w:hAnsi="宋体" w:cs="宋体" w:hint="eastAsia"/>
                <w:kern w:val="0"/>
                <w:sz w:val="24"/>
              </w:rPr>
              <w:t>、父母户口及身份证原件和复印件；</w:t>
            </w:r>
            <w:r>
              <w:rPr>
                <w:rFonts w:ascii="宋体" w:hAnsi="宋体" w:cs="宋体" w:hint="eastAsia"/>
                <w:b/>
                <w:bCs/>
                <w:kern w:val="0"/>
                <w:sz w:val="24"/>
              </w:rPr>
              <w:t>在职考生</w:t>
            </w:r>
            <w:r>
              <w:rPr>
                <w:rFonts w:ascii="宋体" w:hAnsi="宋体" w:cs="宋体" w:hint="eastAsia"/>
                <w:kern w:val="0"/>
                <w:sz w:val="24"/>
              </w:rPr>
              <w:t>持毕业文凭、工作证、单位证明、本人及父母户口及身份证原件和复印件；</w:t>
            </w:r>
            <w:r>
              <w:rPr>
                <w:rFonts w:ascii="宋体" w:hAnsi="宋体" w:cs="宋体" w:hint="eastAsia"/>
                <w:b/>
                <w:bCs/>
                <w:kern w:val="0"/>
                <w:sz w:val="24"/>
              </w:rPr>
              <w:t>非在职往届毕业生</w:t>
            </w:r>
            <w:r>
              <w:rPr>
                <w:rFonts w:ascii="宋体" w:hAnsi="宋体" w:cs="宋体" w:hint="eastAsia"/>
                <w:kern w:val="0"/>
                <w:sz w:val="24"/>
              </w:rPr>
              <w:t>持毕业文凭、本人及父母户口及身份证原件和复印件）到</w:t>
            </w:r>
            <w:r>
              <w:rPr>
                <w:rFonts w:ascii="宋体" w:cs="宋体" w:hint="eastAsia"/>
                <w:kern w:val="0"/>
                <w:sz w:val="24"/>
              </w:rPr>
              <w:t>“</w:t>
            </w:r>
            <w:r>
              <w:rPr>
                <w:rFonts w:ascii="宋体" w:hAnsi="宋体" w:cs="宋体" w:hint="eastAsia"/>
                <w:kern w:val="0"/>
                <w:sz w:val="24"/>
              </w:rPr>
              <w:t>省、自治区、直辖市教育厅（教委）的民教处办理资格确认手续，凭审核盖章的《报考登记表》领取网上报名校验码，在国家规定的时间网上报名和现场报名确认。网上报名和现场报名的要求同普通统考考生。</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4</w:t>
            </w:r>
            <w:r>
              <w:rPr>
                <w:rFonts w:ascii="宋体" w:hAnsi="宋体" w:cs="宋体" w:hint="eastAsia"/>
                <w:kern w:val="0"/>
                <w:sz w:val="24"/>
              </w:rPr>
              <w:t>．考试时间：</w:t>
            </w:r>
            <w:r>
              <w:rPr>
                <w:rFonts w:ascii="宋体" w:hAnsi="宋体" w:cs="宋体"/>
                <w:color w:val="FF0000"/>
                <w:kern w:val="0"/>
                <w:sz w:val="24"/>
              </w:rPr>
              <w:t>2016</w:t>
            </w:r>
            <w:r>
              <w:rPr>
                <w:rFonts w:ascii="宋体" w:hAnsi="宋体" w:cs="宋体" w:hint="eastAsia"/>
                <w:color w:val="FF0000"/>
                <w:kern w:val="0"/>
                <w:sz w:val="24"/>
              </w:rPr>
              <w:t>年</w:t>
            </w:r>
            <w:r>
              <w:rPr>
                <w:rFonts w:ascii="宋体" w:hAnsi="宋体" w:cs="宋体"/>
                <w:color w:val="FF0000"/>
                <w:kern w:val="0"/>
                <w:sz w:val="24"/>
              </w:rPr>
              <w:t>12</w:t>
            </w:r>
            <w:r>
              <w:rPr>
                <w:rFonts w:ascii="宋体" w:hAnsi="宋体" w:cs="宋体" w:hint="eastAsia"/>
                <w:color w:val="FF0000"/>
                <w:kern w:val="0"/>
                <w:sz w:val="24"/>
              </w:rPr>
              <w:t>月</w:t>
            </w:r>
            <w:r>
              <w:rPr>
                <w:rFonts w:ascii="宋体" w:hAnsi="宋体" w:cs="宋体"/>
                <w:color w:val="FF0000"/>
                <w:kern w:val="0"/>
                <w:sz w:val="24"/>
              </w:rPr>
              <w:t>26</w:t>
            </w:r>
            <w:r>
              <w:rPr>
                <w:rFonts w:ascii="宋体" w:hAnsi="宋体" w:hint="eastAsia"/>
                <w:color w:val="FF0000"/>
                <w:sz w:val="24"/>
              </w:rPr>
              <w:t>至</w:t>
            </w:r>
            <w:r>
              <w:rPr>
                <w:rFonts w:ascii="宋体" w:hAnsi="宋体" w:cs="宋体"/>
                <w:color w:val="FF0000"/>
                <w:kern w:val="0"/>
                <w:sz w:val="24"/>
              </w:rPr>
              <w:t>27</w:t>
            </w:r>
            <w:r>
              <w:rPr>
                <w:rFonts w:ascii="宋体" w:hAnsi="宋体" w:cs="宋体" w:hint="eastAsia"/>
                <w:color w:val="FF0000"/>
                <w:kern w:val="0"/>
                <w:sz w:val="24"/>
              </w:rPr>
              <w:t>日</w:t>
            </w:r>
            <w:r>
              <w:rPr>
                <w:rFonts w:ascii="宋体" w:hAnsi="宋体" w:cs="宋体" w:hint="eastAsia"/>
                <w:kern w:val="0"/>
                <w:sz w:val="24"/>
              </w:rPr>
              <w:t>，</w:t>
            </w:r>
            <w:r>
              <w:rPr>
                <w:rFonts w:hint="eastAsia"/>
                <w:sz w:val="24"/>
              </w:rPr>
              <w:t>上午</w:t>
            </w:r>
            <w:r>
              <w:rPr>
                <w:sz w:val="24"/>
              </w:rPr>
              <w:t>8:30-11:30</w:t>
            </w:r>
            <w:r>
              <w:rPr>
                <w:rFonts w:hint="eastAsia"/>
                <w:sz w:val="24"/>
              </w:rPr>
              <w:t>，下午</w:t>
            </w:r>
            <w:r>
              <w:rPr>
                <w:sz w:val="24"/>
              </w:rPr>
              <w:t>14:00-17:00</w:t>
            </w:r>
            <w:r>
              <w:rPr>
                <w:rFonts w:hint="eastAsia"/>
                <w:sz w:val="24"/>
              </w:rPr>
              <w:t>（北京时间）。</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5</w:t>
            </w:r>
            <w:r>
              <w:rPr>
                <w:rFonts w:ascii="宋体" w:hAnsi="宋体" w:cs="宋体" w:hint="eastAsia"/>
                <w:kern w:val="0"/>
                <w:sz w:val="24"/>
              </w:rPr>
              <w:t>．考试地点：由网上报名时选择的报考点安排。</w:t>
            </w:r>
          </w:p>
          <w:p w:rsidR="0019540E" w:rsidRDefault="0019540E" w:rsidP="0019540E">
            <w:pPr>
              <w:widowControl/>
              <w:spacing w:line="420" w:lineRule="exact"/>
              <w:ind w:firstLineChars="200" w:firstLine="31680"/>
              <w:jc w:val="left"/>
              <w:rPr>
                <w:rFonts w:ascii="宋体" w:cs="宋体"/>
                <w:b/>
                <w:kern w:val="0"/>
                <w:sz w:val="24"/>
              </w:rPr>
            </w:pPr>
            <w:r>
              <w:rPr>
                <w:rFonts w:ascii="宋体" w:hAnsi="宋体" w:cs="宋体" w:hint="eastAsia"/>
                <w:b/>
                <w:kern w:val="0"/>
                <w:sz w:val="24"/>
              </w:rPr>
              <w:t>六、录取</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1</w:t>
            </w:r>
            <w:r>
              <w:rPr>
                <w:rFonts w:ascii="宋体" w:hAnsi="宋体" w:cs="宋体" w:hint="eastAsia"/>
                <w:kern w:val="0"/>
                <w:sz w:val="24"/>
              </w:rPr>
              <w:t>．依据考试成绩，德智体全面衡量、保证质量、择优录取。</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2</w:t>
            </w:r>
            <w:r>
              <w:rPr>
                <w:rFonts w:ascii="宋体" w:hAnsi="宋体" w:cs="宋体" w:hint="eastAsia"/>
                <w:kern w:val="0"/>
                <w:sz w:val="24"/>
              </w:rPr>
              <w:t>．不接受未报考本计划的调剂考生，本计划考生也不得调剂到本计划以外录取。</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3</w:t>
            </w:r>
            <w:r>
              <w:rPr>
                <w:rFonts w:ascii="宋体" w:hAnsi="宋体" w:cs="宋体" w:hint="eastAsia"/>
                <w:kern w:val="0"/>
                <w:sz w:val="24"/>
              </w:rPr>
              <w:t>．“少数民族高层次骨干人才计划”录取类别均为定向就业，硕士研究生非在职考生户口、人事档案转入录取单位。在职考生不迁移户口，人事档案由定向单位保管。所有考生党团组织关系在基础培训期间转至培训单位，培训考核合格后转入招生录取单位。</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4</w:t>
            </w:r>
            <w:r>
              <w:rPr>
                <w:rFonts w:ascii="宋体" w:hAnsi="宋体" w:cs="宋体" w:hint="eastAsia"/>
                <w:kern w:val="0"/>
                <w:sz w:val="24"/>
              </w:rPr>
              <w:t>．学生在校学习期间的学费、住宿费、生活费等按国家及我校相关规定缴纳，并按照国家规定的奖励资助政策对符合条件的学生给予奖励资助，确保完成学业。培训基地可以按照国家规定收取培训阶段的学费。</w:t>
            </w:r>
          </w:p>
          <w:p w:rsidR="0019540E" w:rsidRDefault="0019540E" w:rsidP="0019540E">
            <w:pPr>
              <w:widowControl/>
              <w:spacing w:line="420" w:lineRule="exact"/>
              <w:ind w:firstLineChars="200" w:firstLine="31680"/>
              <w:jc w:val="left"/>
              <w:rPr>
                <w:rFonts w:ascii="宋体" w:cs="宋体"/>
                <w:b/>
                <w:kern w:val="0"/>
                <w:sz w:val="24"/>
              </w:rPr>
            </w:pPr>
            <w:r>
              <w:rPr>
                <w:rFonts w:ascii="宋体" w:hAnsi="宋体" w:cs="宋体" w:hint="eastAsia"/>
                <w:b/>
                <w:kern w:val="0"/>
                <w:sz w:val="24"/>
              </w:rPr>
              <w:t>七、其他</w:t>
            </w:r>
          </w:p>
          <w:p w:rsidR="0019540E" w:rsidRDefault="0019540E" w:rsidP="0019540E">
            <w:pPr>
              <w:widowControl/>
              <w:spacing w:line="420" w:lineRule="exact"/>
              <w:ind w:firstLineChars="200" w:firstLine="31680"/>
              <w:jc w:val="left"/>
              <w:rPr>
                <w:rFonts w:ascii="宋体" w:cs="宋体"/>
                <w:b/>
                <w:kern w:val="0"/>
                <w:sz w:val="24"/>
              </w:rPr>
            </w:pPr>
            <w:r>
              <w:rPr>
                <w:rFonts w:ascii="宋体" w:hAnsi="宋体" w:cs="宋体"/>
                <w:kern w:val="0"/>
                <w:sz w:val="24"/>
              </w:rPr>
              <w:t>1.</w:t>
            </w:r>
            <w:r>
              <w:rPr>
                <w:rFonts w:ascii="宋体" w:hAnsi="宋体" w:cs="宋体" w:hint="eastAsia"/>
                <w:kern w:val="0"/>
                <w:sz w:val="24"/>
              </w:rPr>
              <w:t>考生达到录取院校确定的普通计划复试分数线和复试录取要求的，可免除一年基础强化培训外，其他被录取的骨干计划新生均须接受为期一年的基础强化培训，重点补修外语、大学语文等基础知识，兼顾学习相关专业理论知识，加强马克思主义民族和宗教理论的学习和教育。经考核合格后，进入招生单位开始硕士课程的学习。</w:t>
            </w:r>
          </w:p>
          <w:p w:rsidR="0019540E" w:rsidRDefault="0019540E" w:rsidP="0019540E">
            <w:pPr>
              <w:widowControl/>
              <w:spacing w:line="420" w:lineRule="exact"/>
              <w:ind w:firstLineChars="200" w:firstLine="31680"/>
              <w:jc w:val="left"/>
              <w:rPr>
                <w:rFonts w:ascii="宋体" w:cs="宋体"/>
                <w:b/>
                <w:kern w:val="0"/>
                <w:sz w:val="24"/>
              </w:rPr>
            </w:pPr>
            <w:r>
              <w:rPr>
                <w:rFonts w:ascii="宋体" w:hAnsi="宋体" w:cs="宋体"/>
                <w:kern w:val="0"/>
                <w:sz w:val="24"/>
              </w:rPr>
              <w:t>2</w:t>
            </w:r>
            <w:r>
              <w:rPr>
                <w:rFonts w:ascii="宋体" w:hAnsi="宋体" w:cs="宋体" w:hint="eastAsia"/>
                <w:kern w:val="0"/>
                <w:sz w:val="24"/>
              </w:rPr>
              <w:t>．对在报考及考试中有违规或作弊行为的考生，有关部门视不同情况根据国家有关法律、法规和教育部有关规定给予处理。对弄虚作假者，不论何时一经查实，按有关规定取消报考资格、录取资格或学籍。</w:t>
            </w:r>
          </w:p>
          <w:p w:rsidR="0019540E" w:rsidRDefault="0019540E" w:rsidP="0019540E">
            <w:pPr>
              <w:widowControl/>
              <w:spacing w:line="420" w:lineRule="exact"/>
              <w:ind w:firstLineChars="200" w:firstLine="31680"/>
              <w:jc w:val="left"/>
              <w:rPr>
                <w:rFonts w:ascii="宋体" w:cs="宋体"/>
                <w:b/>
                <w:kern w:val="0"/>
                <w:sz w:val="24"/>
              </w:rPr>
            </w:pPr>
            <w:r>
              <w:rPr>
                <w:rFonts w:ascii="宋体" w:hAnsi="宋体" w:cs="宋体"/>
                <w:kern w:val="0"/>
                <w:sz w:val="24"/>
              </w:rPr>
              <w:t>3</w:t>
            </w:r>
            <w:r>
              <w:rPr>
                <w:rFonts w:ascii="宋体" w:hAnsi="宋体" w:cs="宋体" w:hint="eastAsia"/>
                <w:kern w:val="0"/>
                <w:sz w:val="24"/>
              </w:rPr>
              <w:t>．对在招生中违反有关规定，徇私舞弊或者违反有关规定给招生工作造成损失的人员，由上级教育行政部门或其所在单位根据有关法律、法规和规章给予处理。</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4.</w:t>
            </w:r>
            <w:r>
              <w:rPr>
                <w:rFonts w:ascii="宋体" w:hAnsi="宋体" w:cs="宋体" w:hint="eastAsia"/>
                <w:kern w:val="0"/>
                <w:sz w:val="24"/>
              </w:rPr>
              <w:t>毕业生不按协议就业者，需支付培养成本和违约金。违约金的具体标准、支付方式等另行规定。</w:t>
            </w:r>
          </w:p>
          <w:p w:rsidR="0019540E" w:rsidRDefault="0019540E" w:rsidP="0019540E">
            <w:pPr>
              <w:widowControl/>
              <w:spacing w:line="420" w:lineRule="exact"/>
              <w:ind w:firstLineChars="200" w:firstLine="31680"/>
              <w:jc w:val="left"/>
              <w:rPr>
                <w:rFonts w:ascii="宋体" w:cs="宋体"/>
                <w:b/>
                <w:kern w:val="0"/>
                <w:sz w:val="24"/>
              </w:rPr>
            </w:pPr>
            <w:r>
              <w:rPr>
                <w:rFonts w:ascii="宋体" w:hAnsi="宋体" w:cs="宋体"/>
                <w:kern w:val="0"/>
                <w:sz w:val="24"/>
              </w:rPr>
              <w:t>5.</w:t>
            </w:r>
            <w:r>
              <w:rPr>
                <w:rFonts w:ascii="宋体" w:hAnsi="宋体" w:cs="宋体" w:hint="eastAsia"/>
                <w:kern w:val="0"/>
                <w:sz w:val="24"/>
              </w:rPr>
              <w:t>《</w:t>
            </w:r>
            <w:r>
              <w:rPr>
                <w:rFonts w:ascii="宋体" w:hAnsi="宋体" w:hint="eastAsia"/>
                <w:sz w:val="24"/>
              </w:rPr>
              <w:t>报考</w:t>
            </w:r>
            <w:r>
              <w:rPr>
                <w:rFonts w:ascii="宋体" w:hAnsi="宋体"/>
                <w:color w:val="0000FF"/>
                <w:sz w:val="24"/>
              </w:rPr>
              <w:t>2017</w:t>
            </w:r>
            <w:r>
              <w:rPr>
                <w:rFonts w:ascii="宋体" w:hAnsi="宋体" w:hint="eastAsia"/>
                <w:sz w:val="24"/>
              </w:rPr>
              <w:t>年少数民族高层次骨干人才计划硕士研究生考生登记表</w:t>
            </w:r>
            <w:r>
              <w:rPr>
                <w:rFonts w:ascii="宋体" w:hAnsi="宋体" w:cs="宋体" w:hint="eastAsia"/>
                <w:kern w:val="0"/>
                <w:sz w:val="24"/>
              </w:rPr>
              <w:t>》填写并盖章后，于</w:t>
            </w:r>
            <w:r>
              <w:rPr>
                <w:rFonts w:ascii="宋体" w:hAnsi="宋体" w:cs="宋体"/>
                <w:kern w:val="0"/>
                <w:sz w:val="24"/>
              </w:rPr>
              <w:t>11</w:t>
            </w:r>
            <w:r>
              <w:rPr>
                <w:rFonts w:ascii="宋体" w:hAnsi="宋体" w:cs="宋体" w:hint="eastAsia"/>
                <w:kern w:val="0"/>
                <w:sz w:val="24"/>
              </w:rPr>
              <w:t>月</w:t>
            </w:r>
            <w:r>
              <w:rPr>
                <w:rFonts w:ascii="宋体" w:hAnsi="宋体" w:cs="宋体"/>
                <w:kern w:val="0"/>
                <w:sz w:val="24"/>
              </w:rPr>
              <w:t>8</w:t>
            </w:r>
            <w:r>
              <w:rPr>
                <w:rFonts w:ascii="宋体" w:hAnsi="宋体" w:cs="宋体" w:hint="eastAsia"/>
                <w:kern w:val="0"/>
                <w:sz w:val="24"/>
              </w:rPr>
              <w:t>日</w:t>
            </w:r>
            <w:r>
              <w:rPr>
                <w:rFonts w:ascii="宋体" w:hAnsi="宋体" w:hint="eastAsia"/>
                <w:sz w:val="24"/>
              </w:rPr>
              <w:t>至</w:t>
            </w:r>
            <w:r>
              <w:rPr>
                <w:rFonts w:ascii="宋体" w:hAnsi="宋体" w:cs="宋体"/>
                <w:kern w:val="0"/>
                <w:sz w:val="24"/>
              </w:rPr>
              <w:t>12</w:t>
            </w:r>
            <w:r>
              <w:rPr>
                <w:rFonts w:ascii="宋体" w:hAnsi="宋体" w:cs="宋体" w:hint="eastAsia"/>
                <w:kern w:val="0"/>
                <w:sz w:val="24"/>
              </w:rPr>
              <w:t>日现场资格确认后</w:t>
            </w:r>
            <w:r>
              <w:rPr>
                <w:rFonts w:ascii="宋体" w:hAnsi="宋体" w:cs="宋体"/>
                <w:kern w:val="0"/>
                <w:sz w:val="24"/>
              </w:rPr>
              <w:t>11</w:t>
            </w:r>
            <w:r>
              <w:rPr>
                <w:rFonts w:ascii="宋体" w:hAnsi="宋体" w:cs="宋体" w:hint="eastAsia"/>
                <w:kern w:val="0"/>
                <w:sz w:val="24"/>
              </w:rPr>
              <w:t>月</w:t>
            </w:r>
            <w:r>
              <w:rPr>
                <w:rFonts w:ascii="宋体" w:hAnsi="宋体" w:cs="宋体"/>
                <w:kern w:val="0"/>
                <w:sz w:val="24"/>
              </w:rPr>
              <w:t>20</w:t>
            </w:r>
            <w:r>
              <w:rPr>
                <w:rFonts w:ascii="宋体" w:hAnsi="宋体" w:cs="宋体" w:hint="eastAsia"/>
                <w:kern w:val="0"/>
                <w:sz w:val="24"/>
              </w:rPr>
              <w:t>日前用挂号信邮寄到：湖南省长沙市麓山南路</w:t>
            </w:r>
            <w:r>
              <w:rPr>
                <w:rFonts w:ascii="宋体" w:hAnsi="宋体" w:cs="宋体"/>
                <w:kern w:val="0"/>
                <w:sz w:val="24"/>
              </w:rPr>
              <w:t>932</w:t>
            </w:r>
            <w:r>
              <w:rPr>
                <w:rFonts w:ascii="宋体" w:hAnsi="宋体" w:cs="宋体" w:hint="eastAsia"/>
                <w:kern w:val="0"/>
                <w:sz w:val="24"/>
              </w:rPr>
              <w:t>号中南大学校本部研招办三办</w:t>
            </w:r>
            <w:r>
              <w:rPr>
                <w:rFonts w:ascii="宋体" w:hAnsi="宋体" w:cs="宋体"/>
                <w:kern w:val="0"/>
                <w:sz w:val="24"/>
              </w:rPr>
              <w:t>301</w:t>
            </w:r>
            <w:r>
              <w:rPr>
                <w:rFonts w:ascii="宋体" w:hAnsi="宋体" w:cs="宋体" w:hint="eastAsia"/>
                <w:kern w:val="0"/>
                <w:sz w:val="24"/>
              </w:rPr>
              <w:t>室，邮编</w:t>
            </w:r>
            <w:r>
              <w:rPr>
                <w:rFonts w:ascii="宋体" w:hAnsi="宋体" w:cs="宋体"/>
                <w:kern w:val="0"/>
                <w:sz w:val="24"/>
              </w:rPr>
              <w:t>410083</w:t>
            </w:r>
            <w:r>
              <w:rPr>
                <w:rFonts w:ascii="宋体" w:hAnsi="宋体" w:cs="宋体" w:hint="eastAsia"/>
                <w:kern w:val="0"/>
                <w:sz w:val="24"/>
              </w:rPr>
              <w:t>（请在信封上注明“骨干计划报考表”）。</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kern w:val="0"/>
                <w:sz w:val="24"/>
              </w:rPr>
              <w:t>6.</w:t>
            </w:r>
            <w:r>
              <w:rPr>
                <w:rFonts w:ascii="宋体" w:hAnsi="宋体" w:cs="宋体" w:hint="eastAsia"/>
                <w:kern w:val="0"/>
                <w:sz w:val="24"/>
              </w:rPr>
              <w:t>国家正式出台</w:t>
            </w:r>
            <w:r>
              <w:rPr>
                <w:rFonts w:ascii="宋体" w:hAnsi="宋体" w:cs="宋体"/>
                <w:kern w:val="0"/>
                <w:sz w:val="24"/>
              </w:rPr>
              <w:t>2016</w:t>
            </w:r>
            <w:r>
              <w:rPr>
                <w:rFonts w:ascii="宋体" w:hAnsi="宋体" w:cs="宋体" w:hint="eastAsia"/>
                <w:kern w:val="0"/>
                <w:sz w:val="24"/>
              </w:rPr>
              <w:t>年“少数民族高层次骨干人才计划”招生规定之后，政策有变化的，按国家文件执行。</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hint="eastAsia"/>
                <w:kern w:val="0"/>
                <w:sz w:val="24"/>
              </w:rPr>
              <w:t>中南大学研究生院招生办联系电话：</w:t>
            </w:r>
            <w:r>
              <w:rPr>
                <w:rFonts w:ascii="宋体" w:hAnsi="宋体" w:cs="宋体"/>
                <w:kern w:val="0"/>
                <w:sz w:val="24"/>
              </w:rPr>
              <w:t>0731-88876806</w:t>
            </w:r>
            <w:r>
              <w:rPr>
                <w:rFonts w:ascii="宋体" w:hAnsi="宋体" w:cs="宋体" w:hint="eastAsia"/>
                <w:kern w:val="0"/>
                <w:sz w:val="24"/>
              </w:rPr>
              <w:t>；</w:t>
            </w:r>
          </w:p>
          <w:p w:rsidR="0019540E" w:rsidRDefault="0019540E" w:rsidP="0019540E">
            <w:pPr>
              <w:widowControl/>
              <w:spacing w:line="420" w:lineRule="exact"/>
              <w:ind w:firstLineChars="200" w:firstLine="31680"/>
              <w:jc w:val="left"/>
              <w:rPr>
                <w:rFonts w:ascii="宋体" w:cs="宋体"/>
                <w:kern w:val="0"/>
                <w:sz w:val="24"/>
              </w:rPr>
            </w:pPr>
            <w:r>
              <w:rPr>
                <w:rFonts w:ascii="宋体" w:hAnsi="宋体" w:cs="宋体" w:hint="eastAsia"/>
                <w:kern w:val="0"/>
                <w:sz w:val="24"/>
              </w:rPr>
              <w:t>湖南省教育厅民族教育处联系电话：</w:t>
            </w:r>
            <w:r>
              <w:rPr>
                <w:rFonts w:ascii="宋体" w:hAnsi="宋体" w:cs="宋体"/>
                <w:kern w:val="0"/>
                <w:sz w:val="24"/>
              </w:rPr>
              <w:t>0731-84712883</w:t>
            </w:r>
            <w:r>
              <w:rPr>
                <w:rFonts w:ascii="宋体" w:hAnsi="宋体" w:cs="宋体" w:hint="eastAsia"/>
                <w:kern w:val="0"/>
                <w:sz w:val="24"/>
              </w:rPr>
              <w:t>。</w:t>
            </w:r>
          </w:p>
          <w:p w:rsidR="0019540E" w:rsidRDefault="0019540E" w:rsidP="0019540E">
            <w:pPr>
              <w:ind w:leftChars="-342" w:left="31680" w:rightChars="-330" w:right="31680" w:firstLineChars="211" w:firstLine="31680"/>
              <w:rPr>
                <w:rFonts w:ascii="宋体"/>
                <w:sz w:val="18"/>
                <w:szCs w:val="18"/>
              </w:rPr>
            </w:pPr>
          </w:p>
          <w:p w:rsidR="0019540E" w:rsidRDefault="0019540E" w:rsidP="0019540E">
            <w:pPr>
              <w:ind w:leftChars="-342" w:left="31680" w:rightChars="-330" w:right="31680" w:firstLineChars="211" w:firstLine="31680"/>
              <w:rPr>
                <w:rFonts w:ascii="宋体"/>
                <w:sz w:val="18"/>
                <w:szCs w:val="18"/>
              </w:rPr>
            </w:pPr>
          </w:p>
          <w:p w:rsidR="0019540E" w:rsidRDefault="0019540E" w:rsidP="0019540E">
            <w:pPr>
              <w:ind w:rightChars="-330" w:right="31680"/>
              <w:rPr>
                <w:rFonts w:ascii="宋体"/>
                <w:sz w:val="18"/>
                <w:szCs w:val="18"/>
              </w:rPr>
            </w:pPr>
          </w:p>
        </w:tc>
      </w:tr>
    </w:tbl>
    <w:p w:rsidR="0019540E" w:rsidRDefault="0019540E" w:rsidP="0019540E">
      <w:pPr>
        <w:ind w:leftChars="-342" w:left="31680" w:rightChars="-330" w:right="31680" w:firstLineChars="211" w:firstLine="31680"/>
        <w:rPr>
          <w:rFonts w:ascii="宋体"/>
          <w:sz w:val="18"/>
          <w:szCs w:val="18"/>
        </w:rPr>
      </w:pPr>
    </w:p>
    <w:p w:rsidR="0019540E" w:rsidRDefault="0019540E" w:rsidP="000F7262">
      <w:pPr>
        <w:ind w:leftChars="-342" w:left="31680" w:rightChars="-330" w:right="31680" w:firstLineChars="211" w:firstLine="31680"/>
        <w:rPr>
          <w:rFonts w:ascii="宋体"/>
          <w:sz w:val="18"/>
          <w:szCs w:val="18"/>
        </w:rPr>
      </w:pPr>
    </w:p>
    <w:p w:rsidR="0019540E" w:rsidRDefault="0019540E" w:rsidP="000F7262">
      <w:pPr>
        <w:ind w:leftChars="-342" w:left="31680" w:rightChars="-330" w:right="31680" w:firstLineChars="211" w:firstLine="31680"/>
        <w:rPr>
          <w:rFonts w:ascii="宋体"/>
          <w:sz w:val="18"/>
          <w:szCs w:val="18"/>
        </w:rPr>
      </w:pPr>
    </w:p>
    <w:p w:rsidR="0019540E" w:rsidRDefault="0019540E" w:rsidP="000F7262">
      <w:pPr>
        <w:ind w:leftChars="-342" w:left="31680" w:rightChars="-330" w:right="31680" w:firstLineChars="211" w:firstLine="31680"/>
        <w:rPr>
          <w:rFonts w:ascii="宋体"/>
          <w:sz w:val="18"/>
          <w:szCs w:val="18"/>
        </w:rPr>
      </w:pPr>
    </w:p>
    <w:p w:rsidR="0019540E" w:rsidRDefault="0019540E" w:rsidP="000F7262">
      <w:pPr>
        <w:ind w:leftChars="-342" w:left="31680" w:rightChars="-330" w:right="31680" w:firstLineChars="211" w:firstLine="31680"/>
        <w:rPr>
          <w:rFonts w:ascii="宋体"/>
          <w:sz w:val="18"/>
          <w:szCs w:val="18"/>
        </w:rPr>
      </w:pPr>
    </w:p>
    <w:p w:rsidR="0019540E" w:rsidRDefault="0019540E" w:rsidP="000F7262">
      <w:pPr>
        <w:ind w:leftChars="-342" w:left="31680" w:rightChars="-330" w:right="31680" w:firstLineChars="211" w:firstLine="31680"/>
        <w:rPr>
          <w:rFonts w:ascii="宋体"/>
          <w:sz w:val="18"/>
          <w:szCs w:val="18"/>
        </w:rPr>
      </w:pPr>
    </w:p>
    <w:p w:rsidR="0019540E" w:rsidRDefault="0019540E" w:rsidP="000F7262">
      <w:pPr>
        <w:ind w:leftChars="-342" w:left="31680" w:rightChars="-330" w:right="31680" w:firstLineChars="211" w:firstLine="31680"/>
        <w:rPr>
          <w:rFonts w:ascii="宋体"/>
          <w:sz w:val="18"/>
          <w:szCs w:val="18"/>
        </w:rPr>
      </w:pPr>
    </w:p>
    <w:p w:rsidR="0019540E" w:rsidRDefault="0019540E" w:rsidP="000F7262">
      <w:pPr>
        <w:ind w:leftChars="-342" w:left="31680" w:rightChars="-330" w:right="31680" w:firstLineChars="211" w:firstLine="31680"/>
        <w:rPr>
          <w:rFonts w:ascii="宋体"/>
          <w:sz w:val="18"/>
          <w:szCs w:val="18"/>
        </w:rPr>
      </w:pPr>
    </w:p>
    <w:p w:rsidR="0019540E" w:rsidRDefault="0019540E" w:rsidP="000F7262">
      <w:pPr>
        <w:ind w:leftChars="-342" w:left="31680" w:rightChars="-330" w:right="31680" w:firstLineChars="211" w:firstLine="31680"/>
        <w:rPr>
          <w:rFonts w:ascii="宋体"/>
          <w:sz w:val="18"/>
          <w:szCs w:val="18"/>
        </w:rPr>
      </w:pPr>
    </w:p>
    <w:p w:rsidR="0019540E" w:rsidRDefault="0019540E" w:rsidP="000F7262">
      <w:pPr>
        <w:ind w:leftChars="-342" w:left="31680" w:rightChars="-330" w:right="31680" w:firstLineChars="211" w:firstLine="31680"/>
        <w:rPr>
          <w:rFonts w:ascii="宋体"/>
          <w:sz w:val="18"/>
          <w:szCs w:val="18"/>
        </w:rPr>
      </w:pPr>
    </w:p>
    <w:tbl>
      <w:tblPr>
        <w:tblW w:w="11544" w:type="dxa"/>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6"/>
        <w:gridCol w:w="1997"/>
        <w:gridCol w:w="717"/>
        <w:gridCol w:w="683"/>
        <w:gridCol w:w="977"/>
        <w:gridCol w:w="1350"/>
        <w:gridCol w:w="443"/>
        <w:gridCol w:w="997"/>
        <w:gridCol w:w="2040"/>
        <w:gridCol w:w="644"/>
      </w:tblGrid>
      <w:tr w:rsidR="0019540E" w:rsidTr="00F1171B">
        <w:trPr>
          <w:gridAfter w:val="1"/>
          <w:wAfter w:w="644" w:type="dxa"/>
          <w:trHeight w:val="465"/>
        </w:trPr>
        <w:tc>
          <w:tcPr>
            <w:tcW w:w="10900" w:type="dxa"/>
            <w:gridSpan w:val="9"/>
            <w:tcBorders>
              <w:top w:val="nil"/>
              <w:left w:val="nil"/>
              <w:right w:val="nil"/>
            </w:tcBorders>
            <w:vAlign w:val="center"/>
          </w:tcPr>
          <w:p w:rsidR="0019540E" w:rsidRDefault="0019540E">
            <w:pPr>
              <w:snapToGrid w:val="0"/>
              <w:jc w:val="center"/>
              <w:rPr>
                <w:rFonts w:ascii="楷体_GB2312" w:eastAsia="楷体_GB2312"/>
                <w:b/>
                <w:sz w:val="28"/>
                <w:szCs w:val="28"/>
              </w:rPr>
            </w:pPr>
            <w:r>
              <w:rPr>
                <w:rFonts w:ascii="楷体_GB2312" w:eastAsia="楷体_GB2312" w:hint="eastAsia"/>
                <w:b/>
                <w:sz w:val="28"/>
                <w:szCs w:val="28"/>
              </w:rPr>
              <w:t>报考</w:t>
            </w:r>
            <w:r>
              <w:rPr>
                <w:rFonts w:ascii="楷体_GB2312" w:eastAsia="楷体_GB2312"/>
                <w:b/>
                <w:color w:val="0000FF"/>
                <w:sz w:val="28"/>
                <w:szCs w:val="28"/>
              </w:rPr>
              <w:t>2017</w:t>
            </w:r>
            <w:r>
              <w:rPr>
                <w:rFonts w:ascii="楷体_GB2312" w:eastAsia="楷体_GB2312" w:hint="eastAsia"/>
                <w:b/>
                <w:sz w:val="28"/>
                <w:szCs w:val="28"/>
              </w:rPr>
              <w:t>年少数民族高层次骨干人才计划硕士研究生考生登记表</w:t>
            </w:r>
          </w:p>
          <w:p w:rsidR="0019540E" w:rsidRDefault="0019540E">
            <w:pPr>
              <w:rPr>
                <w:rFonts w:ascii="楷体_GB2312" w:eastAsia="楷体_GB2312"/>
                <w:szCs w:val="21"/>
              </w:rPr>
            </w:pPr>
            <w:r>
              <w:rPr>
                <w:rFonts w:ascii="楷体_GB2312" w:eastAsia="楷体_GB2312" w:hint="eastAsia"/>
                <w:szCs w:val="21"/>
              </w:rPr>
              <w:t>报名号：</w:t>
            </w:r>
          </w:p>
        </w:tc>
      </w:tr>
      <w:tr w:rsidR="0019540E" w:rsidTr="00F1171B">
        <w:trPr>
          <w:gridAfter w:val="1"/>
          <w:wAfter w:w="644" w:type="dxa"/>
          <w:trHeight w:val="465"/>
        </w:trPr>
        <w:tc>
          <w:tcPr>
            <w:tcW w:w="1696" w:type="dxa"/>
            <w:vAlign w:val="center"/>
          </w:tcPr>
          <w:p w:rsidR="0019540E" w:rsidRDefault="0019540E">
            <w:pPr>
              <w:rPr>
                <w:rFonts w:ascii="楷体_GB2312" w:eastAsia="楷体_GB2312"/>
              </w:rPr>
            </w:pPr>
            <w:r>
              <w:rPr>
                <w:rFonts w:ascii="楷体_GB2312" w:eastAsia="楷体_GB2312" w:hint="eastAsia"/>
              </w:rPr>
              <w:t>姓　　名</w:t>
            </w:r>
          </w:p>
        </w:tc>
        <w:tc>
          <w:tcPr>
            <w:tcW w:w="2714" w:type="dxa"/>
            <w:gridSpan w:val="2"/>
            <w:vAlign w:val="center"/>
          </w:tcPr>
          <w:p w:rsidR="0019540E" w:rsidRDefault="0019540E">
            <w:pPr>
              <w:rPr>
                <w:rFonts w:ascii="楷体_GB2312" w:eastAsia="楷体_GB2312"/>
                <w:szCs w:val="21"/>
              </w:rPr>
            </w:pPr>
          </w:p>
        </w:tc>
        <w:tc>
          <w:tcPr>
            <w:tcW w:w="1660" w:type="dxa"/>
            <w:gridSpan w:val="2"/>
            <w:vAlign w:val="center"/>
          </w:tcPr>
          <w:p w:rsidR="0019540E" w:rsidRDefault="0019540E">
            <w:pPr>
              <w:rPr>
                <w:rFonts w:ascii="楷体_GB2312" w:eastAsia="楷体_GB2312"/>
              </w:rPr>
            </w:pPr>
            <w:r>
              <w:rPr>
                <w:rFonts w:ascii="楷体_GB2312" w:eastAsia="楷体_GB2312" w:hint="eastAsia"/>
              </w:rPr>
              <w:t>性　　别</w:t>
            </w:r>
          </w:p>
        </w:tc>
        <w:tc>
          <w:tcPr>
            <w:tcW w:w="2790" w:type="dxa"/>
            <w:gridSpan w:val="3"/>
            <w:vAlign w:val="center"/>
          </w:tcPr>
          <w:p w:rsidR="0019540E" w:rsidRDefault="0019540E">
            <w:pPr>
              <w:rPr>
                <w:rFonts w:ascii="楷体_GB2312" w:eastAsia="楷体_GB2312"/>
                <w:szCs w:val="21"/>
              </w:rPr>
            </w:pPr>
          </w:p>
        </w:tc>
        <w:tc>
          <w:tcPr>
            <w:tcW w:w="2040" w:type="dxa"/>
            <w:vMerge w:val="restart"/>
            <w:vAlign w:val="center"/>
          </w:tcPr>
          <w:p w:rsidR="0019540E" w:rsidRDefault="0019540E">
            <w:pPr>
              <w:rPr>
                <w:rFonts w:ascii="楷体_GB2312" w:eastAsia="楷体_GB2312"/>
                <w:szCs w:val="21"/>
              </w:rPr>
            </w:pPr>
          </w:p>
        </w:tc>
      </w:tr>
      <w:tr w:rsidR="0019540E" w:rsidTr="00F1171B">
        <w:trPr>
          <w:gridAfter w:val="1"/>
          <w:wAfter w:w="644" w:type="dxa"/>
          <w:trHeight w:val="450"/>
        </w:trPr>
        <w:tc>
          <w:tcPr>
            <w:tcW w:w="1696" w:type="dxa"/>
            <w:vAlign w:val="center"/>
          </w:tcPr>
          <w:p w:rsidR="0019540E" w:rsidRDefault="0019540E">
            <w:pPr>
              <w:rPr>
                <w:rFonts w:ascii="楷体_GB2312" w:eastAsia="楷体_GB2312"/>
              </w:rPr>
            </w:pPr>
            <w:r>
              <w:rPr>
                <w:rFonts w:ascii="楷体_GB2312" w:eastAsia="楷体_GB2312" w:hint="eastAsia"/>
              </w:rPr>
              <w:t>出生年月</w:t>
            </w:r>
          </w:p>
        </w:tc>
        <w:tc>
          <w:tcPr>
            <w:tcW w:w="2714" w:type="dxa"/>
            <w:gridSpan w:val="2"/>
            <w:vAlign w:val="center"/>
          </w:tcPr>
          <w:p w:rsidR="0019540E" w:rsidRDefault="0019540E">
            <w:pPr>
              <w:rPr>
                <w:rFonts w:ascii="楷体_GB2312" w:eastAsia="楷体_GB2312"/>
                <w:szCs w:val="21"/>
              </w:rPr>
            </w:pPr>
          </w:p>
        </w:tc>
        <w:tc>
          <w:tcPr>
            <w:tcW w:w="1660" w:type="dxa"/>
            <w:gridSpan w:val="2"/>
            <w:vAlign w:val="center"/>
          </w:tcPr>
          <w:p w:rsidR="0019540E" w:rsidRDefault="0019540E">
            <w:pPr>
              <w:rPr>
                <w:rFonts w:ascii="楷体_GB2312" w:eastAsia="楷体_GB2312"/>
              </w:rPr>
            </w:pPr>
            <w:r>
              <w:rPr>
                <w:rFonts w:ascii="楷体_GB2312" w:eastAsia="楷体_GB2312" w:hint="eastAsia"/>
              </w:rPr>
              <w:t>婚姻状况</w:t>
            </w:r>
          </w:p>
        </w:tc>
        <w:tc>
          <w:tcPr>
            <w:tcW w:w="2790" w:type="dxa"/>
            <w:gridSpan w:val="3"/>
            <w:vAlign w:val="center"/>
          </w:tcPr>
          <w:p w:rsidR="0019540E" w:rsidRDefault="0019540E">
            <w:pPr>
              <w:rPr>
                <w:rFonts w:ascii="楷体_GB2312" w:eastAsia="楷体_GB2312"/>
                <w:szCs w:val="21"/>
              </w:rPr>
            </w:pPr>
          </w:p>
        </w:tc>
        <w:tc>
          <w:tcPr>
            <w:tcW w:w="2040" w:type="dxa"/>
            <w:vMerge/>
            <w:vAlign w:val="center"/>
          </w:tcPr>
          <w:p w:rsidR="0019540E" w:rsidRDefault="0019540E">
            <w:pPr>
              <w:widowControl/>
              <w:jc w:val="left"/>
              <w:rPr>
                <w:rFonts w:ascii="楷体_GB2312" w:eastAsia="楷体_GB2312"/>
                <w:szCs w:val="21"/>
              </w:rPr>
            </w:pPr>
          </w:p>
        </w:tc>
      </w:tr>
      <w:tr w:rsidR="0019540E" w:rsidTr="00F1171B">
        <w:trPr>
          <w:gridAfter w:val="1"/>
          <w:wAfter w:w="644" w:type="dxa"/>
          <w:trHeight w:val="465"/>
        </w:trPr>
        <w:tc>
          <w:tcPr>
            <w:tcW w:w="1696" w:type="dxa"/>
            <w:vAlign w:val="center"/>
          </w:tcPr>
          <w:p w:rsidR="0019540E" w:rsidRDefault="0019540E">
            <w:pPr>
              <w:rPr>
                <w:rFonts w:ascii="楷体_GB2312" w:eastAsia="楷体_GB2312"/>
              </w:rPr>
            </w:pPr>
            <w:r>
              <w:rPr>
                <w:rFonts w:ascii="楷体_GB2312" w:eastAsia="楷体_GB2312" w:hint="eastAsia"/>
              </w:rPr>
              <w:t>政治面貌</w:t>
            </w:r>
          </w:p>
        </w:tc>
        <w:tc>
          <w:tcPr>
            <w:tcW w:w="2714" w:type="dxa"/>
            <w:gridSpan w:val="2"/>
            <w:vAlign w:val="center"/>
          </w:tcPr>
          <w:p w:rsidR="0019540E" w:rsidRDefault="0019540E">
            <w:pPr>
              <w:rPr>
                <w:rFonts w:ascii="楷体_GB2312" w:eastAsia="楷体_GB2312"/>
                <w:szCs w:val="21"/>
              </w:rPr>
            </w:pPr>
          </w:p>
        </w:tc>
        <w:tc>
          <w:tcPr>
            <w:tcW w:w="1660" w:type="dxa"/>
            <w:gridSpan w:val="2"/>
            <w:vAlign w:val="center"/>
          </w:tcPr>
          <w:p w:rsidR="0019540E" w:rsidRDefault="0019540E">
            <w:pPr>
              <w:rPr>
                <w:rFonts w:ascii="楷体_GB2312" w:eastAsia="楷体_GB2312"/>
              </w:rPr>
            </w:pPr>
            <w:r>
              <w:rPr>
                <w:rFonts w:ascii="楷体_GB2312" w:eastAsia="楷体_GB2312" w:hint="eastAsia"/>
              </w:rPr>
              <w:t>籍　　贯</w:t>
            </w:r>
          </w:p>
        </w:tc>
        <w:tc>
          <w:tcPr>
            <w:tcW w:w="2790" w:type="dxa"/>
            <w:gridSpan w:val="3"/>
            <w:vAlign w:val="center"/>
          </w:tcPr>
          <w:p w:rsidR="0019540E" w:rsidRDefault="0019540E">
            <w:pPr>
              <w:rPr>
                <w:rFonts w:ascii="楷体_GB2312" w:eastAsia="楷体_GB2312"/>
                <w:szCs w:val="21"/>
              </w:rPr>
            </w:pPr>
          </w:p>
        </w:tc>
        <w:tc>
          <w:tcPr>
            <w:tcW w:w="2040" w:type="dxa"/>
            <w:vMerge/>
            <w:vAlign w:val="center"/>
          </w:tcPr>
          <w:p w:rsidR="0019540E" w:rsidRDefault="0019540E">
            <w:pPr>
              <w:widowControl/>
              <w:jc w:val="left"/>
              <w:rPr>
                <w:rFonts w:ascii="楷体_GB2312" w:eastAsia="楷体_GB2312"/>
                <w:szCs w:val="21"/>
              </w:rPr>
            </w:pPr>
          </w:p>
        </w:tc>
      </w:tr>
      <w:tr w:rsidR="0019540E" w:rsidTr="00F1171B">
        <w:trPr>
          <w:gridAfter w:val="1"/>
          <w:wAfter w:w="644" w:type="dxa"/>
          <w:trHeight w:val="465"/>
        </w:trPr>
        <w:tc>
          <w:tcPr>
            <w:tcW w:w="1696" w:type="dxa"/>
            <w:vAlign w:val="center"/>
          </w:tcPr>
          <w:p w:rsidR="0019540E" w:rsidRDefault="0019540E">
            <w:pPr>
              <w:rPr>
                <w:rFonts w:ascii="楷体_GB2312" w:eastAsia="楷体_GB2312"/>
              </w:rPr>
            </w:pPr>
            <w:r>
              <w:rPr>
                <w:rFonts w:ascii="楷体_GB2312" w:eastAsia="楷体_GB2312" w:hint="eastAsia"/>
              </w:rPr>
              <w:t>民　　族</w:t>
            </w:r>
          </w:p>
        </w:tc>
        <w:tc>
          <w:tcPr>
            <w:tcW w:w="1997" w:type="dxa"/>
            <w:vAlign w:val="center"/>
          </w:tcPr>
          <w:p w:rsidR="0019540E" w:rsidRDefault="0019540E">
            <w:pPr>
              <w:rPr>
                <w:rFonts w:ascii="楷体_GB2312" w:eastAsia="楷体_GB2312"/>
                <w:szCs w:val="21"/>
              </w:rPr>
            </w:pPr>
          </w:p>
        </w:tc>
        <w:tc>
          <w:tcPr>
            <w:tcW w:w="1400" w:type="dxa"/>
            <w:gridSpan w:val="2"/>
            <w:vAlign w:val="center"/>
          </w:tcPr>
          <w:p w:rsidR="0019540E" w:rsidRDefault="0019540E">
            <w:pPr>
              <w:rPr>
                <w:rFonts w:ascii="楷体_GB2312" w:eastAsia="楷体_GB2312"/>
              </w:rPr>
            </w:pPr>
            <w:r>
              <w:rPr>
                <w:rFonts w:ascii="楷体_GB2312" w:eastAsia="楷体_GB2312" w:hint="eastAsia"/>
              </w:rPr>
              <w:t>身份证号</w:t>
            </w:r>
          </w:p>
        </w:tc>
        <w:tc>
          <w:tcPr>
            <w:tcW w:w="3767" w:type="dxa"/>
            <w:gridSpan w:val="4"/>
            <w:vAlign w:val="center"/>
          </w:tcPr>
          <w:p w:rsidR="0019540E" w:rsidRDefault="0019540E">
            <w:pPr>
              <w:rPr>
                <w:rFonts w:ascii="楷体_GB2312" w:eastAsia="楷体_GB2312"/>
                <w:szCs w:val="21"/>
              </w:rPr>
            </w:pPr>
          </w:p>
        </w:tc>
        <w:tc>
          <w:tcPr>
            <w:tcW w:w="2040" w:type="dxa"/>
            <w:vMerge/>
            <w:vAlign w:val="center"/>
          </w:tcPr>
          <w:p w:rsidR="0019540E" w:rsidRDefault="0019540E">
            <w:pPr>
              <w:widowControl/>
              <w:jc w:val="left"/>
              <w:rPr>
                <w:rFonts w:ascii="楷体_GB2312" w:eastAsia="楷体_GB2312"/>
                <w:szCs w:val="21"/>
              </w:rPr>
            </w:pPr>
          </w:p>
        </w:tc>
      </w:tr>
      <w:tr w:rsidR="0019540E" w:rsidTr="00F1171B">
        <w:trPr>
          <w:gridAfter w:val="1"/>
          <w:wAfter w:w="644" w:type="dxa"/>
          <w:trHeight w:val="335"/>
        </w:trPr>
        <w:tc>
          <w:tcPr>
            <w:tcW w:w="1696" w:type="dxa"/>
            <w:vAlign w:val="center"/>
          </w:tcPr>
          <w:p w:rsidR="0019540E" w:rsidRDefault="0019540E">
            <w:pPr>
              <w:rPr>
                <w:rFonts w:ascii="楷体_GB2312" w:eastAsia="楷体_GB2312"/>
              </w:rPr>
            </w:pPr>
            <w:r>
              <w:rPr>
                <w:rFonts w:ascii="楷体_GB2312" w:eastAsia="楷体_GB2312" w:hint="eastAsia"/>
              </w:rPr>
              <w:t>户口所在地详细地址</w:t>
            </w:r>
          </w:p>
        </w:tc>
        <w:tc>
          <w:tcPr>
            <w:tcW w:w="9204" w:type="dxa"/>
            <w:gridSpan w:val="8"/>
            <w:vAlign w:val="center"/>
          </w:tcPr>
          <w:p w:rsidR="0019540E" w:rsidRDefault="0019540E">
            <w:pPr>
              <w:rPr>
                <w:rFonts w:ascii="楷体_GB2312" w:eastAsia="楷体_GB2312"/>
              </w:rPr>
            </w:pPr>
            <w:r>
              <w:rPr>
                <w:rFonts w:ascii="楷体_GB2312" w:eastAsia="楷体_GB2312" w:hint="eastAsia"/>
              </w:rPr>
              <w:t xml:space="preserve">　　　　省（区、市）　　市（县）</w:t>
            </w:r>
          </w:p>
        </w:tc>
      </w:tr>
      <w:tr w:rsidR="0019540E" w:rsidTr="00F1171B">
        <w:trPr>
          <w:gridAfter w:val="1"/>
          <w:wAfter w:w="644" w:type="dxa"/>
          <w:trHeight w:val="467"/>
        </w:trPr>
        <w:tc>
          <w:tcPr>
            <w:tcW w:w="1696" w:type="dxa"/>
            <w:vMerge w:val="restart"/>
            <w:vAlign w:val="center"/>
          </w:tcPr>
          <w:p w:rsidR="0019540E" w:rsidRDefault="0019540E">
            <w:pPr>
              <w:rPr>
                <w:rFonts w:ascii="楷体_GB2312" w:eastAsia="楷体_GB2312"/>
              </w:rPr>
            </w:pPr>
            <w:r>
              <w:rPr>
                <w:rFonts w:ascii="楷体_GB2312" w:eastAsia="楷体_GB2312" w:hint="eastAsia"/>
              </w:rPr>
              <w:t>人事档案所在单位及通信地址</w:t>
            </w:r>
          </w:p>
        </w:tc>
        <w:tc>
          <w:tcPr>
            <w:tcW w:w="1997" w:type="dxa"/>
            <w:vAlign w:val="center"/>
          </w:tcPr>
          <w:p w:rsidR="0019540E" w:rsidRDefault="0019540E">
            <w:pPr>
              <w:spacing w:line="240" w:lineRule="exact"/>
              <w:rPr>
                <w:rFonts w:ascii="楷体_GB2312" w:eastAsia="楷体_GB2312"/>
                <w:sz w:val="18"/>
                <w:szCs w:val="18"/>
              </w:rPr>
            </w:pPr>
            <w:r>
              <w:rPr>
                <w:rFonts w:ascii="楷体_GB2312" w:eastAsia="楷体_GB2312" w:hint="eastAsia"/>
                <w:sz w:val="18"/>
                <w:szCs w:val="18"/>
              </w:rPr>
              <w:t>单位</w:t>
            </w:r>
          </w:p>
        </w:tc>
        <w:tc>
          <w:tcPr>
            <w:tcW w:w="5167" w:type="dxa"/>
            <w:gridSpan w:val="6"/>
            <w:vAlign w:val="center"/>
          </w:tcPr>
          <w:p w:rsidR="0019540E" w:rsidRDefault="0019540E">
            <w:pPr>
              <w:rPr>
                <w:rFonts w:ascii="楷体_GB2312" w:eastAsia="楷体_GB2312"/>
                <w:szCs w:val="21"/>
              </w:rPr>
            </w:pPr>
          </w:p>
        </w:tc>
        <w:tc>
          <w:tcPr>
            <w:tcW w:w="2040" w:type="dxa"/>
            <w:vAlign w:val="center"/>
          </w:tcPr>
          <w:p w:rsidR="0019540E" w:rsidRDefault="0019540E" w:rsidP="0019540E">
            <w:pPr>
              <w:ind w:firstLineChars="100" w:firstLine="31680"/>
              <w:rPr>
                <w:rFonts w:ascii="楷体_GB2312" w:eastAsia="楷体_GB2312"/>
              </w:rPr>
            </w:pPr>
            <w:r>
              <w:rPr>
                <w:rFonts w:ascii="楷体_GB2312" w:eastAsia="楷体_GB2312" w:hint="eastAsia"/>
              </w:rPr>
              <w:t>邮政编码</w:t>
            </w:r>
          </w:p>
        </w:tc>
      </w:tr>
      <w:tr w:rsidR="0019540E" w:rsidTr="00F1171B">
        <w:trPr>
          <w:gridAfter w:val="1"/>
          <w:wAfter w:w="644" w:type="dxa"/>
          <w:trHeight w:val="431"/>
        </w:trPr>
        <w:tc>
          <w:tcPr>
            <w:tcW w:w="1696" w:type="dxa"/>
            <w:vMerge/>
            <w:vAlign w:val="center"/>
          </w:tcPr>
          <w:p w:rsidR="0019540E" w:rsidRDefault="0019540E">
            <w:pPr>
              <w:widowControl/>
              <w:jc w:val="left"/>
              <w:rPr>
                <w:rFonts w:ascii="楷体_GB2312" w:eastAsia="楷体_GB2312"/>
              </w:rPr>
            </w:pPr>
          </w:p>
        </w:tc>
        <w:tc>
          <w:tcPr>
            <w:tcW w:w="1997" w:type="dxa"/>
            <w:vAlign w:val="center"/>
          </w:tcPr>
          <w:p w:rsidR="0019540E" w:rsidRDefault="0019540E">
            <w:pPr>
              <w:spacing w:line="240" w:lineRule="exact"/>
              <w:rPr>
                <w:rFonts w:ascii="楷体_GB2312" w:eastAsia="楷体_GB2312"/>
                <w:sz w:val="18"/>
                <w:szCs w:val="18"/>
              </w:rPr>
            </w:pPr>
            <w:r>
              <w:rPr>
                <w:rFonts w:ascii="楷体_GB2312" w:eastAsia="楷体_GB2312" w:hint="eastAsia"/>
                <w:sz w:val="18"/>
                <w:szCs w:val="18"/>
              </w:rPr>
              <w:t>地址</w:t>
            </w:r>
          </w:p>
        </w:tc>
        <w:tc>
          <w:tcPr>
            <w:tcW w:w="5167" w:type="dxa"/>
            <w:gridSpan w:val="6"/>
            <w:vAlign w:val="center"/>
          </w:tcPr>
          <w:p w:rsidR="0019540E" w:rsidRDefault="0019540E">
            <w:pPr>
              <w:rPr>
                <w:rFonts w:ascii="楷体_GB2312" w:eastAsia="楷体_GB2312"/>
                <w:szCs w:val="21"/>
              </w:rPr>
            </w:pPr>
          </w:p>
        </w:tc>
        <w:tc>
          <w:tcPr>
            <w:tcW w:w="2040" w:type="dxa"/>
            <w:vAlign w:val="center"/>
          </w:tcPr>
          <w:p w:rsidR="0019540E" w:rsidRDefault="0019540E">
            <w:pPr>
              <w:rPr>
                <w:rFonts w:ascii="楷体_GB2312" w:eastAsia="楷体_GB2312"/>
                <w:szCs w:val="21"/>
              </w:rPr>
            </w:pPr>
          </w:p>
        </w:tc>
      </w:tr>
      <w:tr w:rsidR="0019540E" w:rsidTr="00F1171B">
        <w:trPr>
          <w:gridAfter w:val="1"/>
          <w:wAfter w:w="644" w:type="dxa"/>
          <w:trHeight w:val="195"/>
        </w:trPr>
        <w:tc>
          <w:tcPr>
            <w:tcW w:w="1696" w:type="dxa"/>
            <w:vMerge w:val="restart"/>
            <w:vAlign w:val="center"/>
          </w:tcPr>
          <w:p w:rsidR="0019540E" w:rsidRDefault="0019540E">
            <w:pPr>
              <w:rPr>
                <w:rFonts w:ascii="楷体_GB2312" w:eastAsia="楷体_GB2312"/>
              </w:rPr>
            </w:pPr>
            <w:r>
              <w:rPr>
                <w:rFonts w:ascii="楷体_GB2312" w:eastAsia="楷体_GB2312" w:hint="eastAsia"/>
              </w:rPr>
              <w:t>现工作或学习单位</w:t>
            </w:r>
          </w:p>
        </w:tc>
        <w:tc>
          <w:tcPr>
            <w:tcW w:w="7164" w:type="dxa"/>
            <w:gridSpan w:val="7"/>
            <w:vMerge w:val="restart"/>
            <w:vAlign w:val="center"/>
          </w:tcPr>
          <w:p w:rsidR="0019540E" w:rsidRDefault="0019540E">
            <w:pPr>
              <w:rPr>
                <w:rFonts w:ascii="楷体_GB2312" w:eastAsia="楷体_GB2312"/>
                <w:szCs w:val="21"/>
              </w:rPr>
            </w:pPr>
          </w:p>
        </w:tc>
        <w:tc>
          <w:tcPr>
            <w:tcW w:w="2040" w:type="dxa"/>
            <w:vAlign w:val="center"/>
          </w:tcPr>
          <w:p w:rsidR="0019540E" w:rsidRDefault="0019540E">
            <w:pPr>
              <w:rPr>
                <w:rFonts w:ascii="楷体_GB2312" w:eastAsia="楷体_GB2312"/>
                <w:szCs w:val="21"/>
              </w:rPr>
            </w:pPr>
            <w:r>
              <w:rPr>
                <w:rFonts w:ascii="楷体_GB2312" w:eastAsia="楷体_GB2312" w:hint="eastAsia"/>
                <w:szCs w:val="21"/>
              </w:rPr>
              <w:t>本人联系电话</w:t>
            </w:r>
          </w:p>
        </w:tc>
      </w:tr>
      <w:tr w:rsidR="0019540E" w:rsidTr="00F1171B">
        <w:trPr>
          <w:gridAfter w:val="1"/>
          <w:wAfter w:w="644" w:type="dxa"/>
          <w:trHeight w:val="275"/>
        </w:trPr>
        <w:tc>
          <w:tcPr>
            <w:tcW w:w="1696" w:type="dxa"/>
            <w:vMerge/>
            <w:vAlign w:val="center"/>
          </w:tcPr>
          <w:p w:rsidR="0019540E" w:rsidRDefault="0019540E">
            <w:pPr>
              <w:widowControl/>
              <w:jc w:val="left"/>
              <w:rPr>
                <w:rFonts w:ascii="楷体_GB2312" w:eastAsia="楷体_GB2312"/>
              </w:rPr>
            </w:pPr>
          </w:p>
        </w:tc>
        <w:tc>
          <w:tcPr>
            <w:tcW w:w="7164" w:type="dxa"/>
            <w:gridSpan w:val="7"/>
            <w:vMerge/>
            <w:vAlign w:val="center"/>
          </w:tcPr>
          <w:p w:rsidR="0019540E" w:rsidRDefault="0019540E">
            <w:pPr>
              <w:widowControl/>
              <w:jc w:val="left"/>
              <w:rPr>
                <w:rFonts w:ascii="楷体_GB2312" w:eastAsia="楷体_GB2312"/>
                <w:szCs w:val="21"/>
              </w:rPr>
            </w:pPr>
          </w:p>
        </w:tc>
        <w:tc>
          <w:tcPr>
            <w:tcW w:w="2040" w:type="dxa"/>
            <w:vAlign w:val="center"/>
          </w:tcPr>
          <w:p w:rsidR="0019540E" w:rsidRDefault="0019540E">
            <w:pPr>
              <w:rPr>
                <w:rFonts w:ascii="楷体_GB2312" w:eastAsia="楷体_GB2312"/>
                <w:szCs w:val="21"/>
              </w:rPr>
            </w:pPr>
          </w:p>
        </w:tc>
      </w:tr>
      <w:tr w:rsidR="0019540E" w:rsidTr="00F1171B">
        <w:trPr>
          <w:gridAfter w:val="1"/>
          <w:wAfter w:w="644" w:type="dxa"/>
          <w:trHeight w:val="449"/>
        </w:trPr>
        <w:tc>
          <w:tcPr>
            <w:tcW w:w="1696" w:type="dxa"/>
            <w:vAlign w:val="center"/>
          </w:tcPr>
          <w:p w:rsidR="0019540E" w:rsidRDefault="0019540E">
            <w:pPr>
              <w:rPr>
                <w:rFonts w:ascii="楷体_GB2312" w:eastAsia="楷体_GB2312"/>
              </w:rPr>
            </w:pPr>
            <w:r>
              <w:rPr>
                <w:rFonts w:ascii="楷体_GB2312" w:eastAsia="楷体_GB2312" w:hint="eastAsia"/>
              </w:rPr>
              <w:t>毕业学校及专业</w:t>
            </w:r>
          </w:p>
        </w:tc>
        <w:tc>
          <w:tcPr>
            <w:tcW w:w="9204" w:type="dxa"/>
            <w:gridSpan w:val="8"/>
            <w:vAlign w:val="center"/>
          </w:tcPr>
          <w:p w:rsidR="0019540E" w:rsidRDefault="0019540E">
            <w:pPr>
              <w:rPr>
                <w:rFonts w:ascii="楷体_GB2312" w:eastAsia="楷体_GB2312"/>
                <w:szCs w:val="21"/>
              </w:rPr>
            </w:pPr>
          </w:p>
        </w:tc>
      </w:tr>
      <w:tr w:rsidR="0019540E" w:rsidTr="00F1171B">
        <w:trPr>
          <w:gridAfter w:val="1"/>
          <w:wAfter w:w="644" w:type="dxa"/>
          <w:trHeight w:val="150"/>
        </w:trPr>
        <w:tc>
          <w:tcPr>
            <w:tcW w:w="1696" w:type="dxa"/>
            <w:vMerge w:val="restart"/>
            <w:vAlign w:val="center"/>
          </w:tcPr>
          <w:p w:rsidR="0019540E" w:rsidRDefault="0019540E">
            <w:pPr>
              <w:spacing w:line="150" w:lineRule="atLeast"/>
              <w:rPr>
                <w:rFonts w:ascii="楷体_GB2312" w:eastAsia="楷体_GB2312"/>
              </w:rPr>
            </w:pPr>
            <w:r>
              <w:rPr>
                <w:rFonts w:ascii="楷体_GB2312" w:eastAsia="楷体_GB2312" w:hint="eastAsia"/>
              </w:rPr>
              <w:t>毕　业　时　间</w:t>
            </w:r>
          </w:p>
        </w:tc>
        <w:tc>
          <w:tcPr>
            <w:tcW w:w="4374" w:type="dxa"/>
            <w:gridSpan w:val="4"/>
            <w:vMerge w:val="restart"/>
            <w:vAlign w:val="center"/>
          </w:tcPr>
          <w:p w:rsidR="0019540E" w:rsidRDefault="0019540E">
            <w:pPr>
              <w:rPr>
                <w:rFonts w:ascii="楷体_GB2312" w:eastAsia="楷体_GB2312"/>
                <w:sz w:val="16"/>
                <w:szCs w:val="21"/>
              </w:rPr>
            </w:pPr>
          </w:p>
        </w:tc>
        <w:tc>
          <w:tcPr>
            <w:tcW w:w="1350" w:type="dxa"/>
            <w:vAlign w:val="center"/>
          </w:tcPr>
          <w:p w:rsidR="0019540E" w:rsidRDefault="0019540E">
            <w:pPr>
              <w:spacing w:line="150" w:lineRule="atLeast"/>
              <w:rPr>
                <w:rFonts w:ascii="楷体_GB2312" w:eastAsia="楷体_GB2312"/>
              </w:rPr>
            </w:pPr>
            <w:r>
              <w:rPr>
                <w:rFonts w:ascii="楷体_GB2312" w:eastAsia="楷体_GB2312" w:hint="eastAsia"/>
              </w:rPr>
              <w:t>最后学位</w:t>
            </w:r>
          </w:p>
        </w:tc>
        <w:tc>
          <w:tcPr>
            <w:tcW w:w="3480" w:type="dxa"/>
            <w:gridSpan w:val="3"/>
            <w:vAlign w:val="center"/>
          </w:tcPr>
          <w:p w:rsidR="0019540E" w:rsidRDefault="0019540E">
            <w:pPr>
              <w:rPr>
                <w:rFonts w:ascii="楷体_GB2312" w:eastAsia="楷体_GB2312"/>
                <w:sz w:val="16"/>
                <w:szCs w:val="21"/>
              </w:rPr>
            </w:pPr>
          </w:p>
        </w:tc>
      </w:tr>
      <w:tr w:rsidR="0019540E" w:rsidTr="00F1171B">
        <w:trPr>
          <w:gridAfter w:val="1"/>
          <w:wAfter w:w="644" w:type="dxa"/>
          <w:trHeight w:val="403"/>
        </w:trPr>
        <w:tc>
          <w:tcPr>
            <w:tcW w:w="1696" w:type="dxa"/>
            <w:vMerge/>
            <w:vAlign w:val="center"/>
          </w:tcPr>
          <w:p w:rsidR="0019540E" w:rsidRDefault="0019540E">
            <w:pPr>
              <w:widowControl/>
              <w:jc w:val="left"/>
              <w:rPr>
                <w:rFonts w:ascii="楷体_GB2312" w:eastAsia="楷体_GB2312"/>
              </w:rPr>
            </w:pPr>
          </w:p>
        </w:tc>
        <w:tc>
          <w:tcPr>
            <w:tcW w:w="4374" w:type="dxa"/>
            <w:gridSpan w:val="4"/>
            <w:vMerge/>
            <w:vAlign w:val="center"/>
          </w:tcPr>
          <w:p w:rsidR="0019540E" w:rsidRDefault="0019540E">
            <w:pPr>
              <w:widowControl/>
              <w:jc w:val="left"/>
              <w:rPr>
                <w:rFonts w:ascii="楷体_GB2312" w:eastAsia="楷体_GB2312"/>
                <w:sz w:val="16"/>
                <w:szCs w:val="21"/>
              </w:rPr>
            </w:pPr>
          </w:p>
        </w:tc>
        <w:tc>
          <w:tcPr>
            <w:tcW w:w="1350" w:type="dxa"/>
            <w:vAlign w:val="center"/>
          </w:tcPr>
          <w:p w:rsidR="0019540E" w:rsidRDefault="0019540E">
            <w:pPr>
              <w:rPr>
                <w:rFonts w:ascii="楷体_GB2312" w:eastAsia="楷体_GB2312"/>
              </w:rPr>
            </w:pPr>
            <w:r>
              <w:rPr>
                <w:rFonts w:ascii="楷体_GB2312" w:eastAsia="楷体_GB2312" w:hint="eastAsia"/>
              </w:rPr>
              <w:t>最后学历</w:t>
            </w:r>
          </w:p>
        </w:tc>
        <w:tc>
          <w:tcPr>
            <w:tcW w:w="3480" w:type="dxa"/>
            <w:gridSpan w:val="3"/>
            <w:vAlign w:val="center"/>
          </w:tcPr>
          <w:p w:rsidR="0019540E" w:rsidRDefault="0019540E">
            <w:pPr>
              <w:rPr>
                <w:rFonts w:ascii="楷体_GB2312" w:eastAsia="楷体_GB2312"/>
                <w:szCs w:val="21"/>
              </w:rPr>
            </w:pPr>
          </w:p>
        </w:tc>
      </w:tr>
      <w:tr w:rsidR="0019540E" w:rsidTr="00F1171B">
        <w:trPr>
          <w:gridAfter w:val="1"/>
          <w:wAfter w:w="644" w:type="dxa"/>
          <w:trHeight w:val="465"/>
        </w:trPr>
        <w:tc>
          <w:tcPr>
            <w:tcW w:w="1696" w:type="dxa"/>
            <w:vAlign w:val="center"/>
          </w:tcPr>
          <w:p w:rsidR="0019540E" w:rsidRDefault="0019540E">
            <w:pPr>
              <w:jc w:val="left"/>
              <w:rPr>
                <w:rFonts w:ascii="楷体_GB2312" w:eastAsia="楷体_GB2312"/>
              </w:rPr>
            </w:pPr>
            <w:r>
              <w:rPr>
                <w:rFonts w:ascii="楷体_GB2312" w:eastAsia="楷体_GB2312" w:hint="eastAsia"/>
              </w:rPr>
              <w:t>报考单位</w:t>
            </w:r>
          </w:p>
        </w:tc>
        <w:tc>
          <w:tcPr>
            <w:tcW w:w="4374" w:type="dxa"/>
            <w:gridSpan w:val="4"/>
            <w:vAlign w:val="center"/>
          </w:tcPr>
          <w:p w:rsidR="0019540E" w:rsidRDefault="0019540E">
            <w:pPr>
              <w:widowControl/>
              <w:jc w:val="left"/>
              <w:rPr>
                <w:rFonts w:ascii="楷体_GB2312" w:eastAsia="楷体_GB2312"/>
                <w:sz w:val="16"/>
                <w:szCs w:val="21"/>
              </w:rPr>
            </w:pPr>
          </w:p>
        </w:tc>
        <w:tc>
          <w:tcPr>
            <w:tcW w:w="1350" w:type="dxa"/>
            <w:vAlign w:val="center"/>
          </w:tcPr>
          <w:p w:rsidR="0019540E" w:rsidRDefault="0019540E">
            <w:pPr>
              <w:rPr>
                <w:rFonts w:ascii="楷体_GB2312" w:eastAsia="楷体_GB2312"/>
              </w:rPr>
            </w:pPr>
            <w:r>
              <w:rPr>
                <w:rFonts w:ascii="楷体_GB2312" w:eastAsia="楷体_GB2312" w:hint="eastAsia"/>
              </w:rPr>
              <w:t>报考专业</w:t>
            </w:r>
          </w:p>
        </w:tc>
        <w:tc>
          <w:tcPr>
            <w:tcW w:w="3480" w:type="dxa"/>
            <w:gridSpan w:val="3"/>
            <w:vAlign w:val="center"/>
          </w:tcPr>
          <w:p w:rsidR="0019540E" w:rsidRDefault="0019540E">
            <w:pPr>
              <w:rPr>
                <w:rFonts w:ascii="楷体_GB2312" w:eastAsia="楷体_GB2312"/>
                <w:szCs w:val="21"/>
              </w:rPr>
            </w:pPr>
          </w:p>
        </w:tc>
      </w:tr>
      <w:tr w:rsidR="0019540E" w:rsidTr="00F1171B">
        <w:trPr>
          <w:gridAfter w:val="1"/>
          <w:wAfter w:w="644" w:type="dxa"/>
          <w:trHeight w:val="2505"/>
        </w:trPr>
        <w:tc>
          <w:tcPr>
            <w:tcW w:w="5093" w:type="dxa"/>
            <w:gridSpan w:val="4"/>
          </w:tcPr>
          <w:p w:rsidR="0019540E" w:rsidRDefault="0019540E">
            <w:pPr>
              <w:rPr>
                <w:rFonts w:ascii="楷体_GB2312" w:eastAsia="楷体_GB2312"/>
                <w:szCs w:val="21"/>
              </w:rPr>
            </w:pPr>
            <w:r>
              <w:rPr>
                <w:rFonts w:ascii="楷体_GB2312" w:eastAsia="楷体_GB2312"/>
                <w:szCs w:val="21"/>
              </w:rPr>
              <w:t>1</w:t>
            </w:r>
            <w:r>
              <w:rPr>
                <w:rFonts w:ascii="楷体_GB2312" w:eastAsia="楷体_GB2312" w:hint="eastAsia"/>
                <w:szCs w:val="21"/>
              </w:rPr>
              <w:t>．自愿报考本计划。</w:t>
            </w:r>
          </w:p>
          <w:p w:rsidR="0019540E" w:rsidRDefault="0019540E">
            <w:pPr>
              <w:rPr>
                <w:rFonts w:ascii="楷体_GB2312" w:eastAsia="楷体_GB2312"/>
                <w:szCs w:val="21"/>
              </w:rPr>
            </w:pPr>
            <w:r>
              <w:rPr>
                <w:rFonts w:ascii="楷体_GB2312" w:eastAsia="楷体_GB2312"/>
                <w:szCs w:val="21"/>
              </w:rPr>
              <w:t>2</w:t>
            </w:r>
            <w:r>
              <w:rPr>
                <w:rFonts w:ascii="楷体_GB2312" w:eastAsia="楷体_GB2312" w:hint="eastAsia"/>
                <w:szCs w:val="21"/>
              </w:rPr>
              <w:t>．自愿签定协议书并严格遵守协议条款，承诺毕业后回本人（在职）所在原单位或回本人（非在职和应届生）所在的省、自治区、直辖市，新疆生产建设</w:t>
            </w:r>
            <w:r>
              <w:rPr>
                <w:rFonts w:ascii="楷体_GB2312" w:eastAsia="楷体_GB2312"/>
                <w:szCs w:val="21"/>
              </w:rPr>
              <w:t xml:space="preserve"> </w:t>
            </w:r>
            <w:r>
              <w:rPr>
                <w:rFonts w:ascii="楷体_GB2312" w:eastAsia="楷体_GB2312" w:hint="eastAsia"/>
                <w:szCs w:val="21"/>
              </w:rPr>
              <w:t>兵团就业，并至少服务</w:t>
            </w:r>
            <w:r>
              <w:rPr>
                <w:rFonts w:ascii="楷体_GB2312" w:eastAsia="楷体_GB2312"/>
                <w:szCs w:val="21"/>
              </w:rPr>
              <w:t>5</w:t>
            </w:r>
            <w:r>
              <w:rPr>
                <w:rFonts w:ascii="楷体_GB2312" w:eastAsia="楷体_GB2312" w:hint="eastAsia"/>
                <w:szCs w:val="21"/>
              </w:rPr>
              <w:t>年</w:t>
            </w:r>
            <w:r>
              <w:rPr>
                <w:rFonts w:ascii="楷体_GB2312" w:eastAsia="楷体_GB2312"/>
                <w:szCs w:val="21"/>
              </w:rPr>
              <w:t>(</w:t>
            </w:r>
            <w:r>
              <w:rPr>
                <w:rFonts w:ascii="楷体_GB2312" w:eastAsia="楷体_GB2312" w:hint="eastAsia"/>
                <w:szCs w:val="21"/>
              </w:rPr>
              <w:t>含</w:t>
            </w:r>
            <w:r>
              <w:rPr>
                <w:rFonts w:ascii="楷体_GB2312" w:eastAsia="楷体_GB2312"/>
                <w:szCs w:val="21"/>
              </w:rPr>
              <w:t>5</w:t>
            </w:r>
            <w:r>
              <w:rPr>
                <w:rFonts w:ascii="楷体_GB2312" w:eastAsia="楷体_GB2312" w:hint="eastAsia"/>
                <w:szCs w:val="21"/>
              </w:rPr>
              <w:t>年</w:t>
            </w:r>
            <w:r>
              <w:rPr>
                <w:rFonts w:ascii="楷体_GB2312" w:eastAsia="楷体_GB2312"/>
                <w:szCs w:val="21"/>
              </w:rPr>
              <w:t>)</w:t>
            </w:r>
            <w:r>
              <w:rPr>
                <w:rFonts w:ascii="楷体_GB2312" w:eastAsia="楷体_GB2312" w:hint="eastAsia"/>
                <w:szCs w:val="21"/>
              </w:rPr>
              <w:t>。</w:t>
            </w:r>
          </w:p>
          <w:p w:rsidR="0019540E" w:rsidRDefault="0019540E">
            <w:pPr>
              <w:rPr>
                <w:rFonts w:ascii="楷体_GB2312" w:eastAsia="楷体_GB2312"/>
                <w:szCs w:val="21"/>
              </w:rPr>
            </w:pPr>
            <w:r>
              <w:rPr>
                <w:rFonts w:ascii="楷体_GB2312" w:eastAsia="楷体_GB2312"/>
                <w:szCs w:val="21"/>
              </w:rPr>
              <w:t>3</w:t>
            </w:r>
            <w:r>
              <w:rPr>
                <w:rFonts w:ascii="楷体_GB2312" w:eastAsia="楷体_GB2312" w:hint="eastAsia"/>
                <w:szCs w:val="21"/>
              </w:rPr>
              <w:t>．同意毕业后由学校将档案、户口、学位及学历证书统一寄至定向单位。应届生寄至省级教育行政部门。</w:t>
            </w:r>
          </w:p>
          <w:p w:rsidR="0019540E" w:rsidRDefault="0019540E">
            <w:pPr>
              <w:rPr>
                <w:rFonts w:ascii="楷体_GB2312" w:eastAsia="楷体_GB2312"/>
                <w:szCs w:val="21"/>
              </w:rPr>
            </w:pPr>
            <w:r>
              <w:rPr>
                <w:rFonts w:ascii="楷体_GB2312" w:eastAsia="楷体_GB2312" w:hint="eastAsia"/>
                <w:szCs w:val="21"/>
              </w:rPr>
              <w:t>注：考生若同意上述</w:t>
            </w:r>
            <w:r>
              <w:rPr>
                <w:rFonts w:ascii="楷体_GB2312" w:eastAsia="楷体_GB2312"/>
                <w:szCs w:val="21"/>
              </w:rPr>
              <w:t>3</w:t>
            </w:r>
            <w:r>
              <w:rPr>
                <w:rFonts w:ascii="楷体_GB2312" w:eastAsia="楷体_GB2312" w:hint="eastAsia"/>
                <w:szCs w:val="21"/>
              </w:rPr>
              <w:t>项内容，可在申请人签字一栏中签字，经省级教育行政主管部门盖章后，即可确认有报考资格。</w:t>
            </w:r>
          </w:p>
          <w:p w:rsidR="0019540E" w:rsidRDefault="0019540E">
            <w:pPr>
              <w:rPr>
                <w:rFonts w:ascii="楷体_GB2312" w:eastAsia="楷体_GB2312"/>
                <w:szCs w:val="21"/>
              </w:rPr>
            </w:pPr>
          </w:p>
          <w:p w:rsidR="0019540E" w:rsidRDefault="0019540E">
            <w:pPr>
              <w:rPr>
                <w:rFonts w:ascii="楷体_GB2312" w:eastAsia="楷体_GB2312"/>
                <w:szCs w:val="21"/>
              </w:rPr>
            </w:pPr>
            <w:r>
              <w:rPr>
                <w:rFonts w:ascii="楷体_GB2312" w:eastAsia="楷体_GB2312" w:hint="eastAsia"/>
                <w:szCs w:val="21"/>
              </w:rPr>
              <w:t>考生签字＿＿＿＿＿＿　　年　月　日</w:t>
            </w:r>
          </w:p>
        </w:tc>
        <w:tc>
          <w:tcPr>
            <w:tcW w:w="2770" w:type="dxa"/>
            <w:gridSpan w:val="3"/>
          </w:tcPr>
          <w:p w:rsidR="0019540E" w:rsidRDefault="0019540E">
            <w:r>
              <w:rPr>
                <w:rFonts w:hint="eastAsia"/>
              </w:rPr>
              <w:t>单位意见（在职考生）：</w:t>
            </w:r>
          </w:p>
          <w:p w:rsidR="0019540E" w:rsidRDefault="0019540E">
            <w:r>
              <w:rPr>
                <w:rFonts w:hint="eastAsia"/>
              </w:rPr>
              <w:t xml:space="preserve">　　　</w:t>
            </w:r>
          </w:p>
          <w:p w:rsidR="0019540E" w:rsidRDefault="0019540E">
            <w:pPr>
              <w:rPr>
                <w:sz w:val="20"/>
                <w:szCs w:val="20"/>
              </w:rPr>
            </w:pPr>
          </w:p>
          <w:p w:rsidR="0019540E" w:rsidRDefault="0019540E">
            <w:pPr>
              <w:rPr>
                <w:sz w:val="20"/>
                <w:szCs w:val="20"/>
              </w:rPr>
            </w:pPr>
          </w:p>
          <w:p w:rsidR="0019540E" w:rsidRDefault="0019540E">
            <w:pPr>
              <w:rPr>
                <w:sz w:val="20"/>
                <w:szCs w:val="20"/>
              </w:rPr>
            </w:pPr>
          </w:p>
          <w:p w:rsidR="0019540E" w:rsidRDefault="0019540E">
            <w:pPr>
              <w:rPr>
                <w:sz w:val="20"/>
                <w:szCs w:val="20"/>
              </w:rPr>
            </w:pPr>
          </w:p>
          <w:p w:rsidR="0019540E" w:rsidRDefault="0019540E" w:rsidP="0019540E">
            <w:pPr>
              <w:ind w:firstLineChars="250" w:firstLine="31680"/>
              <w:rPr>
                <w:sz w:val="20"/>
                <w:szCs w:val="20"/>
              </w:rPr>
            </w:pPr>
          </w:p>
          <w:p w:rsidR="0019540E" w:rsidRDefault="0019540E" w:rsidP="0019540E">
            <w:pPr>
              <w:ind w:firstLineChars="250" w:firstLine="31680"/>
              <w:rPr>
                <w:sz w:val="20"/>
                <w:szCs w:val="20"/>
              </w:rPr>
            </w:pPr>
          </w:p>
          <w:p w:rsidR="0019540E" w:rsidRDefault="0019540E" w:rsidP="0019540E">
            <w:pPr>
              <w:ind w:firstLineChars="250" w:firstLine="31680"/>
            </w:pPr>
            <w:r>
              <w:t xml:space="preserve">  </w:t>
            </w:r>
            <w:r>
              <w:rPr>
                <w:rFonts w:hint="eastAsia"/>
              </w:rPr>
              <w:t>（盖章）</w:t>
            </w:r>
          </w:p>
          <w:p w:rsidR="0019540E" w:rsidRDefault="0019540E" w:rsidP="0019540E">
            <w:pPr>
              <w:ind w:firstLineChars="250" w:firstLine="31680"/>
              <w:rPr>
                <w:sz w:val="20"/>
                <w:szCs w:val="20"/>
              </w:rPr>
            </w:pPr>
          </w:p>
          <w:p w:rsidR="0019540E" w:rsidRDefault="0019540E" w:rsidP="0019540E">
            <w:pPr>
              <w:ind w:firstLineChars="250" w:firstLine="31680"/>
              <w:rPr>
                <w:sz w:val="20"/>
                <w:szCs w:val="20"/>
              </w:rPr>
            </w:pPr>
          </w:p>
          <w:p w:rsidR="0019540E" w:rsidRDefault="0019540E" w:rsidP="0019540E">
            <w:pPr>
              <w:ind w:firstLineChars="250" w:firstLine="31680"/>
            </w:pPr>
            <w:r>
              <w:rPr>
                <w:rFonts w:hint="eastAsia"/>
              </w:rPr>
              <w:t>年　　月　日</w:t>
            </w:r>
          </w:p>
        </w:tc>
        <w:tc>
          <w:tcPr>
            <w:tcW w:w="3037" w:type="dxa"/>
            <w:gridSpan w:val="2"/>
          </w:tcPr>
          <w:p w:rsidR="0019540E" w:rsidRDefault="0019540E">
            <w:r>
              <w:rPr>
                <w:rFonts w:hint="eastAsia"/>
              </w:rPr>
              <w:t xml:space="preserve">省、自治区、直辖市教育厅（教委）民教处（高教处）、新疆生产建设兵团意见：　</w:t>
            </w:r>
          </w:p>
          <w:p w:rsidR="0019540E" w:rsidRDefault="0019540E">
            <w:pPr>
              <w:rPr>
                <w:sz w:val="20"/>
                <w:szCs w:val="20"/>
              </w:rPr>
            </w:pPr>
          </w:p>
          <w:p w:rsidR="0019540E" w:rsidRDefault="0019540E">
            <w:r>
              <w:rPr>
                <w:rFonts w:hint="eastAsia"/>
              </w:rPr>
              <w:t xml:space="preserve">　　　</w:t>
            </w:r>
          </w:p>
          <w:p w:rsidR="0019540E" w:rsidRDefault="0019540E">
            <w:pPr>
              <w:rPr>
                <w:sz w:val="20"/>
                <w:szCs w:val="20"/>
              </w:rPr>
            </w:pPr>
          </w:p>
          <w:p w:rsidR="0019540E" w:rsidRDefault="0019540E">
            <w:pPr>
              <w:rPr>
                <w:sz w:val="20"/>
                <w:szCs w:val="20"/>
              </w:rPr>
            </w:pPr>
          </w:p>
          <w:p w:rsidR="0019540E" w:rsidRDefault="0019540E">
            <w:pPr>
              <w:rPr>
                <w:sz w:val="20"/>
                <w:szCs w:val="20"/>
              </w:rPr>
            </w:pPr>
          </w:p>
          <w:p w:rsidR="0019540E" w:rsidRDefault="0019540E">
            <w:r>
              <w:rPr>
                <w:rFonts w:hint="eastAsia"/>
              </w:rPr>
              <w:t xml:space="preserve">　　　</w:t>
            </w:r>
          </w:p>
          <w:p w:rsidR="0019540E" w:rsidRDefault="0019540E" w:rsidP="0019540E">
            <w:pPr>
              <w:ind w:firstLineChars="250" w:firstLine="31680"/>
            </w:pPr>
            <w:r>
              <w:rPr>
                <w:rFonts w:hint="eastAsia"/>
              </w:rPr>
              <w:t>（盖章）</w:t>
            </w:r>
          </w:p>
          <w:p w:rsidR="0019540E" w:rsidRDefault="0019540E" w:rsidP="0019540E">
            <w:pPr>
              <w:ind w:firstLineChars="250" w:firstLine="31680"/>
              <w:rPr>
                <w:sz w:val="20"/>
                <w:szCs w:val="20"/>
              </w:rPr>
            </w:pPr>
          </w:p>
          <w:p w:rsidR="0019540E" w:rsidRDefault="0019540E" w:rsidP="0019540E">
            <w:pPr>
              <w:ind w:firstLineChars="200" w:firstLine="31680"/>
              <w:rPr>
                <w:szCs w:val="21"/>
              </w:rPr>
            </w:pPr>
            <w:r>
              <w:rPr>
                <w:rFonts w:hint="eastAsia"/>
              </w:rPr>
              <w:t xml:space="preserve">年　　月　日　</w:t>
            </w:r>
          </w:p>
        </w:tc>
      </w:tr>
      <w:tr w:rsidR="0019540E" w:rsidTr="001E5154">
        <w:trPr>
          <w:gridAfter w:val="1"/>
          <w:wAfter w:w="644" w:type="dxa"/>
          <w:trHeight w:val="3255"/>
        </w:trPr>
        <w:tc>
          <w:tcPr>
            <w:tcW w:w="10900" w:type="dxa"/>
            <w:gridSpan w:val="9"/>
            <w:tcBorders>
              <w:left w:val="nil"/>
              <w:bottom w:val="nil"/>
              <w:right w:val="nil"/>
            </w:tcBorders>
          </w:tcPr>
          <w:p w:rsidR="0019540E" w:rsidRDefault="0019540E">
            <w:r>
              <w:rPr>
                <w:rFonts w:hint="eastAsia"/>
                <w:b/>
              </w:rPr>
              <w:t>注：</w:t>
            </w:r>
            <w:r>
              <w:rPr>
                <w:rFonts w:hint="eastAsia"/>
              </w:rPr>
              <w:t>本表一式三份：省级教育行政部门、省招办、招生单位各留存一份</w:t>
            </w:r>
          </w:p>
          <w:p w:rsidR="0019540E" w:rsidRDefault="0019540E">
            <w:r>
              <w:rPr>
                <w:rFonts w:hint="eastAsia"/>
                <w:b/>
              </w:rPr>
              <w:t>审批单位：</w:t>
            </w:r>
            <w:r>
              <w:rPr>
                <w:rFonts w:hint="eastAsia"/>
              </w:rPr>
              <w:t>北京、天津、河北、山西、上海、江苏、浙江、安徽、福建、江西、山东、河南、湖北、广东、海南、西藏、陕西、新疆等省</w:t>
            </w:r>
            <w:r>
              <w:t>(</w:t>
            </w:r>
            <w:r>
              <w:rPr>
                <w:rFonts w:hint="eastAsia"/>
              </w:rPr>
              <w:t>区、市</w:t>
            </w:r>
            <w:r>
              <w:t xml:space="preserve">) </w:t>
            </w:r>
            <w:r>
              <w:rPr>
                <w:rFonts w:hint="eastAsia"/>
              </w:rPr>
              <w:t>及新疆生产建设兵团教育厅</w:t>
            </w:r>
            <w:r>
              <w:t>(</w:t>
            </w:r>
            <w:r>
              <w:rPr>
                <w:rFonts w:hint="eastAsia"/>
              </w:rPr>
              <w:t>教委、教育局</w:t>
            </w:r>
            <w:r>
              <w:t>)</w:t>
            </w:r>
            <w:r>
              <w:rPr>
                <w:rFonts w:hint="eastAsia"/>
              </w:rPr>
              <w:t>高教处等相关处室；</w:t>
            </w:r>
            <w:r>
              <w:t xml:space="preserve"> </w:t>
            </w:r>
            <w:r>
              <w:rPr>
                <w:rFonts w:hint="eastAsia"/>
              </w:rPr>
              <w:t>内蒙古、辽宁、吉林、黑龙江、湖南、广西、重庆、四川、宁夏、贵州、云南、甘肃、青海等省</w:t>
            </w:r>
            <w:r>
              <w:t>(</w:t>
            </w:r>
            <w:r>
              <w:rPr>
                <w:rFonts w:hint="eastAsia"/>
              </w:rPr>
              <w:t>区、市</w:t>
            </w:r>
            <w:r>
              <w:t>)</w:t>
            </w:r>
            <w:r>
              <w:rPr>
                <w:rFonts w:hint="eastAsia"/>
              </w:rPr>
              <w:t>教育厅</w:t>
            </w:r>
            <w:r>
              <w:t>(</w:t>
            </w:r>
            <w:r>
              <w:rPr>
                <w:rFonts w:hint="eastAsia"/>
              </w:rPr>
              <w:t>教委</w:t>
            </w:r>
            <w:r>
              <w:t>)</w:t>
            </w:r>
            <w:r>
              <w:rPr>
                <w:rFonts w:hint="eastAsia"/>
              </w:rPr>
              <w:t>民教处。</w:t>
            </w:r>
          </w:p>
          <w:p w:rsidR="0019540E" w:rsidRDefault="0019540E" w:rsidP="0019540E">
            <w:pPr>
              <w:ind w:firstLineChars="200" w:firstLine="31680"/>
              <w:rPr>
                <w:rFonts w:ascii="宋体"/>
                <w:szCs w:val="21"/>
              </w:rPr>
            </w:pPr>
            <w:r>
              <w:rPr>
                <w:rFonts w:ascii="宋体" w:hAnsi="宋体" w:hint="eastAsia"/>
                <w:szCs w:val="21"/>
              </w:rPr>
              <w:t>跨省、跨地区的应届毕业生可用传真方式与生源省（教委）有关部门进行资格确认。</w:t>
            </w:r>
          </w:p>
          <w:p w:rsidR="0019540E" w:rsidRDefault="0019540E">
            <w:pPr>
              <w:rPr>
                <w:sz w:val="20"/>
                <w:szCs w:val="20"/>
              </w:rPr>
            </w:pPr>
          </w:p>
          <w:p w:rsidR="0019540E" w:rsidRDefault="0019540E">
            <w:pPr>
              <w:rPr>
                <w:sz w:val="20"/>
                <w:szCs w:val="20"/>
              </w:rPr>
            </w:pPr>
          </w:p>
          <w:p w:rsidR="0019540E" w:rsidRDefault="0019540E">
            <w:pPr>
              <w:rPr>
                <w:b/>
              </w:rPr>
            </w:pPr>
          </w:p>
          <w:p w:rsidR="0019540E" w:rsidRDefault="0019540E">
            <w:pPr>
              <w:rPr>
                <w:b/>
              </w:rPr>
            </w:pPr>
          </w:p>
          <w:p w:rsidR="0019540E" w:rsidRDefault="0019540E" w:rsidP="00F1171B">
            <w:pPr>
              <w:rPr>
                <w:sz w:val="20"/>
                <w:szCs w:val="20"/>
              </w:rPr>
            </w:pPr>
          </w:p>
          <w:p w:rsidR="0019540E" w:rsidRDefault="0019540E" w:rsidP="00F1171B">
            <w:pPr>
              <w:rPr>
                <w:sz w:val="20"/>
                <w:szCs w:val="20"/>
              </w:rPr>
            </w:pPr>
          </w:p>
          <w:p w:rsidR="0019540E" w:rsidRDefault="0019540E" w:rsidP="00F1171B">
            <w:pPr>
              <w:rPr>
                <w:sz w:val="20"/>
                <w:szCs w:val="20"/>
              </w:rPr>
            </w:pPr>
          </w:p>
        </w:tc>
      </w:tr>
      <w:tr w:rsidR="0019540E" w:rsidTr="00F117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19" w:type="dxa"/>
            <w:gridSpan w:val="10"/>
          </w:tcPr>
          <w:p w:rsidR="0019540E" w:rsidRDefault="0019540E" w:rsidP="0019540E">
            <w:pPr>
              <w:spacing w:line="340" w:lineRule="exact"/>
              <w:ind w:rightChars="-159" w:right="31680"/>
              <w:jc w:val="center"/>
              <w:rPr>
                <w:rFonts w:ascii="黑体" w:eastAsia="黑体"/>
                <w:b/>
                <w:sz w:val="30"/>
                <w:szCs w:val="30"/>
              </w:rPr>
            </w:pPr>
          </w:p>
          <w:p w:rsidR="0019540E" w:rsidRDefault="0019540E" w:rsidP="0019540E">
            <w:pPr>
              <w:spacing w:line="340" w:lineRule="exact"/>
              <w:ind w:rightChars="-159" w:right="31680"/>
              <w:jc w:val="center"/>
              <w:rPr>
                <w:rFonts w:ascii="黑体" w:eastAsia="黑体"/>
                <w:b/>
                <w:sz w:val="30"/>
                <w:szCs w:val="30"/>
              </w:rPr>
            </w:pPr>
            <w:r>
              <w:rPr>
                <w:rFonts w:ascii="黑体" w:eastAsia="黑体" w:hint="eastAsia"/>
                <w:b/>
                <w:sz w:val="30"/>
                <w:szCs w:val="30"/>
              </w:rPr>
              <w:t>中</w:t>
            </w:r>
            <w:r>
              <w:rPr>
                <w:rFonts w:ascii="黑体" w:eastAsia="黑体"/>
                <w:b/>
                <w:sz w:val="30"/>
                <w:szCs w:val="30"/>
              </w:rPr>
              <w:t xml:space="preserve"> </w:t>
            </w:r>
            <w:r>
              <w:rPr>
                <w:rFonts w:ascii="黑体" w:eastAsia="黑体" w:hint="eastAsia"/>
                <w:b/>
                <w:sz w:val="30"/>
                <w:szCs w:val="30"/>
              </w:rPr>
              <w:t>南</w:t>
            </w:r>
            <w:r>
              <w:rPr>
                <w:rFonts w:ascii="黑体" w:eastAsia="黑体"/>
                <w:b/>
                <w:sz w:val="30"/>
                <w:szCs w:val="30"/>
              </w:rPr>
              <w:t xml:space="preserve"> </w:t>
            </w:r>
            <w:r>
              <w:rPr>
                <w:rFonts w:ascii="黑体" w:eastAsia="黑体" w:hint="eastAsia"/>
                <w:b/>
                <w:sz w:val="30"/>
                <w:szCs w:val="30"/>
              </w:rPr>
              <w:t>大</w:t>
            </w:r>
            <w:r>
              <w:rPr>
                <w:rFonts w:ascii="黑体" w:eastAsia="黑体"/>
                <w:b/>
                <w:sz w:val="30"/>
                <w:szCs w:val="30"/>
              </w:rPr>
              <w:t xml:space="preserve"> </w:t>
            </w:r>
            <w:r>
              <w:rPr>
                <w:rFonts w:ascii="黑体" w:eastAsia="黑体" w:hint="eastAsia"/>
                <w:b/>
                <w:sz w:val="30"/>
                <w:szCs w:val="30"/>
              </w:rPr>
              <w:t>学</w:t>
            </w:r>
          </w:p>
          <w:p w:rsidR="0019540E" w:rsidRDefault="0019540E" w:rsidP="0019540E">
            <w:pPr>
              <w:spacing w:line="340" w:lineRule="exact"/>
              <w:ind w:rightChars="-159" w:right="31680"/>
              <w:jc w:val="center"/>
              <w:rPr>
                <w:rFonts w:ascii="黑体" w:eastAsia="黑体"/>
                <w:b/>
                <w:sz w:val="30"/>
                <w:szCs w:val="30"/>
              </w:rPr>
            </w:pPr>
            <w:r>
              <w:rPr>
                <w:rFonts w:ascii="黑体" w:eastAsia="黑体" w:hint="eastAsia"/>
                <w:b/>
                <w:sz w:val="30"/>
                <w:szCs w:val="30"/>
              </w:rPr>
              <w:t>硕士学位授权学科专业及专业学位一览表</w:t>
            </w:r>
          </w:p>
          <w:p w:rsidR="0019540E" w:rsidRDefault="0019540E">
            <w:pPr>
              <w:spacing w:line="300" w:lineRule="exact"/>
              <w:jc w:val="left"/>
              <w:rPr>
                <w:rFonts w:ascii="黑体" w:eastAsia="黑体"/>
                <w:sz w:val="18"/>
                <w:szCs w:val="18"/>
              </w:rPr>
            </w:pPr>
            <w:r>
              <w:rPr>
                <w:rFonts w:ascii="黑体" w:eastAsia="黑体" w:hint="eastAsia"/>
                <w:sz w:val="18"/>
                <w:szCs w:val="18"/>
              </w:rPr>
              <w:t>说明：标“</w:t>
            </w:r>
            <w:r>
              <w:rPr>
                <w:rFonts w:ascii="黑体" w:eastAsia="黑体" w:hAnsi="宋体" w:hint="eastAsia"/>
                <w:sz w:val="18"/>
                <w:szCs w:val="18"/>
              </w:rPr>
              <w:t>█</w:t>
            </w:r>
            <w:r>
              <w:rPr>
                <w:rFonts w:ascii="黑体" w:eastAsia="黑体" w:hint="eastAsia"/>
                <w:sz w:val="18"/>
                <w:szCs w:val="18"/>
              </w:rPr>
              <w:t>”者为具有博士、硕士学位授予权的一级学科（一级学科博士、硕士点）</w:t>
            </w:r>
          </w:p>
          <w:p w:rsidR="0019540E" w:rsidRDefault="0019540E" w:rsidP="0019540E">
            <w:pPr>
              <w:spacing w:line="300" w:lineRule="exact"/>
              <w:ind w:firstLineChars="300" w:firstLine="31680"/>
              <w:jc w:val="left"/>
              <w:rPr>
                <w:rFonts w:ascii="黑体" w:eastAsia="黑体"/>
                <w:sz w:val="18"/>
                <w:szCs w:val="18"/>
              </w:rPr>
            </w:pPr>
            <w:r>
              <w:rPr>
                <w:rFonts w:ascii="黑体" w:eastAsia="黑体" w:hint="eastAsia"/>
                <w:sz w:val="18"/>
                <w:szCs w:val="18"/>
              </w:rPr>
              <w:t>标“△”者为具有硕士学位授予权的一级学科（一级学科硕士点）</w:t>
            </w:r>
          </w:p>
          <w:p w:rsidR="0019540E" w:rsidRDefault="0019540E" w:rsidP="0019540E">
            <w:pPr>
              <w:spacing w:line="300" w:lineRule="exact"/>
              <w:ind w:firstLineChars="300" w:firstLine="31680"/>
              <w:jc w:val="left"/>
              <w:rPr>
                <w:rFonts w:ascii="黑体" w:eastAsia="黑体"/>
                <w:sz w:val="18"/>
                <w:szCs w:val="18"/>
              </w:rPr>
            </w:pPr>
            <w:r>
              <w:rPr>
                <w:rFonts w:ascii="黑体" w:eastAsia="黑体" w:hint="eastAsia"/>
                <w:sz w:val="18"/>
                <w:szCs w:val="18"/>
              </w:rPr>
              <w:t>标“</w:t>
            </w:r>
            <w:r>
              <w:rPr>
                <w:rFonts w:ascii="黑体" w:eastAsia="黑体" w:hAnsi="宋体" w:hint="eastAsia"/>
                <w:sz w:val="18"/>
                <w:szCs w:val="18"/>
              </w:rPr>
              <w:t>◢</w:t>
            </w:r>
            <w:r>
              <w:rPr>
                <w:rFonts w:ascii="黑体" w:eastAsia="黑体" w:hint="eastAsia"/>
                <w:sz w:val="18"/>
                <w:szCs w:val="18"/>
              </w:rPr>
              <w:t>”者为具有博士学位授予权的二级学科（专业）（二级学科博士点）</w:t>
            </w:r>
          </w:p>
          <w:p w:rsidR="0019540E" w:rsidRDefault="0019540E" w:rsidP="0019540E">
            <w:pPr>
              <w:spacing w:line="300" w:lineRule="exact"/>
              <w:ind w:firstLineChars="300" w:firstLine="31680"/>
              <w:jc w:val="left"/>
              <w:rPr>
                <w:rFonts w:ascii="黑体" w:eastAsia="黑体"/>
                <w:sz w:val="18"/>
                <w:szCs w:val="18"/>
              </w:rPr>
            </w:pPr>
            <w:r>
              <w:rPr>
                <w:rFonts w:ascii="黑体" w:eastAsia="黑体" w:hint="eastAsia"/>
                <w:sz w:val="18"/>
                <w:szCs w:val="18"/>
              </w:rPr>
              <w:t>标“◆”者为国家重点学科（包括一级学科国家重点学科和二级学科国家重点学科）</w:t>
            </w:r>
          </w:p>
          <w:p w:rsidR="0019540E" w:rsidRDefault="0019540E" w:rsidP="0019540E">
            <w:pPr>
              <w:spacing w:line="300" w:lineRule="exact"/>
              <w:ind w:firstLineChars="300" w:firstLine="31680"/>
              <w:jc w:val="left"/>
              <w:rPr>
                <w:rFonts w:ascii="黑体" w:eastAsia="黑体"/>
                <w:sz w:val="18"/>
                <w:szCs w:val="18"/>
              </w:rPr>
            </w:pPr>
            <w:r>
              <w:rPr>
                <w:rFonts w:ascii="黑体" w:eastAsia="黑体" w:hint="eastAsia"/>
                <w:sz w:val="18"/>
                <w:szCs w:val="18"/>
              </w:rPr>
              <w:t>标“</w:t>
            </w:r>
            <w:r>
              <w:rPr>
                <w:rFonts w:ascii="黑体" w:eastAsia="黑体" w:hAnsi="宋体" w:hint="eastAsia"/>
                <w:sz w:val="18"/>
                <w:szCs w:val="18"/>
              </w:rPr>
              <w:t>★</w:t>
            </w:r>
            <w:r>
              <w:rPr>
                <w:rFonts w:ascii="黑体" w:eastAsia="黑体" w:hint="eastAsia"/>
                <w:sz w:val="18"/>
                <w:szCs w:val="18"/>
              </w:rPr>
              <w:t>”者为国家授权我校自主设置的具有博士、硕士学位授予权的二级学科（专业）</w:t>
            </w:r>
          </w:p>
          <w:p w:rsidR="0019540E" w:rsidRDefault="0019540E" w:rsidP="0019540E">
            <w:pPr>
              <w:widowControl/>
              <w:spacing w:line="300" w:lineRule="exact"/>
              <w:ind w:firstLineChars="300" w:firstLine="31680"/>
              <w:jc w:val="left"/>
              <w:rPr>
                <w:rFonts w:ascii="黑体" w:eastAsia="黑体"/>
                <w:sz w:val="18"/>
                <w:szCs w:val="18"/>
              </w:rPr>
            </w:pPr>
            <w:r>
              <w:rPr>
                <w:rFonts w:ascii="黑体" w:eastAsia="黑体" w:hint="eastAsia"/>
                <w:sz w:val="18"/>
                <w:szCs w:val="18"/>
              </w:rPr>
              <w:t>标“※”者为国家授权我校自主设置的具有博士、硕士学位授予权的交叉学科（专业）</w:t>
            </w:r>
          </w:p>
        </w:tc>
      </w:tr>
    </w:tbl>
    <w:p w:rsidR="0019540E" w:rsidRDefault="0019540E">
      <w:pPr>
        <w:spacing w:line="240" w:lineRule="atLeast"/>
        <w:rPr>
          <w:sz w:val="15"/>
          <w:szCs w:val="15"/>
        </w:rPr>
      </w:pP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8"/>
        <w:gridCol w:w="2132"/>
        <w:gridCol w:w="3832"/>
        <w:gridCol w:w="2603"/>
      </w:tblGrid>
      <w:tr w:rsidR="0019540E" w:rsidTr="00604594">
        <w:trPr>
          <w:cantSplit/>
          <w:trHeight w:val="227"/>
          <w:tblHeader/>
          <w:jc w:val="center"/>
        </w:trPr>
        <w:tc>
          <w:tcPr>
            <w:tcW w:w="1178" w:type="dxa"/>
            <w:vAlign w:val="center"/>
          </w:tcPr>
          <w:p w:rsidR="0019540E" w:rsidRDefault="0019540E">
            <w:pPr>
              <w:spacing w:line="340" w:lineRule="exact"/>
              <w:jc w:val="center"/>
              <w:rPr>
                <w:rFonts w:ascii="仿宋_GB2312" w:eastAsia="仿宋_GB2312"/>
                <w:b/>
                <w:bCs/>
                <w:szCs w:val="21"/>
              </w:rPr>
            </w:pPr>
            <w:r>
              <w:rPr>
                <w:rFonts w:ascii="仿宋_GB2312" w:eastAsia="仿宋_GB2312" w:hint="eastAsia"/>
                <w:b/>
                <w:bCs/>
                <w:szCs w:val="21"/>
              </w:rPr>
              <w:t>学科门类</w:t>
            </w:r>
          </w:p>
        </w:tc>
        <w:tc>
          <w:tcPr>
            <w:tcW w:w="2132" w:type="dxa"/>
            <w:vAlign w:val="center"/>
          </w:tcPr>
          <w:p w:rsidR="0019540E" w:rsidRDefault="0019540E" w:rsidP="0019540E">
            <w:pPr>
              <w:spacing w:line="340" w:lineRule="exact"/>
              <w:ind w:left="31680" w:hangingChars="196" w:firstLine="31680"/>
              <w:rPr>
                <w:rFonts w:ascii="仿宋_GB2312" w:eastAsia="仿宋_GB2312"/>
                <w:b/>
                <w:bCs/>
                <w:szCs w:val="21"/>
              </w:rPr>
            </w:pPr>
            <w:r>
              <w:rPr>
                <w:rFonts w:ascii="仿宋_GB2312" w:eastAsia="仿宋_GB2312" w:hint="eastAsia"/>
                <w:b/>
                <w:bCs/>
                <w:szCs w:val="21"/>
              </w:rPr>
              <w:t>一级学科名称</w:t>
            </w:r>
          </w:p>
        </w:tc>
        <w:tc>
          <w:tcPr>
            <w:tcW w:w="3832" w:type="dxa"/>
            <w:vAlign w:val="center"/>
          </w:tcPr>
          <w:p w:rsidR="0019540E" w:rsidRDefault="0019540E">
            <w:pPr>
              <w:spacing w:line="340" w:lineRule="exact"/>
              <w:jc w:val="center"/>
              <w:rPr>
                <w:rFonts w:ascii="仿宋_GB2312" w:eastAsia="仿宋_GB2312"/>
                <w:b/>
                <w:bCs/>
                <w:szCs w:val="21"/>
              </w:rPr>
            </w:pPr>
            <w:r>
              <w:rPr>
                <w:rFonts w:ascii="仿宋_GB2312" w:eastAsia="仿宋_GB2312" w:hint="eastAsia"/>
                <w:b/>
                <w:bCs/>
                <w:szCs w:val="21"/>
              </w:rPr>
              <w:t>二级学科（专业）代码与名称</w:t>
            </w:r>
          </w:p>
        </w:tc>
        <w:tc>
          <w:tcPr>
            <w:tcW w:w="2603" w:type="dxa"/>
          </w:tcPr>
          <w:p w:rsidR="0019540E" w:rsidRDefault="0019540E">
            <w:pPr>
              <w:spacing w:line="340" w:lineRule="exact"/>
              <w:jc w:val="center"/>
              <w:rPr>
                <w:rFonts w:ascii="仿宋_GB2312" w:eastAsia="仿宋_GB2312"/>
                <w:b/>
                <w:bCs/>
                <w:szCs w:val="21"/>
              </w:rPr>
            </w:pPr>
            <w:r>
              <w:rPr>
                <w:rFonts w:ascii="仿宋_GB2312" w:eastAsia="仿宋_GB2312" w:hint="eastAsia"/>
                <w:b/>
                <w:bCs/>
                <w:szCs w:val="21"/>
              </w:rPr>
              <w:t>招生院系所代码</w:t>
            </w:r>
          </w:p>
        </w:tc>
      </w:tr>
      <w:tr w:rsidR="0019540E" w:rsidTr="00604594">
        <w:trPr>
          <w:cantSplit/>
          <w:trHeight w:val="297"/>
          <w:jc w:val="center"/>
        </w:trPr>
        <w:tc>
          <w:tcPr>
            <w:tcW w:w="1178"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 xml:space="preserve">01 </w:t>
            </w:r>
            <w:r>
              <w:rPr>
                <w:rFonts w:ascii="仿宋_GB2312" w:eastAsia="仿宋_GB2312" w:hint="eastAsia"/>
                <w:szCs w:val="21"/>
              </w:rPr>
              <w:t>哲学</w:t>
            </w: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 xml:space="preserve">0101 </w:t>
            </w:r>
            <w:r>
              <w:rPr>
                <w:rFonts w:ascii="仿宋_GB2312" w:eastAsia="仿宋_GB2312" w:hint="eastAsia"/>
                <w:szCs w:val="21"/>
              </w:rPr>
              <w:t>哲学</w:t>
            </w: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010101</w:t>
            </w:r>
            <w:r>
              <w:rPr>
                <w:rFonts w:ascii="仿宋_GB2312" w:eastAsia="仿宋_GB2312" w:hint="eastAsia"/>
                <w:szCs w:val="21"/>
              </w:rPr>
              <w:t>马克思主义哲学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p>
        </w:tc>
      </w:tr>
      <w:tr w:rsidR="0019540E" w:rsidTr="00604594">
        <w:trPr>
          <w:cantSplit/>
          <w:trHeight w:val="217"/>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010102</w:t>
            </w:r>
            <w:r>
              <w:rPr>
                <w:rFonts w:ascii="仿宋_GB2312" w:eastAsia="仿宋_GB2312" w:hint="eastAsia"/>
                <w:szCs w:val="21"/>
              </w:rPr>
              <w:t>中国哲学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p>
        </w:tc>
      </w:tr>
      <w:tr w:rsidR="0019540E" w:rsidTr="00604594">
        <w:trPr>
          <w:cantSplit/>
          <w:trHeight w:val="293"/>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010103</w:t>
            </w:r>
            <w:r>
              <w:rPr>
                <w:rFonts w:ascii="仿宋_GB2312" w:eastAsia="仿宋_GB2312" w:hint="eastAsia"/>
                <w:szCs w:val="21"/>
              </w:rPr>
              <w:t>外国哲学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p>
        </w:tc>
      </w:tr>
      <w:tr w:rsidR="0019540E" w:rsidTr="00604594">
        <w:trPr>
          <w:cantSplit/>
          <w:trHeight w:val="213"/>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010104</w:t>
            </w:r>
            <w:r>
              <w:rPr>
                <w:rFonts w:ascii="仿宋_GB2312" w:eastAsia="仿宋_GB2312" w:hint="eastAsia"/>
                <w:szCs w:val="21"/>
              </w:rPr>
              <w:t>逻辑学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p>
        </w:tc>
      </w:tr>
      <w:tr w:rsidR="0019540E" w:rsidTr="00604594">
        <w:trPr>
          <w:cantSplit/>
          <w:trHeight w:val="28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010105</w:t>
            </w:r>
            <w:r>
              <w:rPr>
                <w:rFonts w:ascii="仿宋_GB2312" w:eastAsia="仿宋_GB2312" w:hint="eastAsia"/>
                <w:szCs w:val="21"/>
              </w:rPr>
              <w:t>伦理学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p>
        </w:tc>
      </w:tr>
      <w:tr w:rsidR="0019540E" w:rsidTr="00604594">
        <w:trPr>
          <w:cantSplit/>
          <w:trHeight w:val="20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010106</w:t>
            </w:r>
            <w:r>
              <w:rPr>
                <w:rFonts w:ascii="仿宋_GB2312" w:eastAsia="仿宋_GB2312" w:hint="eastAsia"/>
                <w:szCs w:val="21"/>
              </w:rPr>
              <w:t>美学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r>
              <w:rPr>
                <w:rFonts w:ascii="仿宋_GB2312" w:eastAsia="仿宋_GB2312" w:hint="eastAsia"/>
                <w:szCs w:val="21"/>
              </w:rPr>
              <w:t>、</w:t>
            </w:r>
            <w:r>
              <w:rPr>
                <w:rFonts w:ascii="仿宋_GB2312" w:eastAsia="仿宋_GB2312"/>
                <w:szCs w:val="21"/>
              </w:rPr>
              <w:t>010</w:t>
            </w:r>
          </w:p>
        </w:tc>
      </w:tr>
      <w:tr w:rsidR="0019540E" w:rsidTr="00604594">
        <w:trPr>
          <w:cantSplit/>
          <w:trHeight w:val="21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010108</w:t>
            </w:r>
            <w:r>
              <w:rPr>
                <w:rFonts w:ascii="仿宋_GB2312" w:eastAsia="仿宋_GB2312" w:hint="eastAsia"/>
                <w:szCs w:val="21"/>
              </w:rPr>
              <w:t>科学技术哲学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p>
        </w:tc>
      </w:tr>
      <w:tr w:rsidR="0019540E" w:rsidTr="00604594">
        <w:trPr>
          <w:cantSplit/>
          <w:trHeight w:val="21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0101Z1</w:t>
            </w:r>
            <w:r>
              <w:rPr>
                <w:rFonts w:ascii="仿宋_GB2312" w:eastAsia="仿宋_GB2312" w:hint="eastAsia"/>
                <w:szCs w:val="21"/>
              </w:rPr>
              <w:t>审美文化学</w:t>
            </w:r>
          </w:p>
        </w:tc>
        <w:tc>
          <w:tcPr>
            <w:tcW w:w="2603" w:type="dxa"/>
          </w:tcPr>
          <w:p w:rsidR="0019540E" w:rsidRPr="0002020D" w:rsidRDefault="0019540E">
            <w:pPr>
              <w:spacing w:line="340" w:lineRule="exact"/>
              <w:rPr>
                <w:rFonts w:ascii="仿宋_GB2312" w:eastAsia="仿宋_GB2312"/>
                <w:color w:val="FF00FF"/>
                <w:szCs w:val="21"/>
              </w:rPr>
            </w:pPr>
            <w:r w:rsidRPr="0002020D">
              <w:rPr>
                <w:rFonts w:ascii="仿宋_GB2312" w:eastAsia="仿宋_GB2312"/>
                <w:color w:val="FF00FF"/>
                <w:szCs w:val="21"/>
              </w:rPr>
              <w:t>002</w:t>
            </w:r>
            <w:r w:rsidRPr="0002020D">
              <w:rPr>
                <w:rFonts w:ascii="仿宋_GB2312" w:eastAsia="仿宋_GB2312" w:hAnsi="宋体" w:hint="eastAsia"/>
                <w:color w:val="FF00FF"/>
                <w:szCs w:val="21"/>
              </w:rPr>
              <w:t>（</w:t>
            </w:r>
            <w:r w:rsidRPr="0002020D">
              <w:rPr>
                <w:rFonts w:ascii="仿宋_GB2312" w:eastAsia="仿宋_GB2312" w:hAnsi="宋体"/>
                <w:color w:val="FF00FF"/>
                <w:szCs w:val="21"/>
              </w:rPr>
              <w:t>2017</w:t>
            </w:r>
            <w:r w:rsidRPr="0002020D">
              <w:rPr>
                <w:rFonts w:ascii="宋体" w:hAnsi="宋体" w:cs="宋体" w:hint="eastAsia"/>
                <w:color w:val="FF00FF"/>
                <w:szCs w:val="21"/>
              </w:rPr>
              <w:t>年不招生）</w:t>
            </w:r>
          </w:p>
        </w:tc>
      </w:tr>
      <w:tr w:rsidR="0019540E" w:rsidTr="00604594">
        <w:trPr>
          <w:cantSplit/>
          <w:trHeight w:val="263"/>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0101Z2</w:t>
            </w:r>
            <w:r>
              <w:rPr>
                <w:rFonts w:ascii="仿宋_GB2312" w:eastAsia="仿宋_GB2312" w:hint="eastAsia"/>
                <w:szCs w:val="21"/>
              </w:rPr>
              <w:t>艺术哲学</w:t>
            </w:r>
          </w:p>
        </w:tc>
        <w:tc>
          <w:tcPr>
            <w:tcW w:w="2603" w:type="dxa"/>
          </w:tcPr>
          <w:p w:rsidR="0019540E" w:rsidRPr="0002020D" w:rsidRDefault="0019540E">
            <w:pPr>
              <w:spacing w:line="340" w:lineRule="exact"/>
              <w:rPr>
                <w:rFonts w:ascii="仿宋_GB2312" w:eastAsia="仿宋_GB2312"/>
                <w:color w:val="FF00FF"/>
                <w:szCs w:val="21"/>
              </w:rPr>
            </w:pPr>
            <w:r w:rsidRPr="0002020D">
              <w:rPr>
                <w:rFonts w:ascii="仿宋_GB2312" w:eastAsia="仿宋_GB2312"/>
                <w:color w:val="FF00FF"/>
                <w:szCs w:val="21"/>
              </w:rPr>
              <w:t>002</w:t>
            </w:r>
            <w:r w:rsidRPr="0002020D">
              <w:rPr>
                <w:rFonts w:ascii="仿宋_GB2312" w:eastAsia="仿宋_GB2312" w:hAnsi="宋体" w:hint="eastAsia"/>
                <w:color w:val="FF00FF"/>
                <w:szCs w:val="21"/>
              </w:rPr>
              <w:t>（</w:t>
            </w:r>
            <w:r w:rsidRPr="0002020D">
              <w:rPr>
                <w:rFonts w:ascii="仿宋_GB2312" w:eastAsia="仿宋_GB2312" w:hAnsi="宋体"/>
                <w:color w:val="FF00FF"/>
                <w:szCs w:val="21"/>
              </w:rPr>
              <w:t>2017</w:t>
            </w:r>
            <w:r w:rsidRPr="0002020D">
              <w:rPr>
                <w:rFonts w:ascii="宋体" w:hAnsi="宋体" w:cs="宋体" w:hint="eastAsia"/>
                <w:color w:val="FF00FF"/>
                <w:szCs w:val="21"/>
              </w:rPr>
              <w:t>年不招生）</w:t>
            </w:r>
          </w:p>
        </w:tc>
      </w:tr>
      <w:tr w:rsidR="0019540E" w:rsidTr="00604594">
        <w:trPr>
          <w:cantSplit/>
          <w:trHeight w:val="21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0101Z3</w:t>
            </w:r>
            <w:r>
              <w:rPr>
                <w:rFonts w:ascii="仿宋_GB2312" w:eastAsia="仿宋_GB2312" w:hint="eastAsia"/>
                <w:szCs w:val="21"/>
              </w:rPr>
              <w:t>管理哲学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p>
        </w:tc>
      </w:tr>
      <w:tr w:rsidR="0019540E" w:rsidTr="00604594">
        <w:trPr>
          <w:cantSplit/>
          <w:trHeight w:val="21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0101Z4</w:t>
            </w:r>
            <w:r>
              <w:rPr>
                <w:rFonts w:ascii="仿宋_GB2312" w:eastAsia="仿宋_GB2312" w:hint="eastAsia"/>
                <w:szCs w:val="21"/>
              </w:rPr>
              <w:t>人类文化遗产学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005</w:t>
            </w:r>
          </w:p>
        </w:tc>
      </w:tr>
      <w:tr w:rsidR="0019540E" w:rsidTr="00604594">
        <w:trPr>
          <w:cantSplit/>
          <w:trHeight w:val="21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0101J1</w:t>
            </w:r>
            <w:r>
              <w:rPr>
                <w:rFonts w:ascii="仿宋_GB2312" w:eastAsia="仿宋_GB2312" w:hint="eastAsia"/>
                <w:szCs w:val="21"/>
              </w:rPr>
              <w:t>组织管理与政策创新</w:t>
            </w:r>
          </w:p>
        </w:tc>
        <w:tc>
          <w:tcPr>
            <w:tcW w:w="2603" w:type="dxa"/>
          </w:tcPr>
          <w:p w:rsidR="0019540E" w:rsidRDefault="0019540E">
            <w:pPr>
              <w:spacing w:line="340" w:lineRule="exact"/>
              <w:rPr>
                <w:rFonts w:ascii="仿宋_GB2312" w:eastAsia="仿宋_GB2312"/>
                <w:szCs w:val="21"/>
              </w:rPr>
            </w:pPr>
            <w:r w:rsidRPr="0002020D">
              <w:rPr>
                <w:rFonts w:ascii="仿宋_GB2312" w:eastAsia="仿宋_GB2312"/>
                <w:color w:val="FF00FF"/>
                <w:szCs w:val="21"/>
              </w:rPr>
              <w:t>002</w:t>
            </w:r>
            <w:r w:rsidRPr="0002020D">
              <w:rPr>
                <w:rFonts w:ascii="仿宋_GB2312" w:eastAsia="仿宋_GB2312" w:hAnsi="宋体" w:hint="eastAsia"/>
                <w:color w:val="FF00FF"/>
                <w:szCs w:val="21"/>
              </w:rPr>
              <w:t>（</w:t>
            </w:r>
            <w:r w:rsidRPr="0002020D">
              <w:rPr>
                <w:rFonts w:ascii="仿宋_GB2312" w:eastAsia="仿宋_GB2312" w:hAnsi="宋体"/>
                <w:color w:val="FF00FF"/>
                <w:szCs w:val="21"/>
              </w:rPr>
              <w:t>2017</w:t>
            </w:r>
            <w:r w:rsidRPr="0002020D">
              <w:rPr>
                <w:rFonts w:ascii="宋体" w:hAnsi="宋体" w:cs="宋体" w:hint="eastAsia"/>
                <w:color w:val="FF00FF"/>
                <w:szCs w:val="21"/>
              </w:rPr>
              <w:t>年不招生）</w:t>
            </w:r>
          </w:p>
        </w:tc>
      </w:tr>
      <w:tr w:rsidR="0019540E" w:rsidTr="00604594">
        <w:trPr>
          <w:cantSplit/>
          <w:trHeight w:val="191"/>
          <w:jc w:val="center"/>
        </w:trPr>
        <w:tc>
          <w:tcPr>
            <w:tcW w:w="1178"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02</w:t>
            </w:r>
          </w:p>
          <w:p w:rsidR="0019540E" w:rsidRDefault="0019540E">
            <w:pPr>
              <w:spacing w:line="340" w:lineRule="exact"/>
              <w:rPr>
                <w:rFonts w:ascii="仿宋_GB2312" w:eastAsia="仿宋_GB2312"/>
                <w:szCs w:val="21"/>
              </w:rPr>
            </w:pPr>
            <w:r>
              <w:rPr>
                <w:rFonts w:ascii="仿宋_GB2312" w:eastAsia="仿宋_GB2312" w:hint="eastAsia"/>
                <w:szCs w:val="21"/>
              </w:rPr>
              <w:t>经济学</w:t>
            </w:r>
          </w:p>
        </w:tc>
        <w:tc>
          <w:tcPr>
            <w:tcW w:w="2132" w:type="dxa"/>
            <w:vMerge w:val="restart"/>
            <w:vAlign w:val="center"/>
          </w:tcPr>
          <w:p w:rsidR="0019540E" w:rsidRDefault="0019540E">
            <w:pPr>
              <w:spacing w:line="340" w:lineRule="exact"/>
              <w:rPr>
                <w:rFonts w:ascii="宋体"/>
                <w:szCs w:val="21"/>
              </w:rPr>
            </w:pPr>
            <w:r>
              <w:rPr>
                <w:rFonts w:ascii="宋体" w:hint="eastAsia"/>
                <w:szCs w:val="21"/>
              </w:rPr>
              <w:t>△</w:t>
            </w:r>
            <w:r>
              <w:rPr>
                <w:rFonts w:ascii="仿宋_GB2312" w:eastAsia="仿宋_GB2312"/>
                <w:szCs w:val="21"/>
              </w:rPr>
              <w:t>0202</w:t>
            </w:r>
            <w:r>
              <w:rPr>
                <w:rFonts w:ascii="仿宋_GB2312" w:eastAsia="仿宋_GB2312" w:hint="eastAsia"/>
                <w:szCs w:val="21"/>
              </w:rPr>
              <w:t>应用经济学</w:t>
            </w: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020202</w:t>
            </w:r>
            <w:r>
              <w:rPr>
                <w:rFonts w:ascii="仿宋_GB2312" w:eastAsia="仿宋_GB2312" w:hint="eastAsia"/>
                <w:szCs w:val="21"/>
              </w:rPr>
              <w:t>区域经济学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016</w:t>
            </w:r>
          </w:p>
        </w:tc>
      </w:tr>
      <w:tr w:rsidR="0019540E" w:rsidTr="00604594">
        <w:trPr>
          <w:cantSplit/>
          <w:trHeight w:val="13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020203</w:t>
            </w:r>
            <w:r>
              <w:rPr>
                <w:rFonts w:ascii="仿宋_GB2312" w:eastAsia="仿宋_GB2312" w:hint="eastAsia"/>
                <w:szCs w:val="21"/>
              </w:rPr>
              <w:t>财政学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016</w:t>
            </w:r>
          </w:p>
        </w:tc>
      </w:tr>
      <w:tr w:rsidR="0019540E" w:rsidTr="00604594">
        <w:trPr>
          <w:cantSplit/>
          <w:trHeight w:val="1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020204</w:t>
            </w:r>
            <w:r>
              <w:rPr>
                <w:rFonts w:ascii="仿宋_GB2312" w:eastAsia="仿宋_GB2312" w:hint="eastAsia"/>
                <w:szCs w:val="21"/>
              </w:rPr>
              <w:t>金融学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016</w:t>
            </w:r>
          </w:p>
        </w:tc>
      </w:tr>
      <w:tr w:rsidR="0019540E" w:rsidTr="00604594">
        <w:trPr>
          <w:cantSplit/>
          <w:trHeight w:val="17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020205</w:t>
            </w:r>
            <w:r>
              <w:rPr>
                <w:rFonts w:ascii="仿宋_GB2312" w:eastAsia="仿宋_GB2312" w:hint="eastAsia"/>
                <w:szCs w:val="21"/>
              </w:rPr>
              <w:t>产业经济学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016</w:t>
            </w:r>
          </w:p>
        </w:tc>
      </w:tr>
      <w:tr w:rsidR="0019540E" w:rsidTr="00604594">
        <w:trPr>
          <w:cantSplit/>
          <w:trHeight w:val="15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020206</w:t>
            </w:r>
            <w:r>
              <w:rPr>
                <w:rFonts w:ascii="仿宋_GB2312" w:eastAsia="仿宋_GB2312" w:hint="eastAsia"/>
                <w:szCs w:val="21"/>
              </w:rPr>
              <w:t>国际贸易学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016</w:t>
            </w:r>
          </w:p>
        </w:tc>
      </w:tr>
      <w:tr w:rsidR="0019540E" w:rsidTr="00604594">
        <w:trPr>
          <w:cantSplit/>
          <w:trHeight w:val="27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020207</w:t>
            </w:r>
            <w:r>
              <w:rPr>
                <w:rFonts w:ascii="仿宋_GB2312" w:eastAsia="仿宋_GB2312" w:hint="eastAsia"/>
                <w:szCs w:val="21"/>
              </w:rPr>
              <w:t>劳动经济学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016</w:t>
            </w:r>
            <w:r>
              <w:rPr>
                <w:rFonts w:ascii="仿宋_GB2312" w:eastAsia="仿宋_GB2312" w:hint="eastAsia"/>
                <w:szCs w:val="21"/>
              </w:rPr>
              <w:t>（</w:t>
            </w:r>
            <w:r>
              <w:rPr>
                <w:rFonts w:ascii="仿宋_GB2312" w:eastAsia="仿宋_GB2312"/>
                <w:szCs w:val="21"/>
              </w:rPr>
              <w:t>2017</w:t>
            </w:r>
            <w:r>
              <w:rPr>
                <w:rFonts w:ascii="宋体" w:hAnsi="宋体" w:cs="宋体" w:hint="eastAsia"/>
                <w:szCs w:val="21"/>
              </w:rPr>
              <w:t>年不招生）</w:t>
            </w:r>
          </w:p>
        </w:tc>
      </w:tr>
      <w:tr w:rsidR="0019540E" w:rsidTr="00604594">
        <w:trPr>
          <w:cantSplit/>
          <w:trHeight w:val="12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020209</w:t>
            </w:r>
            <w:r>
              <w:rPr>
                <w:rFonts w:ascii="仿宋_GB2312" w:eastAsia="仿宋_GB2312" w:hint="eastAsia"/>
                <w:szCs w:val="21"/>
              </w:rPr>
              <w:t>数量经济学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021</w:t>
            </w:r>
          </w:p>
        </w:tc>
      </w:tr>
      <w:tr w:rsidR="0019540E" w:rsidTr="00604594">
        <w:trPr>
          <w:cantSplit/>
          <w:jc w:val="center"/>
        </w:trPr>
        <w:tc>
          <w:tcPr>
            <w:tcW w:w="1178"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 xml:space="preserve">03 </w:t>
            </w:r>
            <w:r>
              <w:rPr>
                <w:rFonts w:ascii="仿宋_GB2312" w:eastAsia="仿宋_GB2312" w:hint="eastAsia"/>
                <w:szCs w:val="21"/>
              </w:rPr>
              <w:t>法学</w:t>
            </w: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0301</w:t>
            </w:r>
            <w:r>
              <w:rPr>
                <w:rFonts w:ascii="仿宋_GB2312" w:eastAsia="仿宋_GB2312" w:hint="eastAsia"/>
                <w:szCs w:val="21"/>
              </w:rPr>
              <w:t>法学</w:t>
            </w: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030101</w:t>
            </w:r>
            <w:r>
              <w:rPr>
                <w:rFonts w:ascii="仿宋_GB2312" w:eastAsia="仿宋_GB2312" w:hint="eastAsia"/>
                <w:szCs w:val="21"/>
              </w:rPr>
              <w:t>法学理论</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003</w:t>
            </w:r>
          </w:p>
        </w:tc>
      </w:tr>
      <w:tr w:rsidR="0019540E" w:rsidTr="00604594">
        <w:trPr>
          <w:cantSplit/>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030103</w:t>
            </w:r>
            <w:r>
              <w:rPr>
                <w:rFonts w:ascii="仿宋_GB2312" w:eastAsia="仿宋_GB2312" w:hint="eastAsia"/>
                <w:szCs w:val="21"/>
              </w:rPr>
              <w:t>宪法学与行政法学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003</w:t>
            </w:r>
          </w:p>
        </w:tc>
      </w:tr>
      <w:tr w:rsidR="0019540E" w:rsidTr="00604594">
        <w:trPr>
          <w:cantSplit/>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030104</w:t>
            </w:r>
            <w:r>
              <w:rPr>
                <w:rFonts w:ascii="仿宋_GB2312" w:eastAsia="仿宋_GB2312" w:hint="eastAsia"/>
                <w:szCs w:val="21"/>
              </w:rPr>
              <w:t>刑法学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003</w:t>
            </w:r>
          </w:p>
        </w:tc>
      </w:tr>
      <w:tr w:rsidR="0019540E" w:rsidTr="00604594">
        <w:trPr>
          <w:cantSplit/>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030105</w:t>
            </w:r>
            <w:r>
              <w:rPr>
                <w:rFonts w:ascii="仿宋_GB2312" w:eastAsia="仿宋_GB2312" w:hint="eastAsia"/>
                <w:szCs w:val="21"/>
              </w:rPr>
              <w:t>民商法学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003</w:t>
            </w:r>
          </w:p>
        </w:tc>
      </w:tr>
      <w:tr w:rsidR="0019540E" w:rsidTr="00604594">
        <w:trPr>
          <w:cantSplit/>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030106</w:t>
            </w:r>
            <w:r>
              <w:rPr>
                <w:rFonts w:ascii="仿宋_GB2312" w:eastAsia="仿宋_GB2312" w:hint="eastAsia"/>
                <w:szCs w:val="21"/>
              </w:rPr>
              <w:t>诉讼法学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003</w:t>
            </w:r>
          </w:p>
        </w:tc>
      </w:tr>
      <w:tr w:rsidR="0019540E" w:rsidTr="00604594">
        <w:trPr>
          <w:cantSplit/>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030107</w:t>
            </w:r>
            <w:r>
              <w:rPr>
                <w:rFonts w:ascii="仿宋_GB2312" w:eastAsia="仿宋_GB2312" w:hint="eastAsia"/>
                <w:szCs w:val="21"/>
              </w:rPr>
              <w:t>经济法学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003</w:t>
            </w:r>
          </w:p>
        </w:tc>
      </w:tr>
      <w:tr w:rsidR="0019540E" w:rsidTr="00604594">
        <w:trPr>
          <w:cantSplit/>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030108</w:t>
            </w:r>
            <w:r>
              <w:rPr>
                <w:rFonts w:ascii="仿宋_GB2312" w:eastAsia="仿宋_GB2312" w:hint="eastAsia"/>
                <w:szCs w:val="21"/>
              </w:rPr>
              <w:t>环境与资源保护法学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003</w:t>
            </w:r>
          </w:p>
        </w:tc>
      </w:tr>
      <w:tr w:rsidR="0019540E" w:rsidTr="00604594">
        <w:trPr>
          <w:cantSplit/>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030109</w:t>
            </w:r>
            <w:r>
              <w:rPr>
                <w:rFonts w:ascii="仿宋_GB2312" w:eastAsia="仿宋_GB2312" w:hint="eastAsia"/>
                <w:szCs w:val="21"/>
              </w:rPr>
              <w:t>国际法学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003</w:t>
            </w:r>
          </w:p>
        </w:tc>
      </w:tr>
      <w:tr w:rsidR="0019540E" w:rsidTr="00604594">
        <w:trPr>
          <w:cantSplit/>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0301Z1</w:t>
            </w:r>
            <w:r>
              <w:rPr>
                <w:rFonts w:ascii="仿宋_GB2312" w:eastAsia="仿宋_GB2312" w:hint="eastAsia"/>
                <w:szCs w:val="21"/>
              </w:rPr>
              <w:t>知识产权法</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003</w:t>
            </w:r>
          </w:p>
        </w:tc>
      </w:tr>
      <w:tr w:rsidR="0019540E" w:rsidTr="00604594">
        <w:trPr>
          <w:cantSplit/>
          <w:trHeight w:val="10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0301Z2</w:t>
            </w:r>
            <w:r>
              <w:rPr>
                <w:rFonts w:ascii="仿宋_GB2312" w:eastAsia="仿宋_GB2312" w:hint="eastAsia"/>
                <w:szCs w:val="21"/>
              </w:rPr>
              <w:t>卫生法学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003</w:t>
            </w:r>
          </w:p>
        </w:tc>
      </w:tr>
      <w:tr w:rsidR="0019540E" w:rsidTr="00604594">
        <w:trPr>
          <w:cantSplit/>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0301J2</w:t>
            </w:r>
            <w:r>
              <w:rPr>
                <w:rFonts w:ascii="仿宋_GB2312" w:eastAsia="仿宋_GB2312" w:hint="eastAsia"/>
                <w:szCs w:val="21"/>
              </w:rPr>
              <w:t>社会政策与社会管理</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r>
              <w:rPr>
                <w:rFonts w:ascii="仿宋_GB2312" w:eastAsia="仿宋_GB2312" w:hint="eastAsia"/>
                <w:szCs w:val="21"/>
              </w:rPr>
              <w:t>（</w:t>
            </w:r>
            <w:r>
              <w:rPr>
                <w:rFonts w:ascii="仿宋_GB2312" w:eastAsia="仿宋_GB2312"/>
                <w:szCs w:val="21"/>
              </w:rPr>
              <w:t>2017</w:t>
            </w:r>
            <w:r>
              <w:rPr>
                <w:rFonts w:ascii="宋体" w:hAnsi="宋体" w:cs="宋体" w:hint="eastAsia"/>
                <w:szCs w:val="21"/>
              </w:rPr>
              <w:t>年不招生）</w:t>
            </w:r>
          </w:p>
        </w:tc>
      </w:tr>
      <w:tr w:rsidR="0019540E" w:rsidTr="00604594">
        <w:trPr>
          <w:cantSplit/>
          <w:trHeight w:val="12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int="eastAsia"/>
                <w:szCs w:val="21"/>
              </w:rPr>
              <w:t>△</w:t>
            </w:r>
            <w:r>
              <w:rPr>
                <w:rFonts w:ascii="仿宋_GB2312" w:eastAsia="仿宋_GB2312"/>
                <w:szCs w:val="21"/>
              </w:rPr>
              <w:t>0303</w:t>
            </w:r>
            <w:r>
              <w:rPr>
                <w:rFonts w:ascii="仿宋_GB2312" w:eastAsia="仿宋_GB2312" w:hint="eastAsia"/>
                <w:szCs w:val="21"/>
              </w:rPr>
              <w:t>社会学</w:t>
            </w: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030301</w:t>
            </w:r>
            <w:r>
              <w:rPr>
                <w:rFonts w:ascii="仿宋_GB2312" w:eastAsia="仿宋_GB2312" w:hint="eastAsia"/>
                <w:szCs w:val="21"/>
              </w:rPr>
              <w:t>社会学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p>
        </w:tc>
      </w:tr>
      <w:tr w:rsidR="0019540E" w:rsidTr="00604594">
        <w:trPr>
          <w:cantSplit/>
          <w:trHeight w:val="12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030302</w:t>
            </w:r>
            <w:r>
              <w:rPr>
                <w:rFonts w:ascii="仿宋_GB2312" w:eastAsia="仿宋_GB2312" w:hint="eastAsia"/>
                <w:szCs w:val="21"/>
              </w:rPr>
              <w:t>人口学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p>
        </w:tc>
      </w:tr>
      <w:tr w:rsidR="0019540E" w:rsidTr="00604594">
        <w:trPr>
          <w:cantSplit/>
          <w:trHeight w:val="12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030303</w:t>
            </w:r>
            <w:r>
              <w:rPr>
                <w:rFonts w:ascii="仿宋_GB2312" w:eastAsia="仿宋_GB2312" w:hint="eastAsia"/>
                <w:szCs w:val="21"/>
              </w:rPr>
              <w:t>人类学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p>
        </w:tc>
      </w:tr>
      <w:tr w:rsidR="0019540E" w:rsidTr="00604594">
        <w:trPr>
          <w:cantSplit/>
          <w:trHeight w:val="12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0303Z1</w:t>
            </w:r>
            <w:r>
              <w:rPr>
                <w:rFonts w:ascii="仿宋_GB2312" w:eastAsia="仿宋_GB2312" w:hint="eastAsia"/>
                <w:szCs w:val="21"/>
              </w:rPr>
              <w:t>体育人文社会学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009</w:t>
            </w:r>
          </w:p>
        </w:tc>
      </w:tr>
      <w:tr w:rsidR="0019540E" w:rsidTr="00604594">
        <w:trPr>
          <w:cantSplit/>
          <w:trHeight w:val="12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0305</w:t>
            </w:r>
            <w:r>
              <w:rPr>
                <w:rFonts w:ascii="仿宋_GB2312" w:eastAsia="仿宋_GB2312" w:hint="eastAsia"/>
                <w:szCs w:val="21"/>
              </w:rPr>
              <w:t>马克思主义理论</w:t>
            </w: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030501</w:t>
            </w:r>
            <w:r>
              <w:rPr>
                <w:rFonts w:ascii="仿宋_GB2312" w:eastAsia="仿宋_GB2312" w:hint="eastAsia"/>
                <w:szCs w:val="21"/>
              </w:rPr>
              <w:t>马克思主义基本原理</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001</w:t>
            </w:r>
          </w:p>
        </w:tc>
      </w:tr>
      <w:tr w:rsidR="0019540E" w:rsidTr="00604594">
        <w:trPr>
          <w:cantSplit/>
          <w:trHeight w:val="12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030502</w:t>
            </w:r>
            <w:r>
              <w:rPr>
                <w:rFonts w:ascii="仿宋_GB2312" w:eastAsia="仿宋_GB2312" w:hint="eastAsia"/>
                <w:szCs w:val="21"/>
              </w:rPr>
              <w:t>马克思主义发展史</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001</w:t>
            </w:r>
            <w:r>
              <w:rPr>
                <w:rFonts w:ascii="仿宋_GB2312" w:eastAsia="仿宋_GB2312" w:hint="eastAsia"/>
                <w:szCs w:val="21"/>
              </w:rPr>
              <w:t>（</w:t>
            </w:r>
            <w:r>
              <w:rPr>
                <w:rFonts w:ascii="仿宋_GB2312" w:eastAsia="仿宋_GB2312"/>
                <w:szCs w:val="21"/>
              </w:rPr>
              <w:t>2017</w:t>
            </w:r>
            <w:r>
              <w:rPr>
                <w:rFonts w:ascii="宋体" w:hAnsi="宋体" w:cs="宋体" w:hint="eastAsia"/>
                <w:szCs w:val="21"/>
              </w:rPr>
              <w:t>年不招生）</w:t>
            </w:r>
          </w:p>
        </w:tc>
      </w:tr>
      <w:tr w:rsidR="0019540E" w:rsidTr="00604594">
        <w:trPr>
          <w:cantSplit/>
          <w:trHeight w:val="12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030503</w:t>
            </w:r>
            <w:r>
              <w:rPr>
                <w:rFonts w:ascii="仿宋_GB2312" w:eastAsia="仿宋_GB2312" w:hint="eastAsia"/>
                <w:szCs w:val="21"/>
              </w:rPr>
              <w:t>马克思主义中国化研究</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001</w:t>
            </w:r>
          </w:p>
        </w:tc>
      </w:tr>
      <w:tr w:rsidR="0019540E" w:rsidTr="00604594">
        <w:trPr>
          <w:cantSplit/>
          <w:trHeight w:val="12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030504</w:t>
            </w:r>
            <w:r>
              <w:rPr>
                <w:rFonts w:ascii="仿宋_GB2312" w:eastAsia="仿宋_GB2312" w:hint="eastAsia"/>
                <w:szCs w:val="21"/>
              </w:rPr>
              <w:t>国外马克思主义研究</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001</w:t>
            </w:r>
            <w:r>
              <w:rPr>
                <w:rFonts w:ascii="仿宋_GB2312" w:eastAsia="仿宋_GB2312" w:hint="eastAsia"/>
                <w:szCs w:val="21"/>
              </w:rPr>
              <w:t>（</w:t>
            </w:r>
            <w:r>
              <w:rPr>
                <w:rFonts w:ascii="仿宋_GB2312" w:eastAsia="仿宋_GB2312"/>
                <w:szCs w:val="21"/>
              </w:rPr>
              <w:t>2017</w:t>
            </w:r>
            <w:r>
              <w:rPr>
                <w:rFonts w:ascii="宋体" w:hAnsi="宋体" w:cs="宋体" w:hint="eastAsia"/>
                <w:szCs w:val="21"/>
              </w:rPr>
              <w:t>年不招生）</w:t>
            </w:r>
          </w:p>
        </w:tc>
      </w:tr>
      <w:tr w:rsidR="0019540E" w:rsidTr="00604594">
        <w:trPr>
          <w:cantSplit/>
          <w:trHeight w:val="34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030505</w:t>
            </w:r>
            <w:r>
              <w:rPr>
                <w:rFonts w:ascii="仿宋_GB2312" w:eastAsia="仿宋_GB2312" w:hint="eastAsia"/>
                <w:szCs w:val="21"/>
              </w:rPr>
              <w:t>思想政治教育</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001</w:t>
            </w:r>
          </w:p>
        </w:tc>
      </w:tr>
      <w:tr w:rsidR="0019540E" w:rsidTr="00604594">
        <w:trPr>
          <w:cantSplit/>
          <w:trHeight w:val="315"/>
          <w:jc w:val="center"/>
        </w:trPr>
        <w:tc>
          <w:tcPr>
            <w:tcW w:w="1178" w:type="dxa"/>
            <w:vMerge/>
            <w:tcBorders>
              <w:bottom w:val="nil"/>
            </w:tcBorders>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hAnsi="宋体"/>
                <w:szCs w:val="21"/>
              </w:rPr>
            </w:pPr>
            <w:r>
              <w:rPr>
                <w:rFonts w:ascii="宋体" w:hAnsi="宋体"/>
                <w:szCs w:val="21"/>
              </w:rPr>
              <w:t xml:space="preserve"> </w:t>
            </w:r>
            <w:r>
              <w:rPr>
                <w:rFonts w:ascii="仿宋_GB2312" w:eastAsia="仿宋_GB2312" w:hAnsi="宋体"/>
                <w:szCs w:val="21"/>
              </w:rPr>
              <w:t xml:space="preserve"> 030506</w:t>
            </w:r>
            <w:r>
              <w:rPr>
                <w:rFonts w:ascii="仿宋_GB2312" w:eastAsia="仿宋_GB2312" w:hAnsi="宋体" w:hint="eastAsia"/>
                <w:szCs w:val="21"/>
              </w:rPr>
              <w:t>中国近现代史基本问题研究</w:t>
            </w:r>
          </w:p>
        </w:tc>
        <w:tc>
          <w:tcPr>
            <w:tcW w:w="2603" w:type="dxa"/>
          </w:tcPr>
          <w:p w:rsidR="0019540E" w:rsidRDefault="0019540E">
            <w:pPr>
              <w:spacing w:line="340" w:lineRule="exact"/>
              <w:rPr>
                <w:rFonts w:ascii="宋体"/>
                <w:szCs w:val="21"/>
              </w:rPr>
            </w:pPr>
            <w:r>
              <w:rPr>
                <w:rFonts w:ascii="仿宋_GB2312" w:eastAsia="仿宋_GB2312"/>
                <w:szCs w:val="21"/>
              </w:rPr>
              <w:t>001</w:t>
            </w:r>
          </w:p>
        </w:tc>
      </w:tr>
      <w:tr w:rsidR="0019540E" w:rsidTr="00604594">
        <w:trPr>
          <w:cantSplit/>
          <w:trHeight w:val="120"/>
          <w:jc w:val="center"/>
        </w:trPr>
        <w:tc>
          <w:tcPr>
            <w:tcW w:w="1178"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 xml:space="preserve">04 </w:t>
            </w:r>
          </w:p>
          <w:p w:rsidR="0019540E" w:rsidRDefault="0019540E">
            <w:pPr>
              <w:spacing w:line="340" w:lineRule="exact"/>
              <w:rPr>
                <w:rFonts w:ascii="仿宋_GB2312" w:eastAsia="仿宋_GB2312"/>
                <w:szCs w:val="21"/>
              </w:rPr>
            </w:pPr>
            <w:r>
              <w:rPr>
                <w:rFonts w:ascii="仿宋_GB2312" w:eastAsia="仿宋_GB2312" w:hint="eastAsia"/>
                <w:szCs w:val="21"/>
              </w:rPr>
              <w:t>教育学</w:t>
            </w:r>
          </w:p>
        </w:tc>
        <w:tc>
          <w:tcPr>
            <w:tcW w:w="2132" w:type="dxa"/>
            <w:vMerge w:val="restart"/>
            <w:vAlign w:val="center"/>
          </w:tcPr>
          <w:p w:rsidR="0019540E" w:rsidRDefault="0019540E">
            <w:pPr>
              <w:spacing w:line="340" w:lineRule="exact"/>
              <w:rPr>
                <w:rFonts w:ascii="宋体"/>
                <w:szCs w:val="21"/>
              </w:rPr>
            </w:pPr>
            <w:r>
              <w:rPr>
                <w:rFonts w:ascii="宋体" w:hint="eastAsia"/>
                <w:szCs w:val="21"/>
              </w:rPr>
              <w:t>△</w:t>
            </w:r>
            <w:r>
              <w:rPr>
                <w:rFonts w:ascii="仿宋_GB2312" w:eastAsia="仿宋_GB2312"/>
                <w:szCs w:val="21"/>
              </w:rPr>
              <w:t>0402</w:t>
            </w:r>
            <w:r>
              <w:rPr>
                <w:rFonts w:ascii="仿宋_GB2312" w:eastAsia="仿宋_GB2312" w:hint="eastAsia"/>
                <w:szCs w:val="21"/>
              </w:rPr>
              <w:t>心理学</w:t>
            </w: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040202</w:t>
            </w:r>
            <w:r>
              <w:rPr>
                <w:rFonts w:ascii="仿宋_GB2312" w:eastAsia="仿宋_GB2312" w:hint="eastAsia"/>
                <w:szCs w:val="21"/>
              </w:rPr>
              <w:t>发展与教育心理学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082</w:t>
            </w:r>
          </w:p>
        </w:tc>
      </w:tr>
      <w:tr w:rsidR="0019540E" w:rsidTr="00604594">
        <w:trPr>
          <w:cantSplit/>
          <w:trHeight w:val="12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rsidP="0019540E">
            <w:pPr>
              <w:spacing w:line="340" w:lineRule="exact"/>
              <w:ind w:firstLineChars="100" w:firstLine="31680"/>
              <w:rPr>
                <w:rFonts w:ascii="仿宋_GB2312" w:eastAsia="仿宋_GB2312"/>
                <w:szCs w:val="21"/>
              </w:rPr>
            </w:pPr>
          </w:p>
        </w:tc>
        <w:tc>
          <w:tcPr>
            <w:tcW w:w="3832" w:type="dxa"/>
          </w:tcPr>
          <w:p w:rsidR="0019540E" w:rsidRDefault="0019540E">
            <w:pPr>
              <w:spacing w:line="340" w:lineRule="exact"/>
              <w:rPr>
                <w:rFonts w:ascii="宋体"/>
                <w:szCs w:val="21"/>
              </w:rPr>
            </w:pPr>
            <w:r>
              <w:rPr>
                <w:rFonts w:ascii="宋体" w:hAnsi="宋体" w:hint="eastAsia"/>
                <w:szCs w:val="21"/>
              </w:rPr>
              <w:t>◢</w:t>
            </w:r>
            <w:r>
              <w:rPr>
                <w:rFonts w:ascii="仿宋_GB2312" w:eastAsia="仿宋_GB2312"/>
                <w:szCs w:val="21"/>
              </w:rPr>
              <w:t>040203</w:t>
            </w:r>
            <w:r>
              <w:rPr>
                <w:rFonts w:ascii="仿宋_GB2312" w:eastAsia="仿宋_GB2312" w:hint="eastAsia"/>
                <w:szCs w:val="21"/>
              </w:rPr>
              <w:t>应用心理学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082</w:t>
            </w:r>
            <w:r>
              <w:rPr>
                <w:rFonts w:ascii="仿宋_GB2312" w:eastAsia="仿宋_GB2312" w:hAnsi="宋体" w:hint="eastAsia"/>
                <w:szCs w:val="21"/>
              </w:rPr>
              <w:t>、</w:t>
            </w:r>
            <w:r>
              <w:rPr>
                <w:rFonts w:ascii="仿宋_GB2312" w:eastAsia="仿宋_GB2312" w:hAnsi="宋体"/>
                <w:szCs w:val="21"/>
              </w:rPr>
              <w:t>083</w:t>
            </w:r>
          </w:p>
        </w:tc>
      </w:tr>
      <w:tr w:rsidR="0019540E" w:rsidTr="00604594">
        <w:trPr>
          <w:cantSplit/>
          <w:trHeight w:val="223"/>
          <w:jc w:val="center"/>
        </w:trPr>
        <w:tc>
          <w:tcPr>
            <w:tcW w:w="1178"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05</w:t>
            </w:r>
            <w:r>
              <w:rPr>
                <w:rFonts w:ascii="仿宋_GB2312" w:eastAsia="仿宋_GB2312" w:hint="eastAsia"/>
                <w:szCs w:val="21"/>
              </w:rPr>
              <w:t>文学</w:t>
            </w:r>
          </w:p>
        </w:tc>
        <w:tc>
          <w:tcPr>
            <w:tcW w:w="2132" w:type="dxa"/>
            <w:vMerge w:val="restart"/>
            <w:vAlign w:val="center"/>
          </w:tcPr>
          <w:p w:rsidR="0019540E" w:rsidRDefault="0019540E">
            <w:pPr>
              <w:spacing w:line="340" w:lineRule="exact"/>
              <w:rPr>
                <w:rFonts w:ascii="仿宋_GB2312" w:eastAsia="仿宋_GB2312"/>
                <w:szCs w:val="21"/>
              </w:rPr>
            </w:pPr>
            <w:r>
              <w:rPr>
                <w:rFonts w:ascii="宋体" w:hint="eastAsia"/>
                <w:szCs w:val="21"/>
              </w:rPr>
              <w:t>△</w:t>
            </w:r>
            <w:r>
              <w:rPr>
                <w:rFonts w:ascii="仿宋_GB2312" w:eastAsia="仿宋_GB2312"/>
                <w:szCs w:val="21"/>
              </w:rPr>
              <w:t>0501</w:t>
            </w:r>
            <w:r>
              <w:rPr>
                <w:rFonts w:ascii="仿宋_GB2312" w:eastAsia="仿宋_GB2312" w:hint="eastAsia"/>
                <w:szCs w:val="21"/>
              </w:rPr>
              <w:t>中国语言文学</w:t>
            </w: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050101</w:t>
            </w:r>
            <w:r>
              <w:rPr>
                <w:rFonts w:ascii="仿宋_GB2312" w:eastAsia="仿宋_GB2312" w:hint="eastAsia"/>
                <w:szCs w:val="21"/>
              </w:rPr>
              <w:t>文艺学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010</w:t>
            </w:r>
          </w:p>
        </w:tc>
      </w:tr>
      <w:tr w:rsidR="0019540E" w:rsidTr="00604594">
        <w:trPr>
          <w:cantSplit/>
          <w:trHeight w:val="33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050102</w:t>
            </w:r>
            <w:r>
              <w:rPr>
                <w:rFonts w:ascii="仿宋_GB2312" w:eastAsia="仿宋_GB2312" w:hint="eastAsia"/>
                <w:szCs w:val="21"/>
              </w:rPr>
              <w:t>语言学与应用语言学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010</w:t>
            </w:r>
          </w:p>
        </w:tc>
      </w:tr>
      <w:tr w:rsidR="0019540E" w:rsidTr="00604594">
        <w:trPr>
          <w:cantSplit/>
          <w:trHeight w:val="33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050103</w:t>
            </w:r>
            <w:r>
              <w:rPr>
                <w:rFonts w:ascii="仿宋_GB2312" w:eastAsia="仿宋_GB2312" w:hint="eastAsia"/>
                <w:szCs w:val="21"/>
              </w:rPr>
              <w:t>汉语言文字学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010</w:t>
            </w:r>
          </w:p>
        </w:tc>
      </w:tr>
      <w:tr w:rsidR="0019540E" w:rsidTr="00604594">
        <w:trPr>
          <w:cantSplit/>
          <w:trHeight w:val="33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050104</w:t>
            </w:r>
            <w:r>
              <w:rPr>
                <w:rFonts w:ascii="仿宋_GB2312" w:eastAsia="仿宋_GB2312" w:hint="eastAsia"/>
                <w:szCs w:val="21"/>
              </w:rPr>
              <w:t>中国古典文献学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010</w:t>
            </w:r>
          </w:p>
        </w:tc>
      </w:tr>
      <w:tr w:rsidR="0019540E" w:rsidTr="00604594">
        <w:trPr>
          <w:cantSplit/>
          <w:trHeight w:val="33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050105</w:t>
            </w:r>
            <w:r>
              <w:rPr>
                <w:rFonts w:ascii="仿宋_GB2312" w:eastAsia="仿宋_GB2312" w:hint="eastAsia"/>
                <w:szCs w:val="21"/>
              </w:rPr>
              <w:t>中国古代文学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010</w:t>
            </w:r>
          </w:p>
        </w:tc>
      </w:tr>
      <w:tr w:rsidR="0019540E" w:rsidTr="00604594">
        <w:trPr>
          <w:cantSplit/>
          <w:trHeight w:val="33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050106</w:t>
            </w:r>
            <w:r>
              <w:rPr>
                <w:rFonts w:ascii="仿宋_GB2312" w:eastAsia="仿宋_GB2312" w:hint="eastAsia"/>
                <w:szCs w:val="21"/>
              </w:rPr>
              <w:t>中国现当代文学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010</w:t>
            </w:r>
          </w:p>
        </w:tc>
      </w:tr>
      <w:tr w:rsidR="0019540E" w:rsidTr="00604594">
        <w:trPr>
          <w:cantSplit/>
          <w:trHeight w:val="302"/>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050108</w:t>
            </w:r>
            <w:r>
              <w:rPr>
                <w:rFonts w:ascii="仿宋_GB2312" w:eastAsia="仿宋_GB2312" w:hint="eastAsia"/>
                <w:szCs w:val="21"/>
              </w:rPr>
              <w:t>比较文学与世界文学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010</w:t>
            </w:r>
          </w:p>
        </w:tc>
      </w:tr>
      <w:tr w:rsidR="0019540E" w:rsidTr="00604594">
        <w:trPr>
          <w:cantSplit/>
          <w:trHeight w:val="322"/>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int="eastAsia"/>
                <w:szCs w:val="21"/>
              </w:rPr>
              <w:t>△</w:t>
            </w:r>
            <w:r>
              <w:rPr>
                <w:rFonts w:ascii="仿宋_GB2312" w:eastAsia="仿宋_GB2312"/>
                <w:szCs w:val="21"/>
              </w:rPr>
              <w:t>0502</w:t>
            </w:r>
            <w:r>
              <w:rPr>
                <w:rFonts w:ascii="仿宋_GB2312" w:eastAsia="仿宋_GB2312" w:hint="eastAsia"/>
                <w:szCs w:val="21"/>
              </w:rPr>
              <w:t>外国语言文学</w:t>
            </w:r>
          </w:p>
        </w:tc>
        <w:tc>
          <w:tcPr>
            <w:tcW w:w="3832" w:type="dxa"/>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050201</w:t>
            </w:r>
            <w:r>
              <w:rPr>
                <w:rFonts w:ascii="仿宋_GB2312" w:eastAsia="仿宋_GB2312" w:hint="eastAsia"/>
                <w:szCs w:val="21"/>
              </w:rPr>
              <w:t>英语语言文学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011</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050203</w:t>
            </w:r>
            <w:r>
              <w:rPr>
                <w:rFonts w:ascii="仿宋_GB2312" w:eastAsia="仿宋_GB2312" w:hint="eastAsia"/>
                <w:szCs w:val="21"/>
              </w:rPr>
              <w:t>法语语言文学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011</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050205</w:t>
            </w:r>
            <w:r>
              <w:rPr>
                <w:rFonts w:ascii="仿宋_GB2312" w:eastAsia="仿宋_GB2312" w:hint="eastAsia"/>
                <w:szCs w:val="21"/>
              </w:rPr>
              <w:t>日语语言文学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011</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050211</w:t>
            </w:r>
            <w:r>
              <w:rPr>
                <w:rFonts w:ascii="仿宋_GB2312" w:eastAsia="仿宋_GB2312" w:hint="eastAsia"/>
                <w:szCs w:val="21"/>
              </w:rPr>
              <w:t>外国语言学及应用语言学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011</w:t>
            </w:r>
          </w:p>
        </w:tc>
      </w:tr>
      <w:tr w:rsidR="0019540E" w:rsidTr="00604594">
        <w:trPr>
          <w:cantSplit/>
          <w:trHeight w:val="240"/>
          <w:jc w:val="center"/>
        </w:trPr>
        <w:tc>
          <w:tcPr>
            <w:tcW w:w="1178"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 xml:space="preserve">07 </w:t>
            </w:r>
            <w:r>
              <w:rPr>
                <w:rFonts w:ascii="仿宋_GB2312" w:eastAsia="仿宋_GB2312" w:hint="eastAsia"/>
                <w:szCs w:val="21"/>
              </w:rPr>
              <w:t>理学</w:t>
            </w:r>
          </w:p>
        </w:tc>
        <w:tc>
          <w:tcPr>
            <w:tcW w:w="2132" w:type="dxa"/>
            <w:vMerge w:val="restart"/>
            <w:vAlign w:val="center"/>
          </w:tcPr>
          <w:p w:rsidR="0019540E" w:rsidRDefault="0019540E">
            <w:pPr>
              <w:rPr>
                <w:rFonts w:ascii="仿宋_GB2312" w:eastAsia="仿宋_GB2312"/>
              </w:rPr>
            </w:pPr>
            <w:r>
              <w:rPr>
                <w:rFonts w:ascii="仿宋_GB2312" w:hAnsi="宋体" w:hint="eastAsia"/>
                <w:szCs w:val="21"/>
              </w:rPr>
              <w:t>█</w:t>
            </w:r>
            <w:r>
              <w:rPr>
                <w:rFonts w:ascii="仿宋_GB2312" w:eastAsia="仿宋_GB2312"/>
                <w:szCs w:val="21"/>
              </w:rPr>
              <w:t>0701</w:t>
            </w:r>
            <w:r>
              <w:rPr>
                <w:rFonts w:ascii="仿宋_GB2312" w:eastAsia="仿宋_GB2312" w:hint="eastAsia"/>
                <w:szCs w:val="21"/>
              </w:rPr>
              <w:t>数学</w:t>
            </w: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070101</w:t>
            </w:r>
            <w:r>
              <w:rPr>
                <w:rFonts w:ascii="仿宋_GB2312" w:eastAsia="仿宋_GB2312" w:hint="eastAsia"/>
                <w:szCs w:val="21"/>
              </w:rPr>
              <w:t>基础数学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021</w:t>
            </w:r>
          </w:p>
        </w:tc>
      </w:tr>
      <w:tr w:rsidR="0019540E" w:rsidTr="00604594">
        <w:trPr>
          <w:cantSplit/>
          <w:trHeight w:val="193"/>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070102</w:t>
            </w:r>
            <w:r>
              <w:rPr>
                <w:rFonts w:ascii="仿宋_GB2312" w:eastAsia="仿宋_GB2312" w:hint="eastAsia"/>
                <w:szCs w:val="21"/>
              </w:rPr>
              <w:t>计算数学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021</w:t>
            </w:r>
          </w:p>
        </w:tc>
      </w:tr>
      <w:tr w:rsidR="0019540E" w:rsidTr="00604594">
        <w:trPr>
          <w:cantSplit/>
          <w:trHeight w:val="226"/>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070103</w:t>
            </w:r>
            <w:r>
              <w:rPr>
                <w:rFonts w:ascii="仿宋_GB2312" w:eastAsia="仿宋_GB2312" w:hint="eastAsia"/>
                <w:szCs w:val="21"/>
              </w:rPr>
              <w:t>概率论与数理统计</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021</w:t>
            </w:r>
          </w:p>
        </w:tc>
      </w:tr>
      <w:tr w:rsidR="0019540E" w:rsidTr="00604594">
        <w:trPr>
          <w:cantSplit/>
          <w:trHeight w:val="285"/>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070104</w:t>
            </w:r>
            <w:r>
              <w:rPr>
                <w:rFonts w:ascii="仿宋_GB2312" w:eastAsia="仿宋_GB2312" w:hint="eastAsia"/>
                <w:szCs w:val="21"/>
              </w:rPr>
              <w:t>应用数学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021</w:t>
            </w:r>
          </w:p>
        </w:tc>
      </w:tr>
      <w:tr w:rsidR="0019540E" w:rsidTr="00604594">
        <w:trPr>
          <w:cantSplit/>
          <w:trHeight w:val="345"/>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070105</w:t>
            </w:r>
            <w:r>
              <w:rPr>
                <w:rFonts w:ascii="仿宋_GB2312" w:eastAsia="仿宋_GB2312" w:hint="eastAsia"/>
                <w:szCs w:val="21"/>
              </w:rPr>
              <w:t>运筹学与控制论</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021</w:t>
            </w:r>
          </w:p>
        </w:tc>
      </w:tr>
      <w:tr w:rsidR="0019540E" w:rsidTr="00604594">
        <w:trPr>
          <w:cantSplit/>
          <w:trHeight w:val="345"/>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0701Z1</w:t>
            </w:r>
            <w:r>
              <w:rPr>
                <w:rFonts w:ascii="仿宋_GB2312" w:eastAsia="仿宋_GB2312" w:hint="eastAsia"/>
                <w:szCs w:val="21"/>
              </w:rPr>
              <w:t>金融数学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021</w:t>
            </w:r>
          </w:p>
        </w:tc>
      </w:tr>
      <w:tr w:rsidR="0019540E" w:rsidTr="00604594">
        <w:trPr>
          <w:cantSplit/>
          <w:trHeight w:val="196"/>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restart"/>
            <w:vAlign w:val="center"/>
          </w:tcPr>
          <w:p w:rsidR="0019540E" w:rsidRDefault="0019540E">
            <w:pPr>
              <w:rPr>
                <w:rFonts w:ascii="仿宋_GB2312" w:eastAsia="仿宋_GB2312"/>
              </w:rPr>
            </w:pPr>
            <w:r>
              <w:rPr>
                <w:rFonts w:ascii="仿宋_GB2312" w:hAnsi="宋体" w:hint="eastAsia"/>
                <w:szCs w:val="21"/>
              </w:rPr>
              <w:t>█</w:t>
            </w:r>
            <w:r>
              <w:rPr>
                <w:rFonts w:ascii="仿宋_GB2312" w:eastAsia="仿宋_GB2312"/>
                <w:szCs w:val="21"/>
              </w:rPr>
              <w:t>0702</w:t>
            </w:r>
            <w:r>
              <w:rPr>
                <w:rFonts w:ascii="仿宋_GB2312" w:eastAsia="仿宋_GB2312" w:hint="eastAsia"/>
                <w:szCs w:val="21"/>
              </w:rPr>
              <w:t>物理学</w:t>
            </w: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070201</w:t>
            </w:r>
            <w:r>
              <w:rPr>
                <w:rFonts w:ascii="仿宋_GB2312" w:eastAsia="仿宋_GB2312" w:hint="eastAsia"/>
                <w:szCs w:val="21"/>
              </w:rPr>
              <w:t>理论物理</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022</w:t>
            </w:r>
          </w:p>
        </w:tc>
      </w:tr>
      <w:tr w:rsidR="0019540E" w:rsidTr="00604594">
        <w:trPr>
          <w:cantSplit/>
          <w:trHeight w:val="196"/>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070203</w:t>
            </w:r>
            <w:r>
              <w:rPr>
                <w:rFonts w:ascii="仿宋_GB2312" w:eastAsia="仿宋_GB2312" w:hint="eastAsia"/>
                <w:szCs w:val="21"/>
              </w:rPr>
              <w:t>原子与分子物理</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022</w:t>
            </w:r>
          </w:p>
        </w:tc>
      </w:tr>
      <w:tr w:rsidR="0019540E" w:rsidTr="00604594">
        <w:trPr>
          <w:cantSplit/>
          <w:trHeight w:val="196"/>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070204</w:t>
            </w:r>
            <w:r>
              <w:rPr>
                <w:rFonts w:ascii="仿宋_GB2312" w:eastAsia="仿宋_GB2312" w:hint="eastAsia"/>
                <w:szCs w:val="21"/>
              </w:rPr>
              <w:t>等离子体物理</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022</w:t>
            </w:r>
          </w:p>
        </w:tc>
      </w:tr>
      <w:tr w:rsidR="0019540E" w:rsidTr="00604594">
        <w:trPr>
          <w:cantSplit/>
          <w:trHeight w:val="227"/>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070205</w:t>
            </w:r>
            <w:r>
              <w:rPr>
                <w:rFonts w:ascii="仿宋_GB2312" w:eastAsia="仿宋_GB2312" w:hint="eastAsia"/>
                <w:szCs w:val="21"/>
              </w:rPr>
              <w:t>凝聚态物理</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022</w:t>
            </w:r>
          </w:p>
        </w:tc>
      </w:tr>
      <w:tr w:rsidR="0019540E" w:rsidTr="00604594">
        <w:trPr>
          <w:cantSplit/>
          <w:trHeight w:val="151"/>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070207</w:t>
            </w:r>
            <w:r>
              <w:rPr>
                <w:rFonts w:ascii="仿宋_GB2312" w:eastAsia="仿宋_GB2312" w:hint="eastAsia"/>
                <w:szCs w:val="21"/>
              </w:rPr>
              <w:t>光学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022</w:t>
            </w:r>
          </w:p>
        </w:tc>
      </w:tr>
      <w:tr w:rsidR="0019540E" w:rsidTr="00604594">
        <w:trPr>
          <w:cantSplit/>
          <w:trHeight w:val="240"/>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070208</w:t>
            </w:r>
            <w:r>
              <w:rPr>
                <w:rFonts w:ascii="仿宋_GB2312" w:eastAsia="仿宋_GB2312" w:hint="eastAsia"/>
                <w:szCs w:val="21"/>
              </w:rPr>
              <w:t>无线电物理</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022</w:t>
            </w:r>
          </w:p>
        </w:tc>
      </w:tr>
      <w:tr w:rsidR="0019540E" w:rsidTr="00604594">
        <w:trPr>
          <w:cantSplit/>
          <w:trHeight w:val="240"/>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0702Z1</w:t>
            </w:r>
            <w:r>
              <w:rPr>
                <w:rFonts w:ascii="仿宋_GB2312" w:eastAsia="仿宋_GB2312" w:hint="eastAsia"/>
                <w:szCs w:val="21"/>
              </w:rPr>
              <w:t>光电子科学与技术</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022</w:t>
            </w:r>
          </w:p>
        </w:tc>
      </w:tr>
      <w:tr w:rsidR="0019540E" w:rsidTr="00604594">
        <w:trPr>
          <w:cantSplit/>
          <w:trHeight w:val="240"/>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0702Z2</w:t>
            </w:r>
            <w:r>
              <w:rPr>
                <w:rFonts w:ascii="仿宋_GB2312" w:eastAsia="仿宋_GB2312" w:hint="eastAsia"/>
                <w:szCs w:val="21"/>
              </w:rPr>
              <w:t>电子材料与器件</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022</w:t>
            </w:r>
          </w:p>
        </w:tc>
      </w:tr>
      <w:tr w:rsidR="0019540E" w:rsidTr="00604594">
        <w:trPr>
          <w:cantSplit/>
          <w:trHeight w:val="255"/>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restart"/>
            <w:vAlign w:val="center"/>
          </w:tcPr>
          <w:p w:rsidR="0019540E" w:rsidRDefault="0019540E">
            <w:pPr>
              <w:rPr>
                <w:rFonts w:ascii="仿宋_GB2312" w:eastAsia="仿宋_GB2312"/>
              </w:rPr>
            </w:pPr>
            <w:r>
              <w:rPr>
                <w:rFonts w:ascii="仿宋_GB2312" w:hAnsi="宋体" w:hint="eastAsia"/>
                <w:szCs w:val="21"/>
              </w:rPr>
              <w:t>█</w:t>
            </w:r>
            <w:r>
              <w:rPr>
                <w:rFonts w:ascii="仿宋_GB2312" w:eastAsia="仿宋_GB2312"/>
                <w:szCs w:val="21"/>
              </w:rPr>
              <w:t>0703</w:t>
            </w:r>
            <w:r>
              <w:rPr>
                <w:rFonts w:ascii="仿宋_GB2312" w:eastAsia="仿宋_GB2312" w:hint="eastAsia"/>
                <w:szCs w:val="21"/>
              </w:rPr>
              <w:t>化学</w:t>
            </w: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070301</w:t>
            </w:r>
            <w:r>
              <w:rPr>
                <w:rFonts w:ascii="仿宋_GB2312" w:eastAsia="仿宋_GB2312" w:hint="eastAsia"/>
                <w:szCs w:val="21"/>
              </w:rPr>
              <w:t>无机化学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023</w:t>
            </w:r>
          </w:p>
        </w:tc>
      </w:tr>
      <w:tr w:rsidR="0019540E" w:rsidTr="00604594">
        <w:trPr>
          <w:cantSplit/>
          <w:trHeight w:val="255"/>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070302</w:t>
            </w:r>
            <w:r>
              <w:rPr>
                <w:rFonts w:ascii="仿宋_GB2312" w:eastAsia="仿宋_GB2312" w:hint="eastAsia"/>
                <w:szCs w:val="21"/>
              </w:rPr>
              <w:t>分析化学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023</w:t>
            </w:r>
          </w:p>
        </w:tc>
      </w:tr>
      <w:tr w:rsidR="0019540E" w:rsidTr="00604594">
        <w:trPr>
          <w:cantSplit/>
          <w:trHeight w:val="240"/>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070303</w:t>
            </w:r>
            <w:r>
              <w:rPr>
                <w:rFonts w:ascii="仿宋_GB2312" w:eastAsia="仿宋_GB2312" w:hint="eastAsia"/>
                <w:szCs w:val="21"/>
              </w:rPr>
              <w:t>有机化学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023</w:t>
            </w:r>
          </w:p>
        </w:tc>
      </w:tr>
      <w:tr w:rsidR="0019540E" w:rsidTr="00604594">
        <w:trPr>
          <w:cantSplit/>
          <w:trHeight w:val="240"/>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070304</w:t>
            </w:r>
            <w:r>
              <w:rPr>
                <w:rFonts w:ascii="仿宋_GB2312" w:eastAsia="仿宋_GB2312" w:hint="eastAsia"/>
                <w:szCs w:val="21"/>
              </w:rPr>
              <w:t>物理化学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023</w:t>
            </w:r>
          </w:p>
        </w:tc>
      </w:tr>
      <w:tr w:rsidR="0019540E" w:rsidTr="00604594">
        <w:trPr>
          <w:cantSplit/>
          <w:trHeight w:val="213"/>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070305</w:t>
            </w:r>
            <w:r>
              <w:rPr>
                <w:rFonts w:ascii="仿宋_GB2312" w:eastAsia="仿宋_GB2312" w:hint="eastAsia"/>
                <w:szCs w:val="21"/>
              </w:rPr>
              <w:t>高分子化学与物理</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023</w:t>
            </w:r>
          </w:p>
        </w:tc>
      </w:tr>
      <w:tr w:rsidR="0019540E" w:rsidTr="00604594">
        <w:trPr>
          <w:cantSplit/>
          <w:trHeight w:val="175"/>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0703Z1</w:t>
            </w:r>
            <w:r>
              <w:rPr>
                <w:rFonts w:ascii="仿宋_GB2312" w:eastAsia="仿宋_GB2312" w:hint="eastAsia"/>
                <w:szCs w:val="21"/>
              </w:rPr>
              <w:t>环境化学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023</w:t>
            </w:r>
          </w:p>
        </w:tc>
      </w:tr>
      <w:tr w:rsidR="0019540E" w:rsidTr="00604594">
        <w:trPr>
          <w:cantSplit/>
          <w:trHeight w:val="285"/>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0709</w:t>
            </w:r>
            <w:r>
              <w:rPr>
                <w:rFonts w:ascii="仿宋_GB2312" w:eastAsia="仿宋_GB2312" w:hint="eastAsia"/>
                <w:szCs w:val="21"/>
              </w:rPr>
              <w:t>地质学</w:t>
            </w:r>
          </w:p>
        </w:tc>
        <w:tc>
          <w:tcPr>
            <w:tcW w:w="3832" w:type="dxa"/>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070901</w:t>
            </w:r>
            <w:r>
              <w:rPr>
                <w:rFonts w:ascii="仿宋_GB2312" w:eastAsia="仿宋_GB2312" w:hint="eastAsia"/>
                <w:szCs w:val="21"/>
              </w:rPr>
              <w:t>矿物学、岩石学、矿床学</w:t>
            </w:r>
          </w:p>
        </w:tc>
        <w:tc>
          <w:tcPr>
            <w:tcW w:w="2603" w:type="dxa"/>
          </w:tcPr>
          <w:p w:rsidR="0019540E" w:rsidRDefault="0019540E">
            <w:pPr>
              <w:spacing w:line="240" w:lineRule="exact"/>
              <w:rPr>
                <w:rFonts w:ascii="仿宋_GB2312" w:eastAsia="仿宋_GB2312"/>
                <w:szCs w:val="21"/>
              </w:rPr>
            </w:pPr>
            <w:r>
              <w:rPr>
                <w:rFonts w:ascii="仿宋_GB2312" w:eastAsia="仿宋_GB2312"/>
                <w:szCs w:val="21"/>
              </w:rPr>
              <w:t>050</w:t>
            </w:r>
          </w:p>
        </w:tc>
      </w:tr>
      <w:tr w:rsidR="0019540E" w:rsidTr="00604594">
        <w:trPr>
          <w:cantSplit/>
          <w:trHeight w:val="273"/>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070904</w:t>
            </w:r>
            <w:r>
              <w:rPr>
                <w:rFonts w:ascii="仿宋_GB2312" w:eastAsia="仿宋_GB2312" w:hint="eastAsia"/>
                <w:szCs w:val="21"/>
              </w:rPr>
              <w:t>构造地质学</w:t>
            </w:r>
          </w:p>
        </w:tc>
        <w:tc>
          <w:tcPr>
            <w:tcW w:w="2603" w:type="dxa"/>
          </w:tcPr>
          <w:p w:rsidR="0019540E" w:rsidRDefault="0019540E">
            <w:pPr>
              <w:spacing w:line="240" w:lineRule="exact"/>
              <w:rPr>
                <w:rFonts w:ascii="仿宋_GB2312" w:eastAsia="仿宋_GB2312"/>
                <w:szCs w:val="21"/>
              </w:rPr>
            </w:pPr>
            <w:r>
              <w:rPr>
                <w:rFonts w:ascii="仿宋_GB2312" w:eastAsia="仿宋_GB2312"/>
                <w:szCs w:val="21"/>
              </w:rPr>
              <w:t>050</w:t>
            </w:r>
          </w:p>
        </w:tc>
      </w:tr>
      <w:tr w:rsidR="0019540E" w:rsidTr="00604594">
        <w:trPr>
          <w:cantSplit/>
          <w:trHeight w:val="145"/>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0710</w:t>
            </w:r>
            <w:r>
              <w:rPr>
                <w:rFonts w:ascii="仿宋_GB2312" w:eastAsia="仿宋_GB2312" w:hint="eastAsia"/>
                <w:szCs w:val="21"/>
              </w:rPr>
              <w:t>生物学</w:t>
            </w: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071001</w:t>
            </w:r>
            <w:r>
              <w:rPr>
                <w:rFonts w:ascii="仿宋_GB2312" w:eastAsia="仿宋_GB2312" w:hint="eastAsia"/>
                <w:szCs w:val="21"/>
              </w:rPr>
              <w:t>植物学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025</w:t>
            </w:r>
          </w:p>
        </w:tc>
      </w:tr>
      <w:tr w:rsidR="0019540E" w:rsidTr="00604594">
        <w:trPr>
          <w:cantSplit/>
          <w:trHeight w:val="255"/>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071003</w:t>
            </w:r>
            <w:r>
              <w:rPr>
                <w:rFonts w:ascii="仿宋_GB2312" w:eastAsia="仿宋_GB2312" w:hint="eastAsia"/>
                <w:szCs w:val="21"/>
              </w:rPr>
              <w:t>生理学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065</w:t>
            </w:r>
          </w:p>
        </w:tc>
      </w:tr>
      <w:tr w:rsidR="0019540E" w:rsidTr="00604594">
        <w:trPr>
          <w:cantSplit/>
          <w:trHeight w:val="238"/>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071005</w:t>
            </w:r>
            <w:r>
              <w:rPr>
                <w:rFonts w:ascii="仿宋_GB2312" w:eastAsia="仿宋_GB2312" w:hint="eastAsia"/>
                <w:szCs w:val="21"/>
              </w:rPr>
              <w:t>微生物学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056</w:t>
            </w:r>
            <w:r>
              <w:rPr>
                <w:rFonts w:ascii="仿宋_GB2312" w:eastAsia="仿宋_GB2312" w:hint="eastAsia"/>
                <w:szCs w:val="21"/>
              </w:rPr>
              <w:t>、</w:t>
            </w:r>
            <w:r>
              <w:rPr>
                <w:rFonts w:ascii="仿宋_GB2312" w:eastAsia="仿宋_GB2312"/>
                <w:szCs w:val="21"/>
              </w:rPr>
              <w:t>065</w:t>
            </w:r>
          </w:p>
        </w:tc>
      </w:tr>
      <w:tr w:rsidR="0019540E" w:rsidTr="00604594">
        <w:trPr>
          <w:cantSplit/>
          <w:trHeight w:val="238"/>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071006</w:t>
            </w:r>
            <w:r>
              <w:rPr>
                <w:rFonts w:ascii="仿宋_GB2312" w:eastAsia="仿宋_GB2312" w:hint="eastAsia"/>
                <w:szCs w:val="21"/>
              </w:rPr>
              <w:t>神经生物学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065</w:t>
            </w:r>
          </w:p>
        </w:tc>
      </w:tr>
      <w:tr w:rsidR="0019540E" w:rsidTr="00604594">
        <w:trPr>
          <w:cantSplit/>
          <w:trHeight w:val="238"/>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071007</w:t>
            </w:r>
            <w:r>
              <w:rPr>
                <w:rFonts w:ascii="仿宋_GB2312" w:eastAsia="仿宋_GB2312" w:hint="eastAsia"/>
                <w:szCs w:val="21"/>
              </w:rPr>
              <w:t>遗传学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025</w:t>
            </w:r>
            <w:r>
              <w:rPr>
                <w:rFonts w:ascii="仿宋_GB2312" w:eastAsia="仿宋_GB2312" w:hint="eastAsia"/>
                <w:szCs w:val="21"/>
              </w:rPr>
              <w:t>、</w:t>
            </w:r>
            <w:r>
              <w:rPr>
                <w:rFonts w:ascii="仿宋_GB2312" w:eastAsia="仿宋_GB2312"/>
                <w:szCs w:val="21"/>
              </w:rPr>
              <w:t>065</w:t>
            </w:r>
          </w:p>
        </w:tc>
      </w:tr>
      <w:tr w:rsidR="0019540E" w:rsidTr="00604594">
        <w:trPr>
          <w:cantSplit/>
          <w:trHeight w:val="238"/>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071008</w:t>
            </w:r>
            <w:r>
              <w:rPr>
                <w:rFonts w:ascii="仿宋_GB2312" w:eastAsia="仿宋_GB2312" w:hint="eastAsia"/>
                <w:szCs w:val="21"/>
              </w:rPr>
              <w:t>发育生物学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025</w:t>
            </w:r>
            <w:r>
              <w:rPr>
                <w:rFonts w:ascii="仿宋_GB2312" w:eastAsia="仿宋_GB2312" w:hint="eastAsia"/>
                <w:szCs w:val="21"/>
              </w:rPr>
              <w:t>、</w:t>
            </w:r>
            <w:r>
              <w:rPr>
                <w:rFonts w:ascii="仿宋_GB2312" w:eastAsia="仿宋_GB2312"/>
                <w:szCs w:val="21"/>
              </w:rPr>
              <w:t>065</w:t>
            </w:r>
          </w:p>
        </w:tc>
      </w:tr>
      <w:tr w:rsidR="0019540E" w:rsidTr="00604594">
        <w:trPr>
          <w:cantSplit/>
          <w:trHeight w:val="280"/>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071009</w:t>
            </w:r>
            <w:r>
              <w:rPr>
                <w:rFonts w:ascii="仿宋_GB2312" w:eastAsia="仿宋_GB2312" w:hint="eastAsia"/>
                <w:szCs w:val="21"/>
              </w:rPr>
              <w:t>细胞生物学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025</w:t>
            </w:r>
          </w:p>
        </w:tc>
      </w:tr>
      <w:tr w:rsidR="0019540E" w:rsidTr="00604594">
        <w:trPr>
          <w:cantSplit/>
          <w:trHeight w:val="280"/>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071010</w:t>
            </w:r>
            <w:r>
              <w:rPr>
                <w:rFonts w:ascii="仿宋_GB2312" w:eastAsia="仿宋_GB2312" w:hint="eastAsia"/>
                <w:szCs w:val="21"/>
              </w:rPr>
              <w:t>生物化学与分子生物学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025</w:t>
            </w:r>
          </w:p>
        </w:tc>
      </w:tr>
      <w:tr w:rsidR="0019540E" w:rsidTr="00604594">
        <w:trPr>
          <w:cantSplit/>
          <w:trHeight w:val="280"/>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0710Z1</w:t>
            </w:r>
            <w:r>
              <w:rPr>
                <w:rFonts w:ascii="仿宋_GB2312" w:eastAsia="仿宋_GB2312" w:hint="eastAsia"/>
                <w:szCs w:val="21"/>
              </w:rPr>
              <w:t>生物统计</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069</w:t>
            </w:r>
          </w:p>
        </w:tc>
      </w:tr>
      <w:tr w:rsidR="0019540E" w:rsidTr="00604594">
        <w:trPr>
          <w:cantSplit/>
          <w:trHeight w:val="280"/>
          <w:jc w:val="center"/>
        </w:trPr>
        <w:tc>
          <w:tcPr>
            <w:tcW w:w="1178" w:type="dxa"/>
            <w:vMerge/>
            <w:vAlign w:val="center"/>
          </w:tcPr>
          <w:p w:rsidR="0019540E" w:rsidRDefault="0019540E" w:rsidP="0019540E">
            <w:pPr>
              <w:spacing w:line="340" w:lineRule="exact"/>
              <w:ind w:leftChars="30" w:left="31680"/>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0710Z2</w:t>
            </w:r>
            <w:r>
              <w:rPr>
                <w:rFonts w:ascii="仿宋_GB2312" w:eastAsia="仿宋_GB2312" w:hint="eastAsia"/>
                <w:szCs w:val="21"/>
              </w:rPr>
              <w:t>生物工程</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056</w:t>
            </w:r>
          </w:p>
        </w:tc>
      </w:tr>
      <w:tr w:rsidR="0019540E" w:rsidTr="00604594">
        <w:trPr>
          <w:cantSplit/>
          <w:trHeight w:val="273"/>
          <w:jc w:val="center"/>
        </w:trPr>
        <w:tc>
          <w:tcPr>
            <w:tcW w:w="1178" w:type="dxa"/>
            <w:vMerge/>
            <w:vAlign w:val="center"/>
          </w:tcPr>
          <w:p w:rsidR="0019540E" w:rsidRDefault="0019540E">
            <w:pPr>
              <w:spacing w:line="340" w:lineRule="exact"/>
              <w:jc w:val="center"/>
              <w:rPr>
                <w:rFonts w:ascii="仿宋_GB2312" w:eastAsia="仿宋_GB2312"/>
                <w:szCs w:val="21"/>
              </w:rPr>
            </w:pPr>
          </w:p>
        </w:tc>
        <w:tc>
          <w:tcPr>
            <w:tcW w:w="2132" w:type="dxa"/>
            <w:vMerge w:val="restart"/>
            <w:vAlign w:val="center"/>
          </w:tcPr>
          <w:p w:rsidR="0019540E" w:rsidRDefault="0019540E">
            <w:pPr>
              <w:spacing w:line="340" w:lineRule="exact"/>
              <w:rPr>
                <w:rFonts w:ascii="宋体"/>
                <w:szCs w:val="21"/>
              </w:rPr>
            </w:pPr>
            <w:r>
              <w:rPr>
                <w:rFonts w:ascii="宋体" w:hAnsi="宋体" w:hint="eastAsia"/>
                <w:szCs w:val="21"/>
              </w:rPr>
              <w:t>█</w:t>
            </w:r>
            <w:r>
              <w:rPr>
                <w:rFonts w:ascii="仿宋_GB2312" w:eastAsia="仿宋_GB2312"/>
                <w:szCs w:val="21"/>
              </w:rPr>
              <w:t>0714</w:t>
            </w:r>
            <w:r>
              <w:rPr>
                <w:rFonts w:ascii="仿宋_GB2312" w:eastAsia="仿宋_GB2312" w:hint="eastAsia"/>
                <w:szCs w:val="21"/>
              </w:rPr>
              <w:t>统计学</w:t>
            </w: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0714Z1</w:t>
            </w:r>
            <w:r>
              <w:rPr>
                <w:rFonts w:ascii="仿宋_GB2312" w:eastAsia="仿宋_GB2312" w:hint="eastAsia"/>
                <w:szCs w:val="21"/>
              </w:rPr>
              <w:t>应用统计</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021</w:t>
            </w:r>
          </w:p>
        </w:tc>
      </w:tr>
      <w:tr w:rsidR="0019540E" w:rsidTr="00604594">
        <w:trPr>
          <w:cantSplit/>
          <w:trHeight w:val="302"/>
          <w:jc w:val="center"/>
        </w:trPr>
        <w:tc>
          <w:tcPr>
            <w:tcW w:w="1178" w:type="dxa"/>
            <w:vMerge/>
            <w:vAlign w:val="center"/>
          </w:tcPr>
          <w:p w:rsidR="0019540E" w:rsidRDefault="0019540E">
            <w:pPr>
              <w:spacing w:line="340" w:lineRule="exact"/>
              <w:jc w:val="center"/>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0714Z2</w:t>
            </w:r>
            <w:r>
              <w:rPr>
                <w:rFonts w:ascii="仿宋_GB2312" w:eastAsia="仿宋_GB2312" w:hint="eastAsia"/>
                <w:szCs w:val="21"/>
              </w:rPr>
              <w:t>应用概率</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021</w:t>
            </w:r>
          </w:p>
        </w:tc>
      </w:tr>
      <w:tr w:rsidR="0019540E" w:rsidTr="00604594">
        <w:trPr>
          <w:cantSplit/>
          <w:trHeight w:val="264"/>
          <w:jc w:val="center"/>
        </w:trPr>
        <w:tc>
          <w:tcPr>
            <w:tcW w:w="1178"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 xml:space="preserve">08  </w:t>
            </w:r>
            <w:r>
              <w:rPr>
                <w:rFonts w:ascii="仿宋_GB2312" w:eastAsia="仿宋_GB2312" w:hint="eastAsia"/>
                <w:szCs w:val="21"/>
              </w:rPr>
              <w:t>工学</w:t>
            </w:r>
          </w:p>
        </w:tc>
        <w:tc>
          <w:tcPr>
            <w:tcW w:w="2132"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0801</w:t>
            </w:r>
            <w:r>
              <w:rPr>
                <w:rFonts w:ascii="仿宋_GB2312" w:eastAsia="仿宋_GB2312" w:hint="eastAsia"/>
                <w:szCs w:val="21"/>
              </w:rPr>
              <w:t>力学</w:t>
            </w: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080102</w:t>
            </w:r>
            <w:r>
              <w:rPr>
                <w:rFonts w:ascii="仿宋_GB2312" w:eastAsia="仿宋_GB2312" w:hint="eastAsia"/>
                <w:szCs w:val="21"/>
              </w:rPr>
              <w:t>固体力学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048</w:t>
            </w:r>
          </w:p>
        </w:tc>
      </w:tr>
      <w:tr w:rsidR="0019540E" w:rsidTr="00604594">
        <w:trPr>
          <w:cantSplit/>
          <w:trHeight w:val="226"/>
          <w:jc w:val="center"/>
        </w:trPr>
        <w:tc>
          <w:tcPr>
            <w:tcW w:w="1178" w:type="dxa"/>
            <w:vMerge/>
            <w:vAlign w:val="center"/>
          </w:tcPr>
          <w:p w:rsidR="0019540E" w:rsidRDefault="0019540E">
            <w:pPr>
              <w:spacing w:line="340" w:lineRule="exact"/>
              <w:rPr>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080104</w:t>
            </w:r>
            <w:r>
              <w:rPr>
                <w:rFonts w:ascii="仿宋_GB2312" w:eastAsia="仿宋_GB2312" w:hint="eastAsia"/>
                <w:szCs w:val="21"/>
              </w:rPr>
              <w:t>工程力学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048</w:t>
            </w:r>
            <w:r>
              <w:rPr>
                <w:rFonts w:ascii="仿宋_GB2312" w:eastAsia="仿宋_GB2312" w:hAnsi="宋体" w:hint="eastAsia"/>
                <w:szCs w:val="21"/>
              </w:rPr>
              <w:t>、</w:t>
            </w:r>
            <w:r>
              <w:rPr>
                <w:rFonts w:ascii="仿宋_GB2312" w:eastAsia="仿宋_GB2312" w:hAnsi="宋体"/>
                <w:szCs w:val="21"/>
              </w:rPr>
              <w:t>055</w:t>
            </w:r>
          </w:p>
        </w:tc>
      </w:tr>
      <w:tr w:rsidR="0019540E" w:rsidTr="00604594">
        <w:trPr>
          <w:cantSplit/>
          <w:trHeight w:val="19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hint="eastAsia"/>
                <w:szCs w:val="21"/>
              </w:rPr>
              <w:t>◆</w:t>
            </w:r>
            <w:r>
              <w:rPr>
                <w:rFonts w:ascii="仿宋_GB2312" w:eastAsia="仿宋_GB2312"/>
                <w:szCs w:val="21"/>
              </w:rPr>
              <w:t>0802</w:t>
            </w:r>
            <w:r>
              <w:rPr>
                <w:rFonts w:ascii="仿宋_GB2312" w:eastAsia="仿宋_GB2312" w:hint="eastAsia"/>
                <w:szCs w:val="21"/>
              </w:rPr>
              <w:t>机械工程</w:t>
            </w: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080201</w:t>
            </w:r>
            <w:r>
              <w:rPr>
                <w:rFonts w:ascii="仿宋_GB2312" w:eastAsia="仿宋_GB2312" w:hint="eastAsia"/>
                <w:szCs w:val="21"/>
              </w:rPr>
              <w:t>机械制造及其自动化</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037</w:t>
            </w:r>
            <w:r>
              <w:rPr>
                <w:rFonts w:ascii="仿宋_GB2312" w:eastAsia="仿宋_GB2312" w:hint="eastAsia"/>
                <w:szCs w:val="21"/>
              </w:rPr>
              <w:t>、</w:t>
            </w:r>
            <w:r>
              <w:rPr>
                <w:rFonts w:ascii="仿宋_GB2312" w:eastAsia="仿宋_GB2312"/>
                <w:szCs w:val="21"/>
              </w:rPr>
              <w:t>038</w:t>
            </w:r>
          </w:p>
        </w:tc>
      </w:tr>
      <w:tr w:rsidR="0019540E" w:rsidTr="00604594">
        <w:trPr>
          <w:cantSplit/>
          <w:trHeight w:val="21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080202</w:t>
            </w:r>
            <w:r>
              <w:rPr>
                <w:rFonts w:ascii="仿宋_GB2312" w:eastAsia="仿宋_GB2312" w:hint="eastAsia"/>
                <w:szCs w:val="21"/>
              </w:rPr>
              <w:t>机械电子工程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037</w:t>
            </w:r>
            <w:r>
              <w:rPr>
                <w:rFonts w:ascii="仿宋_GB2312" w:eastAsia="仿宋_GB2312" w:hint="eastAsia"/>
                <w:szCs w:val="21"/>
              </w:rPr>
              <w:t>、</w:t>
            </w:r>
            <w:r>
              <w:rPr>
                <w:rFonts w:ascii="仿宋_GB2312" w:eastAsia="仿宋_GB2312"/>
                <w:szCs w:val="21"/>
              </w:rPr>
              <w:t>038</w:t>
            </w:r>
          </w:p>
        </w:tc>
      </w:tr>
      <w:tr w:rsidR="0019540E" w:rsidTr="00604594">
        <w:trPr>
          <w:cantSplit/>
          <w:trHeight w:val="22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080203</w:t>
            </w:r>
            <w:r>
              <w:rPr>
                <w:rFonts w:ascii="仿宋_GB2312" w:eastAsia="仿宋_GB2312" w:hint="eastAsia"/>
                <w:szCs w:val="21"/>
              </w:rPr>
              <w:t>机械设计及理论</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037</w:t>
            </w:r>
            <w:r>
              <w:rPr>
                <w:rFonts w:ascii="仿宋_GB2312" w:eastAsia="仿宋_GB2312" w:hint="eastAsia"/>
                <w:szCs w:val="21"/>
              </w:rPr>
              <w:t>、</w:t>
            </w:r>
            <w:r>
              <w:rPr>
                <w:rFonts w:ascii="仿宋_GB2312" w:eastAsia="仿宋_GB2312"/>
                <w:szCs w:val="21"/>
              </w:rPr>
              <w:t>038</w:t>
            </w:r>
          </w:p>
        </w:tc>
      </w:tr>
      <w:tr w:rsidR="0019540E" w:rsidTr="00604594">
        <w:trPr>
          <w:cantSplit/>
          <w:trHeight w:val="24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080204</w:t>
            </w:r>
            <w:r>
              <w:rPr>
                <w:rFonts w:ascii="仿宋_GB2312" w:eastAsia="仿宋_GB2312" w:hint="eastAsia"/>
                <w:szCs w:val="21"/>
              </w:rPr>
              <w:t>车辆工程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037</w:t>
            </w:r>
            <w:r>
              <w:rPr>
                <w:rFonts w:ascii="仿宋_GB2312" w:eastAsia="仿宋_GB2312" w:hint="eastAsia"/>
                <w:szCs w:val="21"/>
              </w:rPr>
              <w:t>、</w:t>
            </w:r>
            <w:r>
              <w:rPr>
                <w:rFonts w:ascii="仿宋_GB2312" w:eastAsia="仿宋_GB2312"/>
                <w:szCs w:val="21"/>
              </w:rPr>
              <w:t>038</w:t>
            </w:r>
          </w:p>
        </w:tc>
      </w:tr>
      <w:tr w:rsidR="0019540E" w:rsidTr="00604594">
        <w:trPr>
          <w:cantSplit/>
          <w:trHeight w:val="24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0802Z1</w:t>
            </w:r>
            <w:r>
              <w:rPr>
                <w:rFonts w:ascii="仿宋_GB2312" w:eastAsia="仿宋_GB2312" w:hint="eastAsia"/>
                <w:szCs w:val="21"/>
              </w:rPr>
              <w:t>信息器件制造技术与装备</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037</w:t>
            </w:r>
            <w:r>
              <w:rPr>
                <w:rFonts w:ascii="仿宋_GB2312" w:eastAsia="仿宋_GB2312" w:hint="eastAsia"/>
                <w:szCs w:val="21"/>
              </w:rPr>
              <w:t>、</w:t>
            </w:r>
            <w:r>
              <w:rPr>
                <w:rFonts w:ascii="仿宋_GB2312" w:eastAsia="仿宋_GB2312"/>
                <w:szCs w:val="21"/>
              </w:rPr>
              <w:t>038</w:t>
            </w:r>
          </w:p>
        </w:tc>
      </w:tr>
      <w:tr w:rsidR="0019540E" w:rsidTr="00604594">
        <w:trPr>
          <w:cantSplit/>
          <w:trHeight w:val="24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0802Z2</w:t>
            </w:r>
            <w:r>
              <w:rPr>
                <w:rFonts w:ascii="仿宋_GB2312" w:eastAsia="仿宋_GB2312" w:hint="eastAsia"/>
                <w:szCs w:val="21"/>
              </w:rPr>
              <w:t>数字装备与计算制造</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037</w:t>
            </w:r>
            <w:r>
              <w:rPr>
                <w:rFonts w:ascii="仿宋_GB2312" w:eastAsia="仿宋_GB2312" w:hint="eastAsia"/>
                <w:szCs w:val="21"/>
              </w:rPr>
              <w:t>、</w:t>
            </w:r>
            <w:r>
              <w:rPr>
                <w:rFonts w:ascii="仿宋_GB2312" w:eastAsia="仿宋_GB2312"/>
                <w:szCs w:val="21"/>
              </w:rPr>
              <w:t>038</w:t>
            </w:r>
          </w:p>
        </w:tc>
      </w:tr>
      <w:tr w:rsidR="0019540E" w:rsidTr="00604594">
        <w:trPr>
          <w:cantSplit/>
          <w:trHeight w:val="27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hint="eastAsia"/>
                <w:szCs w:val="21"/>
              </w:rPr>
              <w:t>◆</w:t>
            </w:r>
            <w:r>
              <w:rPr>
                <w:rFonts w:ascii="仿宋_GB2312" w:eastAsia="仿宋_GB2312"/>
                <w:szCs w:val="21"/>
              </w:rPr>
              <w:t>0805</w:t>
            </w:r>
            <w:r>
              <w:rPr>
                <w:rFonts w:ascii="仿宋_GB2312" w:eastAsia="仿宋_GB2312" w:hint="eastAsia"/>
                <w:w w:val="90"/>
                <w:szCs w:val="21"/>
              </w:rPr>
              <w:t>材料科学与工程</w:t>
            </w: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080501</w:t>
            </w:r>
            <w:r>
              <w:rPr>
                <w:rFonts w:ascii="仿宋_GB2312" w:eastAsia="仿宋_GB2312" w:hint="eastAsia"/>
                <w:szCs w:val="21"/>
              </w:rPr>
              <w:t>材料物理与化学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031</w:t>
            </w:r>
            <w:r>
              <w:rPr>
                <w:rFonts w:ascii="仿宋_GB2312" w:eastAsia="仿宋_GB2312" w:hint="eastAsia"/>
                <w:szCs w:val="21"/>
              </w:rPr>
              <w:t>、</w:t>
            </w:r>
            <w:r>
              <w:rPr>
                <w:rFonts w:ascii="仿宋_GB2312" w:eastAsia="仿宋_GB2312"/>
                <w:szCs w:val="21"/>
              </w:rPr>
              <w:t>033</w:t>
            </w:r>
            <w:r>
              <w:rPr>
                <w:rFonts w:ascii="仿宋_GB2312" w:eastAsia="仿宋_GB2312" w:hint="eastAsia"/>
                <w:szCs w:val="21"/>
              </w:rPr>
              <w:t>、</w:t>
            </w:r>
            <w:r>
              <w:rPr>
                <w:rFonts w:ascii="仿宋_GB2312" w:eastAsia="仿宋_GB2312"/>
                <w:szCs w:val="21"/>
              </w:rPr>
              <w:t>038</w:t>
            </w:r>
          </w:p>
        </w:tc>
      </w:tr>
      <w:tr w:rsidR="0019540E" w:rsidTr="00604594">
        <w:trPr>
          <w:cantSplit/>
          <w:trHeight w:val="28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080502</w:t>
            </w:r>
            <w:r>
              <w:rPr>
                <w:rFonts w:ascii="仿宋_GB2312" w:eastAsia="仿宋_GB2312" w:hint="eastAsia"/>
                <w:szCs w:val="21"/>
              </w:rPr>
              <w:t>材料学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031</w:t>
            </w:r>
            <w:r>
              <w:rPr>
                <w:rFonts w:ascii="仿宋_GB2312" w:eastAsia="仿宋_GB2312" w:hint="eastAsia"/>
                <w:szCs w:val="21"/>
              </w:rPr>
              <w:t>、</w:t>
            </w:r>
            <w:r>
              <w:rPr>
                <w:rFonts w:ascii="仿宋_GB2312" w:eastAsia="仿宋_GB2312"/>
                <w:szCs w:val="21"/>
              </w:rPr>
              <w:t>033</w:t>
            </w:r>
            <w:r>
              <w:rPr>
                <w:rFonts w:ascii="仿宋_GB2312" w:eastAsia="仿宋_GB2312" w:hint="eastAsia"/>
                <w:szCs w:val="21"/>
              </w:rPr>
              <w:t>、</w:t>
            </w:r>
            <w:r>
              <w:rPr>
                <w:rFonts w:ascii="仿宋_GB2312" w:eastAsia="仿宋_GB2312"/>
                <w:szCs w:val="21"/>
              </w:rPr>
              <w:t>038</w:t>
            </w:r>
            <w:r>
              <w:rPr>
                <w:rFonts w:ascii="仿宋_GB2312" w:eastAsia="仿宋_GB2312" w:hint="eastAsia"/>
                <w:szCs w:val="21"/>
              </w:rPr>
              <w:t>、</w:t>
            </w:r>
            <w:r>
              <w:rPr>
                <w:rFonts w:ascii="仿宋_GB2312" w:eastAsia="仿宋_GB2312"/>
                <w:color w:val="FF0000"/>
                <w:szCs w:val="21"/>
              </w:rPr>
              <w:t>048</w:t>
            </w:r>
            <w:r>
              <w:rPr>
                <w:rFonts w:ascii="仿宋_GB2312" w:eastAsia="仿宋_GB2312" w:hint="eastAsia"/>
                <w:szCs w:val="21"/>
              </w:rPr>
              <w:t>、</w:t>
            </w:r>
            <w:r>
              <w:rPr>
                <w:rFonts w:ascii="仿宋_GB2312" w:eastAsia="仿宋_GB2312"/>
                <w:szCs w:val="21"/>
              </w:rPr>
              <w:t>056</w:t>
            </w:r>
          </w:p>
        </w:tc>
      </w:tr>
      <w:tr w:rsidR="0019540E" w:rsidTr="00604594">
        <w:trPr>
          <w:cantSplit/>
          <w:trHeight w:val="25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080503</w:t>
            </w:r>
            <w:r>
              <w:rPr>
                <w:rFonts w:ascii="仿宋_GB2312" w:eastAsia="仿宋_GB2312" w:hint="eastAsia"/>
                <w:szCs w:val="21"/>
              </w:rPr>
              <w:t>材料加工工程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031</w:t>
            </w:r>
            <w:r>
              <w:rPr>
                <w:rFonts w:ascii="仿宋_GB2312" w:eastAsia="仿宋_GB2312" w:hint="eastAsia"/>
                <w:szCs w:val="21"/>
              </w:rPr>
              <w:t>、</w:t>
            </w:r>
            <w:r>
              <w:rPr>
                <w:rFonts w:ascii="仿宋_GB2312" w:eastAsia="仿宋_GB2312"/>
                <w:szCs w:val="21"/>
              </w:rPr>
              <w:t>033</w:t>
            </w:r>
            <w:r>
              <w:rPr>
                <w:rFonts w:ascii="仿宋_GB2312" w:eastAsia="仿宋_GB2312" w:hint="eastAsia"/>
                <w:szCs w:val="21"/>
              </w:rPr>
              <w:t>、</w:t>
            </w:r>
            <w:r>
              <w:rPr>
                <w:rFonts w:ascii="仿宋_GB2312" w:eastAsia="仿宋_GB2312"/>
                <w:szCs w:val="21"/>
              </w:rPr>
              <w:t>038</w:t>
            </w:r>
            <w:r>
              <w:rPr>
                <w:rFonts w:ascii="仿宋_GB2312" w:eastAsia="仿宋_GB2312" w:hint="eastAsia"/>
                <w:szCs w:val="21"/>
              </w:rPr>
              <w:t>、</w:t>
            </w:r>
            <w:r>
              <w:rPr>
                <w:rFonts w:ascii="仿宋_GB2312" w:eastAsia="仿宋_GB2312"/>
                <w:szCs w:val="21"/>
              </w:rPr>
              <w:t>048</w:t>
            </w:r>
          </w:p>
        </w:tc>
      </w:tr>
      <w:tr w:rsidR="0019540E" w:rsidTr="00604594">
        <w:trPr>
          <w:cantSplit/>
          <w:trHeight w:val="25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0805Z1</w:t>
            </w:r>
            <w:r>
              <w:rPr>
                <w:rFonts w:ascii="仿宋_GB2312" w:eastAsia="仿宋_GB2312" w:hint="eastAsia"/>
                <w:szCs w:val="21"/>
              </w:rPr>
              <w:t>复合材料</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033</w:t>
            </w:r>
            <w:r>
              <w:rPr>
                <w:rFonts w:ascii="仿宋_GB2312" w:eastAsia="仿宋_GB2312" w:hAnsi="宋体" w:hint="eastAsia"/>
                <w:szCs w:val="21"/>
              </w:rPr>
              <w:t>、</w:t>
            </w:r>
          </w:p>
        </w:tc>
      </w:tr>
      <w:tr w:rsidR="0019540E" w:rsidTr="00604594">
        <w:trPr>
          <w:cantSplit/>
          <w:trHeight w:val="25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0805Z2</w:t>
            </w:r>
            <w:r>
              <w:rPr>
                <w:rFonts w:ascii="仿宋_GB2312" w:eastAsia="仿宋_GB2312" w:hint="eastAsia"/>
                <w:szCs w:val="21"/>
              </w:rPr>
              <w:t>粉末冶金</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033</w:t>
            </w:r>
            <w:r>
              <w:rPr>
                <w:rFonts w:ascii="仿宋_GB2312" w:eastAsia="仿宋_GB2312" w:hAnsi="宋体" w:hint="eastAsia"/>
                <w:szCs w:val="21"/>
              </w:rPr>
              <w:t>、</w:t>
            </w:r>
          </w:p>
        </w:tc>
      </w:tr>
      <w:tr w:rsidR="0019540E" w:rsidTr="00604594">
        <w:trPr>
          <w:cantSplit/>
          <w:trHeight w:val="25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0805Z3</w:t>
            </w:r>
            <w:r>
              <w:rPr>
                <w:rFonts w:ascii="仿宋_GB2312" w:eastAsia="仿宋_GB2312" w:hint="eastAsia"/>
                <w:szCs w:val="21"/>
              </w:rPr>
              <w:t>先进无机材料科学与工程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031</w:t>
            </w:r>
            <w:r>
              <w:rPr>
                <w:rFonts w:ascii="仿宋_GB2312" w:eastAsia="仿宋_GB2312" w:hint="eastAsia"/>
                <w:szCs w:val="21"/>
              </w:rPr>
              <w:t>、</w:t>
            </w:r>
          </w:p>
        </w:tc>
      </w:tr>
      <w:tr w:rsidR="0019540E" w:rsidTr="00604594">
        <w:trPr>
          <w:cantSplit/>
          <w:trHeight w:val="25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0805Z4</w:t>
            </w:r>
            <w:r>
              <w:rPr>
                <w:rFonts w:ascii="仿宋_GB2312" w:eastAsia="仿宋_GB2312" w:hint="eastAsia"/>
                <w:szCs w:val="21"/>
              </w:rPr>
              <w:t>新能源及电子信息纳米材料</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031</w:t>
            </w:r>
            <w:r>
              <w:rPr>
                <w:rFonts w:ascii="仿宋_GB2312" w:eastAsia="仿宋_GB2312" w:hint="eastAsia"/>
                <w:szCs w:val="21"/>
              </w:rPr>
              <w:t>、</w:t>
            </w:r>
          </w:p>
        </w:tc>
      </w:tr>
      <w:tr w:rsidR="0019540E" w:rsidTr="00604594">
        <w:trPr>
          <w:cantSplit/>
          <w:trHeight w:val="25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0805Z5</w:t>
            </w:r>
            <w:r>
              <w:rPr>
                <w:rFonts w:ascii="仿宋_GB2312" w:eastAsia="仿宋_GB2312" w:hint="eastAsia"/>
                <w:szCs w:val="21"/>
              </w:rPr>
              <w:t>计算材料科学与虚拟工程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031</w:t>
            </w:r>
          </w:p>
        </w:tc>
      </w:tr>
      <w:tr w:rsidR="0019540E" w:rsidTr="00604594">
        <w:trPr>
          <w:cantSplit/>
          <w:trHeight w:val="10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0806</w:t>
            </w:r>
            <w:r>
              <w:rPr>
                <w:rFonts w:ascii="仿宋_GB2312" w:eastAsia="仿宋_GB2312" w:hint="eastAsia"/>
                <w:szCs w:val="21"/>
              </w:rPr>
              <w:t>冶金工程</w:t>
            </w: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080601</w:t>
            </w:r>
            <w:r>
              <w:rPr>
                <w:rFonts w:ascii="仿宋_GB2312" w:eastAsia="仿宋_GB2312" w:hint="eastAsia"/>
                <w:szCs w:val="21"/>
              </w:rPr>
              <w:t>冶金物理化学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023</w:t>
            </w:r>
            <w:r>
              <w:rPr>
                <w:rFonts w:ascii="仿宋_GB2312" w:eastAsia="仿宋_GB2312" w:hint="eastAsia"/>
                <w:szCs w:val="21"/>
              </w:rPr>
              <w:t>、</w:t>
            </w:r>
            <w:r>
              <w:rPr>
                <w:rFonts w:ascii="仿宋_GB2312" w:eastAsia="仿宋_GB2312"/>
                <w:szCs w:val="21"/>
              </w:rPr>
              <w:t>035</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080602</w:t>
            </w:r>
            <w:r>
              <w:rPr>
                <w:rFonts w:ascii="仿宋_GB2312" w:eastAsia="仿宋_GB2312" w:hint="eastAsia"/>
                <w:szCs w:val="21"/>
              </w:rPr>
              <w:t>钢铁冶金</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035</w:t>
            </w:r>
            <w:r>
              <w:rPr>
                <w:rFonts w:ascii="仿宋_GB2312" w:eastAsia="仿宋_GB2312" w:hint="eastAsia"/>
                <w:szCs w:val="21"/>
              </w:rPr>
              <w:t>、</w:t>
            </w:r>
            <w:r>
              <w:rPr>
                <w:rFonts w:ascii="仿宋_GB2312" w:eastAsia="仿宋_GB2312"/>
                <w:szCs w:val="21"/>
              </w:rPr>
              <w:t>056</w:t>
            </w:r>
          </w:p>
        </w:tc>
      </w:tr>
      <w:tr w:rsidR="0019540E" w:rsidTr="00604594">
        <w:trPr>
          <w:cantSplit/>
          <w:trHeight w:val="24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080603</w:t>
            </w:r>
            <w:r>
              <w:rPr>
                <w:rFonts w:ascii="仿宋_GB2312" w:eastAsia="仿宋_GB2312" w:hint="eastAsia"/>
                <w:szCs w:val="21"/>
              </w:rPr>
              <w:t>有色金属冶金</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035</w:t>
            </w:r>
          </w:p>
        </w:tc>
      </w:tr>
      <w:tr w:rsidR="0019540E" w:rsidTr="00604594">
        <w:trPr>
          <w:cantSplit/>
          <w:trHeight w:val="24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0806Z1</w:t>
            </w:r>
            <w:r>
              <w:rPr>
                <w:rFonts w:ascii="仿宋_GB2312" w:eastAsia="仿宋_GB2312" w:hint="eastAsia"/>
                <w:szCs w:val="21"/>
              </w:rPr>
              <w:t>冶金环境工程</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035</w:t>
            </w:r>
          </w:p>
        </w:tc>
      </w:tr>
      <w:tr w:rsidR="0019540E" w:rsidTr="00604594">
        <w:trPr>
          <w:cantSplit/>
          <w:trHeight w:val="24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hAnsi="宋体"/>
                <w:szCs w:val="21"/>
              </w:rPr>
            </w:pPr>
            <w:r>
              <w:rPr>
                <w:rFonts w:ascii="仿宋_GB2312" w:eastAsia="仿宋_GB2312" w:hAnsi="宋体" w:hint="eastAsia"/>
                <w:szCs w:val="21"/>
              </w:rPr>
              <w:t>★</w:t>
            </w:r>
            <w:r>
              <w:rPr>
                <w:rFonts w:ascii="仿宋_GB2312" w:eastAsia="仿宋_GB2312"/>
                <w:szCs w:val="21"/>
              </w:rPr>
              <w:t>0806Z2</w:t>
            </w:r>
            <w:r>
              <w:rPr>
                <w:rFonts w:ascii="仿宋_GB2312" w:eastAsia="仿宋_GB2312" w:hint="eastAsia"/>
                <w:szCs w:val="21"/>
              </w:rPr>
              <w:t>新能源材料与器件</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035</w:t>
            </w:r>
          </w:p>
        </w:tc>
      </w:tr>
      <w:tr w:rsidR="0019540E" w:rsidTr="00604594">
        <w:trPr>
          <w:cantSplit/>
          <w:trHeight w:val="24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hAnsi="宋体"/>
                <w:szCs w:val="21"/>
              </w:rPr>
            </w:pPr>
            <w:r>
              <w:rPr>
                <w:rFonts w:ascii="仿宋_GB2312" w:eastAsia="仿宋_GB2312" w:hAnsi="宋体" w:hint="eastAsia"/>
                <w:szCs w:val="21"/>
              </w:rPr>
              <w:t>★</w:t>
            </w:r>
            <w:r>
              <w:rPr>
                <w:rFonts w:ascii="仿宋_GB2312" w:eastAsia="仿宋_GB2312"/>
                <w:szCs w:val="21"/>
              </w:rPr>
              <w:t>0806Z3</w:t>
            </w:r>
            <w:r>
              <w:rPr>
                <w:rFonts w:ascii="仿宋_GB2312" w:eastAsia="仿宋_GB2312" w:hint="eastAsia"/>
                <w:szCs w:val="21"/>
              </w:rPr>
              <w:t>材料冶金</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035</w:t>
            </w:r>
          </w:p>
        </w:tc>
      </w:tr>
      <w:tr w:rsidR="0019540E" w:rsidTr="00604594">
        <w:trPr>
          <w:cantSplit/>
          <w:trHeight w:val="16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仿宋_GB2312" w:hAnsi="宋体" w:hint="eastAsia"/>
                <w:szCs w:val="21"/>
              </w:rPr>
              <w:t>█</w:t>
            </w:r>
            <w:r>
              <w:rPr>
                <w:rFonts w:ascii="仿宋_GB2312" w:eastAsia="仿宋_GB2312"/>
                <w:szCs w:val="21"/>
              </w:rPr>
              <w:t>0807</w:t>
            </w:r>
            <w:r>
              <w:rPr>
                <w:rFonts w:ascii="仿宋_GB2312" w:eastAsia="仿宋_GB2312" w:hint="eastAsia"/>
                <w:szCs w:val="21"/>
              </w:rPr>
              <w:t>动力工程及工程热物理</w:t>
            </w: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080701</w:t>
            </w:r>
            <w:r>
              <w:rPr>
                <w:rFonts w:ascii="仿宋_GB2312" w:eastAsia="仿宋_GB2312" w:hint="eastAsia"/>
                <w:szCs w:val="21"/>
              </w:rPr>
              <w:t>工程热物理</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039</w:t>
            </w:r>
          </w:p>
        </w:tc>
      </w:tr>
      <w:tr w:rsidR="0019540E" w:rsidTr="00604594">
        <w:trPr>
          <w:cantSplit/>
          <w:trHeight w:val="256"/>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080702</w:t>
            </w:r>
            <w:r>
              <w:rPr>
                <w:rFonts w:ascii="仿宋_GB2312" w:eastAsia="仿宋_GB2312" w:hint="eastAsia"/>
                <w:szCs w:val="21"/>
              </w:rPr>
              <w:t>热能工程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039</w:t>
            </w:r>
          </w:p>
        </w:tc>
      </w:tr>
      <w:tr w:rsidR="0019540E" w:rsidTr="00604594">
        <w:trPr>
          <w:cantSplit/>
          <w:trHeight w:val="256"/>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080703</w:t>
            </w:r>
            <w:r>
              <w:rPr>
                <w:rFonts w:ascii="仿宋_GB2312" w:eastAsia="仿宋_GB2312" w:hint="eastAsia"/>
                <w:szCs w:val="21"/>
              </w:rPr>
              <w:t>动力机械及工程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039</w:t>
            </w:r>
          </w:p>
        </w:tc>
      </w:tr>
      <w:tr w:rsidR="0019540E" w:rsidTr="00604594">
        <w:trPr>
          <w:cantSplit/>
          <w:trHeight w:val="256"/>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080705</w:t>
            </w:r>
            <w:r>
              <w:rPr>
                <w:rFonts w:ascii="仿宋_GB2312" w:eastAsia="仿宋_GB2312" w:hint="eastAsia"/>
                <w:szCs w:val="21"/>
              </w:rPr>
              <w:t>制冷及低温工程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039</w:t>
            </w:r>
          </w:p>
        </w:tc>
      </w:tr>
      <w:tr w:rsidR="0019540E" w:rsidTr="00604594">
        <w:trPr>
          <w:cantSplit/>
          <w:trHeight w:val="261"/>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0807Z1</w:t>
            </w:r>
            <w:r>
              <w:rPr>
                <w:rFonts w:ascii="仿宋_GB2312" w:eastAsia="仿宋_GB2312" w:hint="eastAsia"/>
                <w:szCs w:val="21"/>
              </w:rPr>
              <w:t>能源系统工程</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039</w:t>
            </w:r>
          </w:p>
        </w:tc>
      </w:tr>
      <w:tr w:rsidR="0019540E" w:rsidTr="00604594">
        <w:trPr>
          <w:cantSplit/>
          <w:trHeight w:val="136"/>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int="eastAsia"/>
                <w:szCs w:val="21"/>
              </w:rPr>
              <w:t>△</w:t>
            </w:r>
            <w:r>
              <w:rPr>
                <w:rFonts w:ascii="仿宋_GB2312" w:eastAsia="仿宋_GB2312"/>
                <w:szCs w:val="21"/>
              </w:rPr>
              <w:t>0808</w:t>
            </w:r>
            <w:r>
              <w:rPr>
                <w:rFonts w:ascii="仿宋_GB2312" w:eastAsia="仿宋_GB2312" w:hint="eastAsia"/>
                <w:szCs w:val="21"/>
              </w:rPr>
              <w:t>电气工程</w:t>
            </w: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080801</w:t>
            </w:r>
            <w:r>
              <w:rPr>
                <w:rFonts w:ascii="仿宋_GB2312" w:eastAsia="仿宋_GB2312" w:hint="eastAsia"/>
                <w:szCs w:val="21"/>
              </w:rPr>
              <w:t>电机与电器</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136"/>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080802</w:t>
            </w:r>
            <w:r>
              <w:rPr>
                <w:rFonts w:ascii="仿宋_GB2312" w:eastAsia="仿宋_GB2312" w:hint="eastAsia"/>
                <w:szCs w:val="21"/>
              </w:rPr>
              <w:t>电力系统及其自动化</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136"/>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080803</w:t>
            </w:r>
            <w:r>
              <w:rPr>
                <w:rFonts w:ascii="仿宋_GB2312" w:eastAsia="仿宋_GB2312" w:hint="eastAsia"/>
                <w:szCs w:val="21"/>
              </w:rPr>
              <w:t>高电压与绝缘技术</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136"/>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080804</w:t>
            </w:r>
            <w:r>
              <w:rPr>
                <w:rFonts w:ascii="仿宋_GB2312" w:eastAsia="仿宋_GB2312" w:hint="eastAsia"/>
                <w:szCs w:val="21"/>
              </w:rPr>
              <w:t>电力电子与电力传动</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136"/>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080805</w:t>
            </w:r>
            <w:r>
              <w:rPr>
                <w:rFonts w:ascii="仿宋_GB2312" w:eastAsia="仿宋_GB2312" w:hint="eastAsia"/>
                <w:szCs w:val="21"/>
              </w:rPr>
              <w:t>电工理论与新技术</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338"/>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rsidP="0019540E">
            <w:pPr>
              <w:spacing w:line="340" w:lineRule="exact"/>
              <w:ind w:leftChars="-1" w:left="31680" w:firstLineChars="1" w:firstLine="31680"/>
              <w:rPr>
                <w:rFonts w:ascii="仿宋_GB2312" w:eastAsia="仿宋_GB2312"/>
                <w:szCs w:val="21"/>
              </w:rPr>
            </w:pPr>
            <w:r>
              <w:rPr>
                <w:rFonts w:ascii="宋体" w:hint="eastAsia"/>
                <w:szCs w:val="21"/>
              </w:rPr>
              <w:t>△</w:t>
            </w:r>
            <w:r>
              <w:rPr>
                <w:rFonts w:ascii="仿宋_GB2312" w:eastAsia="仿宋_GB2312"/>
                <w:szCs w:val="21"/>
              </w:rPr>
              <w:t>0809</w:t>
            </w:r>
            <w:r>
              <w:rPr>
                <w:rFonts w:ascii="仿宋_GB2312" w:eastAsia="仿宋_GB2312" w:hint="eastAsia"/>
                <w:szCs w:val="21"/>
              </w:rPr>
              <w:t>电子科学与技术</w:t>
            </w: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080901</w:t>
            </w:r>
            <w:r>
              <w:rPr>
                <w:rFonts w:ascii="仿宋_GB2312" w:eastAsia="仿宋_GB2312" w:hint="eastAsia"/>
                <w:szCs w:val="21"/>
              </w:rPr>
              <w:t>物理电子学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022</w:t>
            </w:r>
          </w:p>
        </w:tc>
      </w:tr>
      <w:tr w:rsidR="0019540E" w:rsidTr="00604594">
        <w:trPr>
          <w:cantSplit/>
          <w:trHeight w:val="243"/>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rsidP="0019540E">
            <w:pPr>
              <w:spacing w:line="340" w:lineRule="exact"/>
              <w:ind w:leftChars="-1" w:left="31680" w:firstLineChars="1" w:firstLine="31680"/>
              <w:rPr>
                <w:rFonts w:ascii="宋体"/>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080902</w:t>
            </w:r>
            <w:r>
              <w:rPr>
                <w:rFonts w:ascii="仿宋_GB2312" w:eastAsia="仿宋_GB2312" w:hint="eastAsia"/>
                <w:szCs w:val="21"/>
              </w:rPr>
              <w:t>电路与系统</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022</w:t>
            </w:r>
          </w:p>
        </w:tc>
      </w:tr>
      <w:tr w:rsidR="0019540E" w:rsidTr="00604594">
        <w:trPr>
          <w:cantSplit/>
          <w:trHeight w:val="276"/>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rsidP="0019540E">
            <w:pPr>
              <w:spacing w:line="340" w:lineRule="exact"/>
              <w:ind w:leftChars="-1" w:left="31680" w:firstLineChars="1" w:firstLine="31680"/>
              <w:rPr>
                <w:rFonts w:ascii="宋体"/>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080903</w:t>
            </w:r>
            <w:r>
              <w:rPr>
                <w:rFonts w:ascii="仿宋_GB2312" w:eastAsia="仿宋_GB2312" w:hint="eastAsia"/>
                <w:szCs w:val="21"/>
              </w:rPr>
              <w:t>微电子学与固体电子学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022</w:t>
            </w:r>
          </w:p>
        </w:tc>
      </w:tr>
      <w:tr w:rsidR="0019540E" w:rsidTr="00604594">
        <w:trPr>
          <w:cantSplit/>
          <w:trHeight w:val="32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rsidP="0019540E">
            <w:pPr>
              <w:spacing w:line="340" w:lineRule="exact"/>
              <w:ind w:leftChars="-1" w:left="31680" w:firstLineChars="1" w:firstLine="31680"/>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080904</w:t>
            </w:r>
            <w:r>
              <w:rPr>
                <w:rFonts w:ascii="仿宋_GB2312" w:eastAsia="仿宋_GB2312" w:hint="eastAsia"/>
                <w:szCs w:val="21"/>
              </w:rPr>
              <w:t>电磁场与微波技术</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022</w:t>
            </w:r>
          </w:p>
        </w:tc>
      </w:tr>
      <w:tr w:rsidR="0019540E" w:rsidTr="00604594">
        <w:trPr>
          <w:cantSplit/>
          <w:trHeight w:val="273"/>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int="eastAsia"/>
                <w:szCs w:val="21"/>
              </w:rPr>
              <w:t>△</w:t>
            </w:r>
            <w:r>
              <w:rPr>
                <w:rFonts w:ascii="仿宋_GB2312" w:eastAsia="仿宋_GB2312"/>
                <w:szCs w:val="21"/>
              </w:rPr>
              <w:t>0810</w:t>
            </w:r>
            <w:r>
              <w:rPr>
                <w:rFonts w:ascii="仿宋_GB2312" w:eastAsia="仿宋_GB2312" w:hint="eastAsia"/>
                <w:szCs w:val="21"/>
              </w:rPr>
              <w:t>信息与通信工程</w:t>
            </w: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081001</w:t>
            </w:r>
            <w:r>
              <w:rPr>
                <w:rFonts w:ascii="仿宋_GB2312" w:eastAsia="仿宋_GB2312" w:hint="eastAsia"/>
                <w:szCs w:val="21"/>
              </w:rPr>
              <w:t>通信与信息系统</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273"/>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081002</w:t>
            </w:r>
            <w:r>
              <w:rPr>
                <w:rFonts w:ascii="仿宋_GB2312" w:eastAsia="仿宋_GB2312" w:hint="eastAsia"/>
                <w:szCs w:val="21"/>
              </w:rPr>
              <w:t>信号与信息处理</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233"/>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0811</w:t>
            </w:r>
            <w:r>
              <w:rPr>
                <w:rFonts w:ascii="仿宋_GB2312" w:eastAsia="仿宋_GB2312" w:hint="eastAsia"/>
                <w:szCs w:val="21"/>
              </w:rPr>
              <w:t>控制科学与工程</w:t>
            </w: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081101</w:t>
            </w:r>
            <w:r>
              <w:rPr>
                <w:rFonts w:ascii="仿宋_GB2312" w:eastAsia="仿宋_GB2312" w:hint="eastAsia"/>
                <w:szCs w:val="21"/>
              </w:rPr>
              <w:t>控制理论与控制工程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16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081102</w:t>
            </w:r>
            <w:r>
              <w:rPr>
                <w:rFonts w:ascii="仿宋_GB2312" w:eastAsia="仿宋_GB2312" w:hint="eastAsia"/>
                <w:szCs w:val="21"/>
              </w:rPr>
              <w:t>检测技术与自动化装置</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081103</w:t>
            </w:r>
            <w:r>
              <w:rPr>
                <w:rFonts w:ascii="仿宋_GB2312" w:eastAsia="仿宋_GB2312" w:hint="eastAsia"/>
                <w:szCs w:val="21"/>
              </w:rPr>
              <w:t>系统工程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081104</w:t>
            </w:r>
            <w:r>
              <w:rPr>
                <w:rFonts w:ascii="仿宋_GB2312" w:eastAsia="仿宋_GB2312" w:hint="eastAsia"/>
                <w:szCs w:val="21"/>
              </w:rPr>
              <w:t>模式识别与智能系统</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081105</w:t>
            </w:r>
            <w:r>
              <w:rPr>
                <w:rFonts w:ascii="仿宋_GB2312" w:eastAsia="仿宋_GB2312" w:hint="eastAsia"/>
                <w:szCs w:val="21"/>
              </w:rPr>
              <w:t>导航、制导与控制</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0811Z1</w:t>
            </w:r>
            <w:r>
              <w:rPr>
                <w:rFonts w:ascii="仿宋_GB2312" w:eastAsia="仿宋_GB2312" w:hint="eastAsia"/>
                <w:szCs w:val="21"/>
              </w:rPr>
              <w:t>电路与系统控制</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0811Z2</w:t>
            </w:r>
            <w:r>
              <w:rPr>
                <w:rFonts w:ascii="仿宋_GB2312" w:eastAsia="仿宋_GB2312" w:hint="eastAsia"/>
                <w:szCs w:val="21"/>
              </w:rPr>
              <w:t>电力电子与传动控制</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191"/>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0812</w:t>
            </w:r>
            <w:r>
              <w:rPr>
                <w:rFonts w:ascii="仿宋_GB2312" w:eastAsia="仿宋_GB2312" w:hint="eastAsia"/>
                <w:szCs w:val="21"/>
              </w:rPr>
              <w:t>计算机科学与技术</w:t>
            </w: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081201</w:t>
            </w:r>
            <w:r>
              <w:rPr>
                <w:rFonts w:ascii="仿宋_GB2312" w:eastAsia="仿宋_GB2312" w:hint="eastAsia"/>
                <w:szCs w:val="21"/>
              </w:rPr>
              <w:t>计算机系统结构</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191"/>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081202</w:t>
            </w:r>
            <w:r>
              <w:rPr>
                <w:rFonts w:ascii="仿宋_GB2312" w:eastAsia="仿宋_GB2312" w:hint="eastAsia"/>
                <w:szCs w:val="21"/>
              </w:rPr>
              <w:t>计算机软件与理论</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222"/>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081203</w:t>
            </w:r>
            <w:r>
              <w:rPr>
                <w:rFonts w:ascii="仿宋_GB2312" w:eastAsia="仿宋_GB2312" w:hint="eastAsia"/>
                <w:szCs w:val="21"/>
              </w:rPr>
              <w:t>计算机应用技术</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222"/>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0812Z1</w:t>
            </w:r>
            <w:r>
              <w:rPr>
                <w:rFonts w:ascii="仿宋_GB2312" w:eastAsia="仿宋_GB2312" w:hint="eastAsia"/>
                <w:szCs w:val="21"/>
              </w:rPr>
              <w:t>通信系统与信息安全</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046</w:t>
            </w:r>
          </w:p>
        </w:tc>
      </w:tr>
      <w:tr w:rsidR="0019540E" w:rsidTr="00604594">
        <w:trPr>
          <w:cantSplit/>
          <w:trHeight w:val="18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Align w:val="center"/>
          </w:tcPr>
          <w:p w:rsidR="0019540E" w:rsidRDefault="0019540E">
            <w:pPr>
              <w:spacing w:line="340" w:lineRule="exact"/>
              <w:rPr>
                <w:rFonts w:ascii="仿宋_GB2312" w:eastAsia="仿宋_GB2312"/>
                <w:szCs w:val="21"/>
              </w:rPr>
            </w:pPr>
            <w:r>
              <w:rPr>
                <w:rFonts w:ascii="宋体" w:hint="eastAsia"/>
                <w:szCs w:val="21"/>
              </w:rPr>
              <w:t>△</w:t>
            </w:r>
            <w:r>
              <w:rPr>
                <w:rFonts w:ascii="仿宋_GB2312" w:eastAsia="仿宋_GB2312"/>
                <w:szCs w:val="21"/>
              </w:rPr>
              <w:t>0813</w:t>
            </w:r>
            <w:r>
              <w:rPr>
                <w:rFonts w:ascii="仿宋_GB2312" w:eastAsia="仿宋_GB2312" w:hint="eastAsia"/>
                <w:szCs w:val="21"/>
              </w:rPr>
              <w:t>建筑学</w:t>
            </w: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081300</w:t>
            </w:r>
            <w:r>
              <w:rPr>
                <w:rFonts w:ascii="仿宋_GB2312" w:eastAsia="仿宋_GB2312" w:hint="eastAsia"/>
                <w:szCs w:val="21"/>
              </w:rPr>
              <w:t>建筑学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013</w:t>
            </w:r>
          </w:p>
        </w:tc>
      </w:tr>
      <w:tr w:rsidR="0019540E" w:rsidTr="00604594">
        <w:trPr>
          <w:cantSplit/>
          <w:trHeight w:val="157"/>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hint="eastAsia"/>
                <w:szCs w:val="21"/>
              </w:rPr>
              <w:t>◆</w:t>
            </w:r>
            <w:r>
              <w:rPr>
                <w:rFonts w:ascii="仿宋_GB2312" w:eastAsia="仿宋_GB2312"/>
                <w:szCs w:val="21"/>
              </w:rPr>
              <w:t>0814</w:t>
            </w:r>
            <w:r>
              <w:rPr>
                <w:rFonts w:ascii="仿宋_GB2312" w:eastAsia="仿宋_GB2312" w:hint="eastAsia"/>
                <w:szCs w:val="21"/>
              </w:rPr>
              <w:t>土木工程</w:t>
            </w: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081401</w:t>
            </w:r>
            <w:r>
              <w:rPr>
                <w:rFonts w:ascii="仿宋_GB2312" w:eastAsia="仿宋_GB2312" w:hint="eastAsia"/>
                <w:szCs w:val="21"/>
              </w:rPr>
              <w:t>岩土工程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048</w:t>
            </w:r>
            <w:r>
              <w:rPr>
                <w:rFonts w:ascii="仿宋_GB2312" w:eastAsia="仿宋_GB2312" w:hint="eastAsia"/>
                <w:szCs w:val="21"/>
              </w:rPr>
              <w:t>、</w:t>
            </w:r>
            <w:r>
              <w:rPr>
                <w:rFonts w:ascii="仿宋_GB2312" w:eastAsia="仿宋_GB2312"/>
                <w:szCs w:val="21"/>
              </w:rPr>
              <w:t>055</w:t>
            </w:r>
          </w:p>
        </w:tc>
      </w:tr>
      <w:tr w:rsidR="0019540E" w:rsidTr="00604594">
        <w:trPr>
          <w:cantSplit/>
          <w:trHeight w:val="18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081402</w:t>
            </w:r>
            <w:r>
              <w:rPr>
                <w:rFonts w:ascii="仿宋_GB2312" w:eastAsia="仿宋_GB2312" w:hint="eastAsia"/>
                <w:szCs w:val="21"/>
              </w:rPr>
              <w:t>结构工程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048</w:t>
            </w:r>
          </w:p>
        </w:tc>
      </w:tr>
      <w:tr w:rsidR="0019540E" w:rsidTr="00604594">
        <w:trPr>
          <w:cantSplit/>
          <w:trHeight w:val="222"/>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081403</w:t>
            </w:r>
            <w:r>
              <w:rPr>
                <w:rFonts w:ascii="仿宋_GB2312" w:eastAsia="仿宋_GB2312" w:hint="eastAsia"/>
                <w:szCs w:val="21"/>
              </w:rPr>
              <w:t>市政工程</w:t>
            </w:r>
          </w:p>
        </w:tc>
        <w:tc>
          <w:tcPr>
            <w:tcW w:w="2603" w:type="dxa"/>
          </w:tcPr>
          <w:p w:rsidR="0019540E" w:rsidRDefault="0019540E">
            <w:pPr>
              <w:spacing w:line="340" w:lineRule="exact"/>
              <w:rPr>
                <w:rFonts w:ascii="仿宋_GB2312" w:eastAsia="仿宋_GB2312"/>
                <w:szCs w:val="21"/>
              </w:rPr>
            </w:pPr>
            <w:r>
              <w:rPr>
                <w:rFonts w:ascii="宋体" w:hAnsi="宋体" w:cs="宋体"/>
                <w:szCs w:val="21"/>
              </w:rPr>
              <w:t>048</w:t>
            </w:r>
            <w:r>
              <w:rPr>
                <w:rFonts w:ascii="宋体" w:hAnsi="宋体" w:cs="宋体" w:hint="eastAsia"/>
                <w:szCs w:val="21"/>
              </w:rPr>
              <w:t>（</w:t>
            </w:r>
            <w:r>
              <w:rPr>
                <w:rFonts w:ascii="宋体" w:hAnsi="宋体" w:cs="宋体"/>
                <w:szCs w:val="21"/>
              </w:rPr>
              <w:t>2017</w:t>
            </w:r>
            <w:r>
              <w:rPr>
                <w:rFonts w:ascii="宋体" w:hAnsi="宋体" w:cs="宋体" w:hint="eastAsia"/>
                <w:szCs w:val="21"/>
              </w:rPr>
              <w:t>年不招生）</w:t>
            </w:r>
          </w:p>
        </w:tc>
      </w:tr>
      <w:tr w:rsidR="0019540E" w:rsidTr="00604594">
        <w:trPr>
          <w:cantSplit/>
          <w:trHeight w:val="15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081404</w:t>
            </w:r>
            <w:r>
              <w:rPr>
                <w:rFonts w:ascii="仿宋_GB2312" w:eastAsia="仿宋_GB2312" w:hint="eastAsia"/>
                <w:sz w:val="18"/>
                <w:szCs w:val="18"/>
              </w:rPr>
              <w:t>供热、供燃气、通风及空调工程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039</w:t>
            </w:r>
          </w:p>
        </w:tc>
      </w:tr>
      <w:tr w:rsidR="0019540E" w:rsidTr="00604594">
        <w:trPr>
          <w:cantSplit/>
          <w:trHeight w:val="15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081405</w:t>
            </w:r>
            <w:r>
              <w:rPr>
                <w:rFonts w:ascii="仿宋_GB2312" w:eastAsia="仿宋_GB2312" w:hint="eastAsia"/>
                <w:szCs w:val="21"/>
              </w:rPr>
              <w:t>防灾减灾工程及防护工程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048</w:t>
            </w:r>
          </w:p>
        </w:tc>
      </w:tr>
      <w:tr w:rsidR="0019540E" w:rsidTr="00604594">
        <w:trPr>
          <w:cantSplit/>
          <w:trHeight w:val="258"/>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081406</w:t>
            </w:r>
            <w:r>
              <w:rPr>
                <w:rFonts w:ascii="仿宋_GB2312" w:eastAsia="仿宋_GB2312" w:hint="eastAsia"/>
                <w:szCs w:val="21"/>
              </w:rPr>
              <w:t>桥梁与隧道工程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048</w:t>
            </w:r>
          </w:p>
        </w:tc>
      </w:tr>
      <w:tr w:rsidR="0019540E" w:rsidTr="00604594">
        <w:trPr>
          <w:cantSplit/>
          <w:trHeight w:val="258"/>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0814Z1</w:t>
            </w:r>
            <w:r>
              <w:rPr>
                <w:rFonts w:ascii="仿宋_GB2312" w:eastAsia="仿宋_GB2312" w:hint="eastAsia"/>
                <w:szCs w:val="21"/>
              </w:rPr>
              <w:t>土木工程规划与管理</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048</w:t>
            </w:r>
          </w:p>
        </w:tc>
      </w:tr>
      <w:tr w:rsidR="0019540E" w:rsidTr="00604594">
        <w:trPr>
          <w:cantSplit/>
          <w:trHeight w:val="258"/>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pPr>
              <w:spacing w:line="340" w:lineRule="exact"/>
              <w:rPr>
                <w:rFonts w:ascii="仿宋_GB2312" w:eastAsia="仿宋_GB2312" w:hAnsi="宋体"/>
                <w:szCs w:val="21"/>
              </w:rPr>
            </w:pPr>
            <w:r>
              <w:rPr>
                <w:rFonts w:ascii="仿宋_GB2312" w:eastAsia="仿宋_GB2312" w:hAnsi="宋体" w:hint="eastAsia"/>
                <w:szCs w:val="21"/>
              </w:rPr>
              <w:t>★</w:t>
            </w:r>
            <w:r>
              <w:rPr>
                <w:rFonts w:ascii="仿宋_GB2312" w:eastAsia="仿宋_GB2312"/>
                <w:szCs w:val="21"/>
              </w:rPr>
              <w:t>0814Z2</w:t>
            </w:r>
            <w:r>
              <w:rPr>
                <w:rFonts w:ascii="仿宋_GB2312" w:eastAsia="仿宋_GB2312" w:hint="eastAsia"/>
                <w:szCs w:val="21"/>
              </w:rPr>
              <w:t>消防工程</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048</w:t>
            </w:r>
          </w:p>
        </w:tc>
      </w:tr>
      <w:tr w:rsidR="0019540E" w:rsidTr="00604594">
        <w:trPr>
          <w:cantSplit/>
          <w:trHeight w:val="258"/>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0814Z3</w:t>
            </w:r>
            <w:r>
              <w:rPr>
                <w:rFonts w:ascii="仿宋_GB2312" w:eastAsia="仿宋_GB2312" w:hint="eastAsia"/>
                <w:szCs w:val="21"/>
              </w:rPr>
              <w:t>土木建筑与规划设计</w:t>
            </w:r>
          </w:p>
        </w:tc>
        <w:tc>
          <w:tcPr>
            <w:tcW w:w="2603" w:type="dxa"/>
          </w:tcPr>
          <w:p w:rsidR="0019540E" w:rsidRDefault="0019540E" w:rsidP="00AE6079">
            <w:pPr>
              <w:spacing w:line="340" w:lineRule="exact"/>
              <w:rPr>
                <w:rFonts w:ascii="仿宋_GB2312" w:eastAsia="仿宋_GB2312"/>
                <w:szCs w:val="21"/>
              </w:rPr>
            </w:pPr>
            <w:r>
              <w:rPr>
                <w:rFonts w:ascii="仿宋_GB2312" w:eastAsia="仿宋_GB2312"/>
                <w:szCs w:val="21"/>
              </w:rPr>
              <w:t>2017</w:t>
            </w:r>
            <w:r>
              <w:rPr>
                <w:rFonts w:ascii="宋体" w:hAnsi="宋体" w:cs="宋体" w:hint="eastAsia"/>
                <w:szCs w:val="21"/>
              </w:rPr>
              <w:t>年不招生</w:t>
            </w:r>
          </w:p>
        </w:tc>
      </w:tr>
      <w:tr w:rsidR="0019540E" w:rsidTr="00604594">
        <w:trPr>
          <w:cantSplit/>
          <w:trHeight w:val="258"/>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pPr>
              <w:spacing w:line="340" w:lineRule="exact"/>
              <w:rPr>
                <w:rFonts w:ascii="仿宋_GB2312" w:eastAsia="仿宋_GB2312" w:hAnsi="宋体"/>
                <w:szCs w:val="21"/>
              </w:rPr>
            </w:pPr>
            <w:r>
              <w:rPr>
                <w:rFonts w:ascii="仿宋_GB2312" w:eastAsia="仿宋_GB2312" w:hint="eastAsia"/>
                <w:szCs w:val="21"/>
              </w:rPr>
              <w:t>※</w:t>
            </w:r>
            <w:r>
              <w:rPr>
                <w:rFonts w:ascii="仿宋_GB2312" w:eastAsia="仿宋_GB2312"/>
                <w:szCs w:val="21"/>
              </w:rPr>
              <w:t>0814J3</w:t>
            </w:r>
            <w:r>
              <w:rPr>
                <w:rFonts w:ascii="仿宋_GB2312" w:eastAsia="仿宋_GB2312" w:hint="eastAsia"/>
                <w:szCs w:val="21"/>
              </w:rPr>
              <w:t>城市地下空间工程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055</w:t>
            </w:r>
          </w:p>
        </w:tc>
      </w:tr>
      <w:tr w:rsidR="0019540E" w:rsidTr="00604594">
        <w:trPr>
          <w:cantSplit/>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0816</w:t>
            </w:r>
            <w:r>
              <w:rPr>
                <w:rFonts w:ascii="仿宋_GB2312" w:eastAsia="仿宋_GB2312" w:hint="eastAsia"/>
                <w:szCs w:val="21"/>
              </w:rPr>
              <w:t>测绘科学与技术</w:t>
            </w: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081601</w:t>
            </w:r>
            <w:r>
              <w:rPr>
                <w:rFonts w:ascii="仿宋_GB2312" w:eastAsia="仿宋_GB2312" w:hint="eastAsia"/>
                <w:szCs w:val="21"/>
              </w:rPr>
              <w:t>大地测量学与测量工程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050</w:t>
            </w:r>
          </w:p>
        </w:tc>
      </w:tr>
      <w:tr w:rsidR="0019540E" w:rsidTr="00604594">
        <w:trPr>
          <w:cantSplit/>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081602</w:t>
            </w:r>
            <w:r>
              <w:rPr>
                <w:rFonts w:ascii="仿宋_GB2312" w:eastAsia="仿宋_GB2312" w:hint="eastAsia"/>
                <w:szCs w:val="21"/>
              </w:rPr>
              <w:t>摄影测量与遥感</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050</w:t>
            </w:r>
          </w:p>
        </w:tc>
      </w:tr>
      <w:tr w:rsidR="0019540E" w:rsidTr="00604594">
        <w:trPr>
          <w:cantSplit/>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081603</w:t>
            </w:r>
            <w:r>
              <w:rPr>
                <w:rFonts w:ascii="仿宋_GB2312" w:eastAsia="仿宋_GB2312" w:hint="eastAsia"/>
                <w:szCs w:val="21"/>
              </w:rPr>
              <w:t>地图制图学与地理信息工程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050</w:t>
            </w:r>
          </w:p>
        </w:tc>
      </w:tr>
      <w:tr w:rsidR="0019540E" w:rsidTr="00604594">
        <w:trPr>
          <w:cantSplit/>
          <w:trHeight w:val="333"/>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0817</w:t>
            </w:r>
            <w:r>
              <w:rPr>
                <w:rFonts w:ascii="仿宋_GB2312" w:eastAsia="仿宋_GB2312" w:hint="eastAsia"/>
                <w:szCs w:val="21"/>
              </w:rPr>
              <w:t>化学工程与技术</w:t>
            </w: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081701</w:t>
            </w:r>
            <w:r>
              <w:rPr>
                <w:rFonts w:ascii="仿宋_GB2312" w:eastAsia="仿宋_GB2312" w:hint="eastAsia"/>
                <w:szCs w:val="21"/>
              </w:rPr>
              <w:t>化学工程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023</w:t>
            </w:r>
          </w:p>
        </w:tc>
      </w:tr>
      <w:tr w:rsidR="0019540E" w:rsidTr="00604594">
        <w:trPr>
          <w:cantSplit/>
          <w:trHeight w:val="21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081702</w:t>
            </w:r>
            <w:r>
              <w:rPr>
                <w:rFonts w:ascii="仿宋_GB2312" w:eastAsia="仿宋_GB2312" w:hint="eastAsia"/>
                <w:szCs w:val="21"/>
              </w:rPr>
              <w:t>化学工艺</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023</w:t>
            </w:r>
          </w:p>
        </w:tc>
      </w:tr>
      <w:tr w:rsidR="0019540E" w:rsidTr="00604594">
        <w:trPr>
          <w:cantSplit/>
          <w:trHeight w:val="21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081703</w:t>
            </w:r>
            <w:r>
              <w:rPr>
                <w:rFonts w:ascii="仿宋_GB2312" w:eastAsia="仿宋_GB2312" w:hint="eastAsia"/>
                <w:szCs w:val="21"/>
              </w:rPr>
              <w:t>生物化工</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023</w:t>
            </w:r>
          </w:p>
        </w:tc>
      </w:tr>
      <w:tr w:rsidR="0019540E" w:rsidTr="00604594">
        <w:trPr>
          <w:cantSplit/>
          <w:trHeight w:val="176"/>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081704</w:t>
            </w:r>
            <w:r>
              <w:rPr>
                <w:rFonts w:ascii="仿宋_GB2312" w:eastAsia="仿宋_GB2312" w:hint="eastAsia"/>
                <w:szCs w:val="21"/>
              </w:rPr>
              <w:t>应用化学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023</w:t>
            </w:r>
          </w:p>
        </w:tc>
      </w:tr>
      <w:tr w:rsidR="0019540E" w:rsidTr="00604594">
        <w:trPr>
          <w:cantSplit/>
          <w:trHeight w:val="176"/>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081705</w:t>
            </w:r>
            <w:r>
              <w:rPr>
                <w:rFonts w:ascii="仿宋_GB2312" w:eastAsia="仿宋_GB2312" w:hint="eastAsia"/>
                <w:szCs w:val="21"/>
              </w:rPr>
              <w:t>工业催化</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023</w:t>
            </w:r>
          </w:p>
        </w:tc>
      </w:tr>
      <w:tr w:rsidR="0019540E" w:rsidTr="00604594">
        <w:trPr>
          <w:cantSplit/>
          <w:trHeight w:val="176"/>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0817Z1</w:t>
            </w:r>
            <w:r>
              <w:rPr>
                <w:rFonts w:ascii="仿宋_GB2312" w:eastAsia="仿宋_GB2312" w:hint="eastAsia"/>
                <w:szCs w:val="21"/>
              </w:rPr>
              <w:t>制药工程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023</w:t>
            </w:r>
          </w:p>
        </w:tc>
      </w:tr>
      <w:tr w:rsidR="0019540E" w:rsidTr="00604594">
        <w:trPr>
          <w:cantSplit/>
          <w:trHeight w:val="27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w w:val="95"/>
                <w:szCs w:val="21"/>
              </w:rPr>
              <w:t>0818</w:t>
            </w:r>
            <w:r>
              <w:rPr>
                <w:rFonts w:ascii="仿宋_GB2312" w:eastAsia="仿宋_GB2312" w:hint="eastAsia"/>
                <w:w w:val="95"/>
                <w:szCs w:val="21"/>
              </w:rPr>
              <w:t>地质资源与地质工程</w:t>
            </w: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081801</w:t>
            </w:r>
            <w:r>
              <w:rPr>
                <w:rFonts w:ascii="仿宋_GB2312" w:eastAsia="仿宋_GB2312" w:hint="eastAsia"/>
                <w:szCs w:val="21"/>
              </w:rPr>
              <w:t>矿产普查与勘探</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050</w:t>
            </w:r>
          </w:p>
        </w:tc>
      </w:tr>
      <w:tr w:rsidR="0019540E" w:rsidTr="00604594">
        <w:trPr>
          <w:cantSplit/>
          <w:trHeight w:val="28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081802</w:t>
            </w:r>
            <w:r>
              <w:rPr>
                <w:rFonts w:ascii="仿宋_GB2312" w:eastAsia="仿宋_GB2312" w:hint="eastAsia"/>
                <w:szCs w:val="21"/>
              </w:rPr>
              <w:t>地球探测与信息技术</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050</w:t>
            </w:r>
          </w:p>
        </w:tc>
      </w:tr>
      <w:tr w:rsidR="0019540E" w:rsidTr="00604594">
        <w:trPr>
          <w:cantSplit/>
          <w:trHeight w:val="12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081803</w:t>
            </w:r>
            <w:r>
              <w:rPr>
                <w:rFonts w:ascii="仿宋_GB2312" w:eastAsia="仿宋_GB2312" w:hint="eastAsia"/>
                <w:szCs w:val="21"/>
              </w:rPr>
              <w:t>地质工程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050</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0818Z1</w:t>
            </w:r>
            <w:r>
              <w:rPr>
                <w:rFonts w:ascii="仿宋_GB2312" w:eastAsia="仿宋_GB2312" w:hint="eastAsia"/>
                <w:szCs w:val="21"/>
              </w:rPr>
              <w:t>资源环境遥感</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050</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0818Z2</w:t>
            </w:r>
            <w:r>
              <w:rPr>
                <w:rFonts w:ascii="仿宋_GB2312" w:eastAsia="仿宋_GB2312" w:hint="eastAsia"/>
                <w:szCs w:val="21"/>
              </w:rPr>
              <w:t>国土资源信息工程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050</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0818Z3</w:t>
            </w:r>
            <w:r>
              <w:rPr>
                <w:rFonts w:ascii="仿宋_GB2312" w:eastAsia="仿宋_GB2312" w:hint="eastAsia"/>
                <w:szCs w:val="21"/>
              </w:rPr>
              <w:t>安全信息工程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050</w:t>
            </w:r>
          </w:p>
        </w:tc>
      </w:tr>
      <w:tr w:rsidR="0019540E" w:rsidTr="00604594">
        <w:trPr>
          <w:cantSplit/>
          <w:trHeight w:val="15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hint="eastAsia"/>
                <w:szCs w:val="21"/>
              </w:rPr>
              <w:t>◆</w:t>
            </w:r>
            <w:r>
              <w:rPr>
                <w:rFonts w:ascii="仿宋_GB2312" w:eastAsia="仿宋_GB2312"/>
                <w:szCs w:val="21"/>
              </w:rPr>
              <w:t>0819</w:t>
            </w:r>
            <w:r>
              <w:rPr>
                <w:rFonts w:ascii="仿宋_GB2312" w:eastAsia="仿宋_GB2312" w:hint="eastAsia"/>
                <w:szCs w:val="21"/>
              </w:rPr>
              <w:t>矿业工程</w:t>
            </w: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081901</w:t>
            </w:r>
            <w:r>
              <w:rPr>
                <w:rFonts w:ascii="仿宋_GB2312" w:eastAsia="仿宋_GB2312" w:hint="eastAsia"/>
                <w:szCs w:val="21"/>
              </w:rPr>
              <w:t>采矿工程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055</w:t>
            </w:r>
          </w:p>
        </w:tc>
      </w:tr>
      <w:tr w:rsidR="0019540E" w:rsidTr="00604594">
        <w:trPr>
          <w:cantSplit/>
          <w:trHeight w:val="354"/>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50" w:firstLine="31680"/>
              <w:rPr>
                <w:rFonts w:ascii="仿宋_GB2312" w:eastAsia="仿宋_GB2312"/>
                <w:szCs w:val="21"/>
              </w:rPr>
            </w:pPr>
            <w:r>
              <w:rPr>
                <w:rFonts w:ascii="仿宋_GB2312" w:eastAsia="仿宋_GB2312"/>
                <w:szCs w:val="21"/>
              </w:rPr>
              <w:t xml:space="preserve"> 081902</w:t>
            </w:r>
            <w:r>
              <w:rPr>
                <w:rFonts w:ascii="仿宋_GB2312" w:eastAsia="仿宋_GB2312" w:hint="eastAsia"/>
                <w:szCs w:val="21"/>
              </w:rPr>
              <w:t>矿物加工工程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056</w:t>
            </w:r>
          </w:p>
        </w:tc>
      </w:tr>
      <w:tr w:rsidR="0019540E" w:rsidTr="00604594">
        <w:trPr>
          <w:cantSplit/>
          <w:trHeight w:val="33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081903</w:t>
            </w:r>
            <w:r>
              <w:rPr>
                <w:rFonts w:ascii="仿宋_GB2312" w:eastAsia="仿宋_GB2312" w:hint="eastAsia"/>
                <w:szCs w:val="21"/>
              </w:rPr>
              <w:t>安全技术及工程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055</w:t>
            </w:r>
          </w:p>
        </w:tc>
      </w:tr>
      <w:tr w:rsidR="0019540E" w:rsidTr="00604594">
        <w:trPr>
          <w:cantSplit/>
          <w:trHeight w:val="33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0819Z1</w:t>
            </w:r>
            <w:r>
              <w:rPr>
                <w:rFonts w:ascii="仿宋_GB2312" w:eastAsia="仿宋_GB2312" w:hint="eastAsia"/>
                <w:szCs w:val="21"/>
              </w:rPr>
              <w:t>资源循环科学与工程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056</w:t>
            </w:r>
          </w:p>
        </w:tc>
      </w:tr>
      <w:tr w:rsidR="0019540E" w:rsidTr="00604594">
        <w:trPr>
          <w:cantSplit/>
          <w:trHeight w:val="33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0819Z2</w:t>
            </w:r>
            <w:r>
              <w:rPr>
                <w:rFonts w:ascii="仿宋_GB2312" w:eastAsia="仿宋_GB2312" w:hint="eastAsia"/>
                <w:szCs w:val="21"/>
              </w:rPr>
              <w:t>矿物材料工程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056</w:t>
            </w:r>
          </w:p>
        </w:tc>
      </w:tr>
      <w:tr w:rsidR="0019540E" w:rsidTr="00604594">
        <w:trPr>
          <w:cantSplit/>
          <w:trHeight w:val="33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0819Z3</w:t>
            </w:r>
            <w:r>
              <w:rPr>
                <w:rFonts w:ascii="仿宋_GB2312" w:eastAsia="仿宋_GB2312" w:hint="eastAsia"/>
                <w:szCs w:val="21"/>
              </w:rPr>
              <w:t>资源与环境经济学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055</w:t>
            </w:r>
          </w:p>
        </w:tc>
      </w:tr>
      <w:tr w:rsidR="0019540E" w:rsidTr="00604594">
        <w:trPr>
          <w:cantSplit/>
          <w:trHeight w:val="15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hint="eastAsia"/>
                <w:szCs w:val="21"/>
              </w:rPr>
              <w:t>◆</w:t>
            </w:r>
            <w:r>
              <w:rPr>
                <w:rFonts w:ascii="仿宋_GB2312" w:eastAsia="仿宋_GB2312"/>
                <w:szCs w:val="21"/>
              </w:rPr>
              <w:t>0823</w:t>
            </w:r>
            <w:r>
              <w:rPr>
                <w:rFonts w:ascii="仿宋_GB2312" w:eastAsia="仿宋_GB2312" w:hint="eastAsia"/>
                <w:szCs w:val="21"/>
              </w:rPr>
              <w:t>交通运输工程</w:t>
            </w: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082301</w:t>
            </w:r>
            <w:r>
              <w:rPr>
                <w:rFonts w:ascii="仿宋_GB2312" w:eastAsia="仿宋_GB2312" w:hint="eastAsia"/>
                <w:szCs w:val="21"/>
              </w:rPr>
              <w:t>道路与铁道工程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048</w:t>
            </w:r>
          </w:p>
        </w:tc>
      </w:tr>
      <w:tr w:rsidR="0019540E" w:rsidTr="00604594">
        <w:trPr>
          <w:cantSplit/>
          <w:trHeight w:val="298"/>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082302</w:t>
            </w:r>
            <w:r>
              <w:rPr>
                <w:rFonts w:ascii="宋体" w:hAnsi="宋体" w:cs="宋体" w:hint="eastAsia"/>
                <w:szCs w:val="21"/>
              </w:rPr>
              <w:t>交通信息工程及控制</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2017</w:t>
            </w:r>
            <w:r>
              <w:rPr>
                <w:rFonts w:ascii="宋体" w:hAnsi="宋体" w:cs="宋体" w:hint="eastAsia"/>
                <w:szCs w:val="21"/>
              </w:rPr>
              <w:t>年不招生</w:t>
            </w:r>
          </w:p>
        </w:tc>
      </w:tr>
      <w:tr w:rsidR="0019540E" w:rsidTr="00604594">
        <w:trPr>
          <w:cantSplit/>
          <w:trHeight w:val="332"/>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rsidP="0019540E">
            <w:pPr>
              <w:spacing w:line="340" w:lineRule="exact"/>
              <w:ind w:firstLineChars="50" w:firstLine="31680"/>
              <w:rPr>
                <w:rFonts w:ascii="仿宋_GB2312" w:eastAsia="仿宋_GB2312"/>
                <w:szCs w:val="21"/>
              </w:rPr>
            </w:pPr>
            <w:r>
              <w:rPr>
                <w:rFonts w:ascii="仿宋_GB2312" w:eastAsia="仿宋_GB2312"/>
                <w:szCs w:val="21"/>
              </w:rPr>
              <w:t xml:space="preserve"> 082303</w:t>
            </w:r>
            <w:r>
              <w:rPr>
                <w:rFonts w:ascii="仿宋_GB2312" w:eastAsia="仿宋_GB2312" w:hint="eastAsia"/>
                <w:szCs w:val="21"/>
              </w:rPr>
              <w:t>交通运输规划与管理</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042</w:t>
            </w:r>
          </w:p>
        </w:tc>
      </w:tr>
      <w:tr w:rsidR="0019540E" w:rsidTr="00604594">
        <w:trPr>
          <w:cantSplit/>
          <w:trHeight w:val="247"/>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082304</w:t>
            </w:r>
            <w:r>
              <w:rPr>
                <w:rFonts w:ascii="仿宋_GB2312" w:eastAsia="仿宋_GB2312" w:hint="eastAsia"/>
                <w:szCs w:val="21"/>
              </w:rPr>
              <w:t>载运工具运用工程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042</w:t>
            </w:r>
          </w:p>
        </w:tc>
      </w:tr>
      <w:tr w:rsidR="0019540E" w:rsidTr="00604594">
        <w:trPr>
          <w:cantSplit/>
          <w:trHeight w:val="251"/>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0823Z1</w:t>
            </w:r>
            <w:r>
              <w:rPr>
                <w:rFonts w:ascii="仿宋_GB2312" w:eastAsia="仿宋_GB2312" w:hint="eastAsia"/>
                <w:szCs w:val="21"/>
              </w:rPr>
              <w:t>物流工程</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042</w:t>
            </w:r>
          </w:p>
        </w:tc>
      </w:tr>
      <w:tr w:rsidR="0019540E" w:rsidTr="00604594">
        <w:trPr>
          <w:cantSplit/>
          <w:trHeight w:val="26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0823Z2</w:t>
            </w:r>
            <w:r>
              <w:rPr>
                <w:rFonts w:ascii="仿宋_GB2312" w:eastAsia="仿宋_GB2312" w:hint="eastAsia"/>
                <w:szCs w:val="21"/>
              </w:rPr>
              <w:t>交通设备与信息工程</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042</w:t>
            </w:r>
          </w:p>
        </w:tc>
      </w:tr>
      <w:tr w:rsidR="0019540E" w:rsidTr="00604594">
        <w:trPr>
          <w:cantSplit/>
          <w:trHeight w:val="301"/>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0823Z3</w:t>
            </w:r>
            <w:r>
              <w:rPr>
                <w:rFonts w:ascii="仿宋_GB2312" w:eastAsia="仿宋_GB2312" w:hint="eastAsia"/>
                <w:szCs w:val="21"/>
              </w:rPr>
              <w:t>城市轨道交通工程</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048</w:t>
            </w:r>
          </w:p>
        </w:tc>
      </w:tr>
      <w:tr w:rsidR="0019540E" w:rsidTr="00604594">
        <w:trPr>
          <w:cantSplit/>
          <w:trHeight w:val="291"/>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宋体"/>
                <w:szCs w:val="21"/>
              </w:rPr>
            </w:pPr>
            <w:r>
              <w:rPr>
                <w:rFonts w:ascii="宋体" w:hint="eastAsia"/>
                <w:szCs w:val="21"/>
              </w:rPr>
              <w:t>△</w:t>
            </w:r>
            <w:r>
              <w:rPr>
                <w:rFonts w:ascii="仿宋_GB2312" w:eastAsia="仿宋_GB2312"/>
                <w:szCs w:val="21"/>
              </w:rPr>
              <w:t>0825</w:t>
            </w:r>
            <w:r>
              <w:rPr>
                <w:rFonts w:ascii="仿宋_GB2312" w:eastAsia="仿宋_GB2312" w:hint="eastAsia"/>
                <w:w w:val="95"/>
                <w:szCs w:val="21"/>
              </w:rPr>
              <w:t>航空宇航科学与技术</w:t>
            </w:r>
          </w:p>
        </w:tc>
        <w:tc>
          <w:tcPr>
            <w:tcW w:w="3832" w:type="dxa"/>
            <w:vAlign w:val="center"/>
          </w:tcPr>
          <w:p w:rsidR="0019540E" w:rsidRDefault="0019540E" w:rsidP="0019540E">
            <w:pPr>
              <w:spacing w:line="300" w:lineRule="exact"/>
              <w:ind w:firstLineChars="100" w:firstLine="31680"/>
              <w:rPr>
                <w:rFonts w:ascii="仿宋_GB2312" w:eastAsia="仿宋_GB2312"/>
                <w:szCs w:val="21"/>
              </w:rPr>
            </w:pPr>
            <w:r>
              <w:rPr>
                <w:rFonts w:ascii="仿宋_GB2312" w:eastAsia="仿宋_GB2312"/>
                <w:szCs w:val="21"/>
              </w:rPr>
              <w:t>082501</w:t>
            </w:r>
            <w:r>
              <w:rPr>
                <w:rFonts w:ascii="仿宋_GB2312" w:eastAsia="仿宋_GB2312" w:hint="eastAsia"/>
                <w:szCs w:val="21"/>
              </w:rPr>
              <w:t>飞行器设计</w:t>
            </w:r>
          </w:p>
        </w:tc>
        <w:tc>
          <w:tcPr>
            <w:tcW w:w="2603" w:type="dxa"/>
          </w:tcPr>
          <w:p w:rsidR="0019540E" w:rsidRDefault="0019540E">
            <w:pPr>
              <w:spacing w:line="300" w:lineRule="exact"/>
              <w:rPr>
                <w:rFonts w:ascii="仿宋_GB2312" w:eastAsia="仿宋_GB2312"/>
                <w:szCs w:val="21"/>
              </w:rPr>
            </w:pPr>
            <w:r>
              <w:rPr>
                <w:rFonts w:ascii="仿宋_GB2312" w:eastAsia="仿宋_GB2312"/>
                <w:szCs w:val="21"/>
              </w:rPr>
              <w:t>058</w:t>
            </w:r>
          </w:p>
        </w:tc>
      </w:tr>
      <w:tr w:rsidR="0019540E" w:rsidTr="00604594">
        <w:trPr>
          <w:cantSplit/>
          <w:trHeight w:val="291"/>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sidP="0019540E">
            <w:pPr>
              <w:spacing w:line="300" w:lineRule="exact"/>
              <w:ind w:firstLineChars="100" w:firstLine="31680"/>
              <w:rPr>
                <w:rFonts w:ascii="仿宋_GB2312" w:eastAsia="仿宋_GB2312"/>
                <w:szCs w:val="21"/>
              </w:rPr>
            </w:pPr>
            <w:r>
              <w:rPr>
                <w:rFonts w:ascii="仿宋_GB2312" w:eastAsia="仿宋_GB2312"/>
                <w:szCs w:val="21"/>
              </w:rPr>
              <w:t>082502</w:t>
            </w:r>
            <w:r>
              <w:rPr>
                <w:rFonts w:ascii="仿宋_GB2312" w:eastAsia="仿宋_GB2312" w:hint="eastAsia"/>
                <w:szCs w:val="21"/>
              </w:rPr>
              <w:t>航空宇航推进理论与工程</w:t>
            </w:r>
          </w:p>
        </w:tc>
        <w:tc>
          <w:tcPr>
            <w:tcW w:w="2603" w:type="dxa"/>
          </w:tcPr>
          <w:p w:rsidR="0019540E" w:rsidRDefault="0019540E">
            <w:pPr>
              <w:spacing w:line="300" w:lineRule="exact"/>
              <w:rPr>
                <w:rFonts w:ascii="仿宋_GB2312" w:eastAsia="仿宋_GB2312"/>
                <w:szCs w:val="21"/>
              </w:rPr>
            </w:pPr>
            <w:r>
              <w:rPr>
                <w:rFonts w:ascii="仿宋_GB2312" w:eastAsia="仿宋_GB2312"/>
                <w:szCs w:val="21"/>
              </w:rPr>
              <w:t>058</w:t>
            </w:r>
          </w:p>
        </w:tc>
      </w:tr>
      <w:tr w:rsidR="0019540E" w:rsidTr="00604594">
        <w:trPr>
          <w:cantSplit/>
          <w:trHeight w:val="291"/>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sidP="0019540E">
            <w:pPr>
              <w:spacing w:line="300" w:lineRule="exact"/>
              <w:ind w:firstLineChars="100" w:firstLine="31680"/>
              <w:rPr>
                <w:rFonts w:ascii="仿宋_GB2312" w:eastAsia="仿宋_GB2312"/>
                <w:szCs w:val="21"/>
              </w:rPr>
            </w:pPr>
            <w:r>
              <w:rPr>
                <w:rFonts w:ascii="仿宋_GB2312" w:eastAsia="仿宋_GB2312"/>
                <w:szCs w:val="21"/>
              </w:rPr>
              <w:t>082503</w:t>
            </w:r>
            <w:r>
              <w:rPr>
                <w:rFonts w:ascii="仿宋_GB2312" w:eastAsia="仿宋_GB2312" w:hint="eastAsia"/>
                <w:szCs w:val="21"/>
              </w:rPr>
              <w:t>航空宇航制造工程</w:t>
            </w:r>
          </w:p>
        </w:tc>
        <w:tc>
          <w:tcPr>
            <w:tcW w:w="2603" w:type="dxa"/>
          </w:tcPr>
          <w:p w:rsidR="0019540E" w:rsidRDefault="0019540E">
            <w:pPr>
              <w:spacing w:line="300" w:lineRule="exact"/>
              <w:rPr>
                <w:rFonts w:ascii="仿宋_GB2312" w:eastAsia="仿宋_GB2312"/>
                <w:szCs w:val="21"/>
              </w:rPr>
            </w:pPr>
            <w:r>
              <w:rPr>
                <w:rFonts w:ascii="仿宋_GB2312" w:eastAsia="仿宋_GB2312"/>
                <w:szCs w:val="21"/>
              </w:rPr>
              <w:t>058</w:t>
            </w:r>
          </w:p>
        </w:tc>
      </w:tr>
      <w:tr w:rsidR="0019540E" w:rsidTr="00604594">
        <w:trPr>
          <w:cantSplit/>
          <w:trHeight w:val="291"/>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sidP="0019540E">
            <w:pPr>
              <w:spacing w:line="300" w:lineRule="exact"/>
              <w:ind w:firstLineChars="100" w:firstLine="31680"/>
              <w:rPr>
                <w:rFonts w:ascii="仿宋_GB2312" w:eastAsia="仿宋_GB2312"/>
                <w:szCs w:val="21"/>
              </w:rPr>
            </w:pPr>
            <w:r>
              <w:rPr>
                <w:rFonts w:ascii="仿宋_GB2312" w:eastAsia="仿宋_GB2312"/>
                <w:szCs w:val="21"/>
              </w:rPr>
              <w:t>082504</w:t>
            </w:r>
            <w:r>
              <w:rPr>
                <w:rFonts w:ascii="仿宋_GB2312" w:eastAsia="仿宋_GB2312" w:hint="eastAsia"/>
                <w:szCs w:val="21"/>
              </w:rPr>
              <w:t>人机与环境工程</w:t>
            </w:r>
          </w:p>
        </w:tc>
        <w:tc>
          <w:tcPr>
            <w:tcW w:w="2603" w:type="dxa"/>
          </w:tcPr>
          <w:p w:rsidR="0019540E" w:rsidRDefault="0019540E">
            <w:pPr>
              <w:spacing w:line="300" w:lineRule="exact"/>
              <w:rPr>
                <w:rFonts w:ascii="仿宋_GB2312" w:eastAsia="仿宋_GB2312"/>
                <w:szCs w:val="21"/>
              </w:rPr>
            </w:pPr>
            <w:r>
              <w:rPr>
                <w:rFonts w:ascii="仿宋_GB2312" w:eastAsia="仿宋_GB2312"/>
                <w:szCs w:val="21"/>
              </w:rPr>
              <w:t>058</w:t>
            </w:r>
          </w:p>
        </w:tc>
      </w:tr>
      <w:tr w:rsidR="0019540E" w:rsidTr="00604594">
        <w:trPr>
          <w:cantSplit/>
          <w:trHeight w:val="33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黑体" w:eastAsia="黑体" w:hint="eastAsia"/>
                <w:szCs w:val="21"/>
              </w:rPr>
              <w:t>△</w:t>
            </w:r>
            <w:r>
              <w:rPr>
                <w:rFonts w:ascii="仿宋_GB2312" w:eastAsia="仿宋_GB2312"/>
                <w:szCs w:val="21"/>
              </w:rPr>
              <w:t>0830</w:t>
            </w:r>
            <w:r>
              <w:rPr>
                <w:rFonts w:ascii="仿宋_GB2312" w:eastAsia="仿宋_GB2312" w:hint="eastAsia"/>
                <w:szCs w:val="21"/>
              </w:rPr>
              <w:t>环境科学与工程</w:t>
            </w: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083001</w:t>
            </w:r>
            <w:r>
              <w:rPr>
                <w:rFonts w:ascii="仿宋_GB2312" w:eastAsia="仿宋_GB2312" w:hint="eastAsia"/>
                <w:szCs w:val="21"/>
              </w:rPr>
              <w:t>环境科学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035</w:t>
            </w:r>
          </w:p>
        </w:tc>
      </w:tr>
      <w:tr w:rsidR="0019540E" w:rsidTr="00604594">
        <w:trPr>
          <w:cantSplit/>
          <w:trHeight w:val="33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黑体" w:eastAsia="黑体"/>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083002</w:t>
            </w:r>
            <w:r>
              <w:rPr>
                <w:rFonts w:ascii="仿宋_GB2312" w:eastAsia="仿宋_GB2312" w:hint="eastAsia"/>
                <w:szCs w:val="21"/>
              </w:rPr>
              <w:t>环境工程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035</w:t>
            </w:r>
          </w:p>
        </w:tc>
      </w:tr>
      <w:tr w:rsidR="0019540E" w:rsidTr="00604594">
        <w:trPr>
          <w:cantSplit/>
          <w:trHeight w:val="725"/>
          <w:jc w:val="center"/>
        </w:trPr>
        <w:tc>
          <w:tcPr>
            <w:tcW w:w="1178" w:type="dxa"/>
            <w:vMerge/>
            <w:tcBorders>
              <w:bottom w:val="nil"/>
            </w:tcBorders>
            <w:vAlign w:val="center"/>
          </w:tcPr>
          <w:p w:rsidR="0019540E" w:rsidRDefault="0019540E">
            <w:pPr>
              <w:spacing w:line="340" w:lineRule="exact"/>
              <w:rPr>
                <w:rFonts w:ascii="仿宋_GB2312" w:eastAsia="仿宋_GB2312"/>
                <w:szCs w:val="21"/>
              </w:rPr>
            </w:pPr>
          </w:p>
        </w:tc>
        <w:tc>
          <w:tcPr>
            <w:tcW w:w="2132" w:type="dxa"/>
            <w:vAlign w:val="center"/>
          </w:tcPr>
          <w:p w:rsidR="0019540E" w:rsidRDefault="0019540E">
            <w:pPr>
              <w:spacing w:line="300" w:lineRule="atLeast"/>
              <w:rPr>
                <w:rFonts w:ascii="仿宋_GB2312" w:eastAsia="仿宋_GB2312"/>
                <w:szCs w:val="21"/>
              </w:rPr>
            </w:pPr>
            <w:r>
              <w:rPr>
                <w:rFonts w:ascii="宋体" w:hAnsi="宋体" w:hint="eastAsia"/>
                <w:szCs w:val="21"/>
              </w:rPr>
              <w:t>█</w:t>
            </w:r>
            <w:r>
              <w:rPr>
                <w:rFonts w:ascii="仿宋_GB2312" w:eastAsia="仿宋_GB2312"/>
                <w:szCs w:val="21"/>
              </w:rPr>
              <w:t>0837</w:t>
            </w:r>
            <w:r>
              <w:rPr>
                <w:rFonts w:ascii="仿宋_GB2312" w:eastAsia="仿宋_GB2312" w:hint="eastAsia"/>
                <w:szCs w:val="21"/>
              </w:rPr>
              <w:t>安全科学与工程</w:t>
            </w:r>
          </w:p>
        </w:tc>
        <w:tc>
          <w:tcPr>
            <w:tcW w:w="3832" w:type="dxa"/>
            <w:vAlign w:val="center"/>
          </w:tcPr>
          <w:p w:rsidR="0019540E" w:rsidRDefault="0019540E">
            <w:pPr>
              <w:spacing w:line="300" w:lineRule="atLeast"/>
              <w:rPr>
                <w:rFonts w:ascii="仿宋_GB2312" w:eastAsia="仿宋_GB2312"/>
                <w:szCs w:val="21"/>
              </w:rPr>
            </w:pPr>
            <w:r>
              <w:rPr>
                <w:rFonts w:ascii="仿宋_GB2312" w:eastAsia="仿宋_GB2312"/>
                <w:szCs w:val="21"/>
              </w:rPr>
              <w:t xml:space="preserve">  083700</w:t>
            </w:r>
            <w:r>
              <w:rPr>
                <w:rFonts w:ascii="仿宋_GB2312" w:eastAsia="仿宋_GB2312" w:hint="eastAsia"/>
                <w:szCs w:val="21"/>
              </w:rPr>
              <w:t>安全科学与工程</w:t>
            </w:r>
          </w:p>
        </w:tc>
        <w:tc>
          <w:tcPr>
            <w:tcW w:w="2603" w:type="dxa"/>
          </w:tcPr>
          <w:p w:rsidR="0019540E" w:rsidRDefault="0019540E">
            <w:pPr>
              <w:spacing w:line="300" w:lineRule="atLeast"/>
              <w:rPr>
                <w:rFonts w:ascii="仿宋_GB2312" w:eastAsia="仿宋_GB2312"/>
                <w:szCs w:val="21"/>
              </w:rPr>
            </w:pPr>
            <w:r>
              <w:rPr>
                <w:rFonts w:ascii="仿宋_GB2312" w:eastAsia="仿宋_GB2312"/>
                <w:szCs w:val="21"/>
              </w:rPr>
              <w:t>055</w:t>
            </w:r>
          </w:p>
        </w:tc>
      </w:tr>
      <w:tr w:rsidR="0019540E" w:rsidTr="00604594">
        <w:trPr>
          <w:cantSplit/>
          <w:trHeight w:val="315"/>
          <w:jc w:val="center"/>
        </w:trPr>
        <w:tc>
          <w:tcPr>
            <w:tcW w:w="1178"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 xml:space="preserve">10 </w:t>
            </w:r>
            <w:r>
              <w:rPr>
                <w:rFonts w:ascii="仿宋_GB2312" w:eastAsia="仿宋_GB2312" w:hint="eastAsia"/>
                <w:szCs w:val="21"/>
              </w:rPr>
              <w:t>医学</w:t>
            </w: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1001</w:t>
            </w:r>
            <w:r>
              <w:rPr>
                <w:rFonts w:ascii="仿宋_GB2312" w:eastAsia="仿宋_GB2312" w:hint="eastAsia"/>
                <w:szCs w:val="21"/>
              </w:rPr>
              <w:t>基础医学</w:t>
            </w: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100101</w:t>
            </w:r>
            <w:r>
              <w:rPr>
                <w:rFonts w:ascii="仿宋_GB2312" w:eastAsia="仿宋_GB2312" w:hint="eastAsia"/>
                <w:szCs w:val="21"/>
              </w:rPr>
              <w:t>人体解剖与组织胚胎学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065</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100102</w:t>
            </w:r>
            <w:r>
              <w:rPr>
                <w:rFonts w:ascii="仿宋_GB2312" w:eastAsia="仿宋_GB2312" w:hint="eastAsia"/>
                <w:szCs w:val="21"/>
              </w:rPr>
              <w:t>免疫学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065</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100103</w:t>
            </w:r>
            <w:r>
              <w:rPr>
                <w:rFonts w:ascii="仿宋_GB2312" w:eastAsia="仿宋_GB2312" w:hint="eastAsia"/>
                <w:szCs w:val="21"/>
              </w:rPr>
              <w:t>病原生物学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065</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100104</w:t>
            </w:r>
            <w:r>
              <w:rPr>
                <w:rFonts w:ascii="仿宋_GB2312" w:eastAsia="仿宋_GB2312" w:hint="eastAsia"/>
                <w:szCs w:val="21"/>
              </w:rPr>
              <w:t>病理学与病理生理学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065</w:t>
            </w:r>
            <w:r>
              <w:rPr>
                <w:rFonts w:ascii="仿宋_GB2312" w:eastAsia="仿宋_GB2312" w:hint="eastAsia"/>
                <w:szCs w:val="21"/>
              </w:rPr>
              <w:t>、</w:t>
            </w: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100105</w:t>
            </w:r>
            <w:r>
              <w:rPr>
                <w:rFonts w:ascii="仿宋_GB2312" w:eastAsia="仿宋_GB2312" w:hint="eastAsia"/>
                <w:szCs w:val="21"/>
              </w:rPr>
              <w:t>法医学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065</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1001Z1</w:t>
            </w:r>
            <w:r>
              <w:rPr>
                <w:rFonts w:ascii="仿宋_GB2312" w:eastAsia="仿宋_GB2312" w:hint="eastAsia"/>
                <w:szCs w:val="21"/>
              </w:rPr>
              <w:t>干细胞与再生医学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065</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1001Z2</w:t>
            </w:r>
            <w:r>
              <w:rPr>
                <w:rFonts w:ascii="仿宋_GB2312" w:eastAsia="仿宋_GB2312" w:hint="eastAsia"/>
                <w:szCs w:val="21"/>
              </w:rPr>
              <w:t>生殖医学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065</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hAnsi="宋体"/>
                <w:szCs w:val="21"/>
              </w:rPr>
            </w:pPr>
            <w:r>
              <w:rPr>
                <w:rFonts w:ascii="仿宋_GB2312" w:eastAsia="仿宋_GB2312" w:hAnsi="宋体" w:hint="eastAsia"/>
                <w:szCs w:val="21"/>
              </w:rPr>
              <w:t>★</w:t>
            </w:r>
            <w:r>
              <w:rPr>
                <w:rFonts w:ascii="仿宋_GB2312" w:eastAsia="仿宋_GB2312"/>
                <w:szCs w:val="21"/>
              </w:rPr>
              <w:t>1001Z3</w:t>
            </w:r>
            <w:r>
              <w:rPr>
                <w:rFonts w:ascii="仿宋_GB2312" w:eastAsia="仿宋_GB2312" w:hint="eastAsia"/>
                <w:szCs w:val="21"/>
              </w:rPr>
              <w:t>生物类文物保护学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065</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hAnsi="宋体"/>
                <w:szCs w:val="21"/>
              </w:rPr>
            </w:pPr>
            <w:r>
              <w:rPr>
                <w:rFonts w:ascii="仿宋_GB2312" w:eastAsia="仿宋_GB2312" w:hint="eastAsia"/>
                <w:szCs w:val="21"/>
              </w:rPr>
              <w:t>※</w:t>
            </w:r>
            <w:r>
              <w:rPr>
                <w:rFonts w:ascii="仿宋_GB2312" w:eastAsia="仿宋_GB2312"/>
                <w:szCs w:val="21"/>
              </w:rPr>
              <w:t>1001J4</w:t>
            </w:r>
            <w:r>
              <w:rPr>
                <w:rFonts w:ascii="仿宋_GB2312" w:eastAsia="仿宋_GB2312" w:hint="eastAsia"/>
                <w:szCs w:val="21"/>
              </w:rPr>
              <w:t>比较医学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065</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1002</w:t>
            </w:r>
            <w:r>
              <w:rPr>
                <w:rFonts w:ascii="仿宋_GB2312" w:eastAsia="仿宋_GB2312" w:hint="eastAsia"/>
                <w:szCs w:val="21"/>
              </w:rPr>
              <w:t>临床医学</w:t>
            </w: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100201</w:t>
            </w:r>
            <w:r>
              <w:rPr>
                <w:rFonts w:ascii="仿宋_GB2312" w:eastAsia="仿宋_GB2312" w:hint="eastAsia"/>
                <w:szCs w:val="21"/>
              </w:rPr>
              <w:t>内科学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100202</w:t>
            </w:r>
            <w:r>
              <w:rPr>
                <w:rFonts w:ascii="仿宋_GB2312" w:eastAsia="仿宋_GB2312" w:hint="eastAsia"/>
                <w:szCs w:val="21"/>
              </w:rPr>
              <w:t>儿科学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50" w:firstLine="31680"/>
              <w:rPr>
                <w:rFonts w:ascii="仿宋_GB2312" w:eastAsia="仿宋_GB2312"/>
                <w:szCs w:val="21"/>
              </w:rPr>
            </w:pPr>
            <w:r>
              <w:rPr>
                <w:rFonts w:ascii="仿宋_GB2312" w:eastAsia="仿宋_GB2312"/>
                <w:szCs w:val="21"/>
              </w:rPr>
              <w:t xml:space="preserve"> 100203</w:t>
            </w:r>
            <w:r>
              <w:rPr>
                <w:rFonts w:ascii="仿宋_GB2312" w:eastAsia="仿宋_GB2312" w:hint="eastAsia"/>
                <w:szCs w:val="21"/>
              </w:rPr>
              <w:t>老年医学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100204</w:t>
            </w:r>
            <w:r>
              <w:rPr>
                <w:rFonts w:ascii="仿宋_GB2312" w:eastAsia="仿宋_GB2312" w:hint="eastAsia"/>
                <w:szCs w:val="21"/>
              </w:rPr>
              <w:t>神经病学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100205</w:t>
            </w:r>
            <w:r>
              <w:rPr>
                <w:rFonts w:ascii="仿宋_GB2312" w:eastAsia="仿宋_GB2312" w:hint="eastAsia"/>
                <w:szCs w:val="21"/>
              </w:rPr>
              <w:t>精神病与精神卫生学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082</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100206</w:t>
            </w:r>
            <w:r>
              <w:rPr>
                <w:rFonts w:ascii="仿宋_GB2312" w:eastAsia="仿宋_GB2312" w:hint="eastAsia"/>
                <w:szCs w:val="21"/>
              </w:rPr>
              <w:t>皮肤病与性病学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100207</w:t>
            </w:r>
            <w:r>
              <w:rPr>
                <w:rFonts w:ascii="仿宋_GB2312" w:eastAsia="仿宋_GB2312" w:hint="eastAsia"/>
                <w:szCs w:val="21"/>
              </w:rPr>
              <w:t>影像医学与核医学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r>
              <w:rPr>
                <w:rFonts w:ascii="仿宋_GB2312" w:eastAsia="仿宋_GB2312" w:hint="eastAsia"/>
                <w:szCs w:val="21"/>
              </w:rPr>
              <w:t>、</w:t>
            </w:r>
            <w:r>
              <w:rPr>
                <w:rFonts w:ascii="仿宋_GB2312" w:eastAsia="仿宋_GB2312"/>
                <w:szCs w:val="21"/>
              </w:rPr>
              <w:t>091</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100208</w:t>
            </w:r>
            <w:r>
              <w:rPr>
                <w:rFonts w:ascii="仿宋_GB2312" w:eastAsia="仿宋_GB2312" w:hint="eastAsia"/>
                <w:szCs w:val="21"/>
              </w:rPr>
              <w:t>临床检验诊断学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076</w:t>
            </w:r>
            <w:r>
              <w:rPr>
                <w:rFonts w:ascii="仿宋_GB2312" w:eastAsia="仿宋_GB2312" w:hint="eastAsia"/>
                <w:szCs w:val="21"/>
              </w:rPr>
              <w:t>、</w:t>
            </w: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100210</w:t>
            </w:r>
            <w:r>
              <w:rPr>
                <w:rFonts w:ascii="仿宋_GB2312" w:eastAsia="仿宋_GB2312" w:hint="eastAsia"/>
                <w:szCs w:val="21"/>
              </w:rPr>
              <w:t>外科学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091</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100211</w:t>
            </w:r>
            <w:r>
              <w:rPr>
                <w:rFonts w:ascii="仿宋_GB2312" w:eastAsia="仿宋_GB2312" w:hint="eastAsia"/>
                <w:szCs w:val="21"/>
              </w:rPr>
              <w:t>妇产科学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r>
              <w:rPr>
                <w:rFonts w:ascii="仿宋_GB2312" w:eastAsia="仿宋_GB2312" w:hint="eastAsia"/>
                <w:szCs w:val="21"/>
              </w:rPr>
              <w:t>、</w:t>
            </w:r>
            <w:r>
              <w:rPr>
                <w:rFonts w:ascii="仿宋_GB2312" w:eastAsia="仿宋_GB2312"/>
                <w:szCs w:val="21"/>
              </w:rPr>
              <w:t>091</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50" w:firstLine="31680"/>
              <w:rPr>
                <w:rFonts w:ascii="仿宋_GB2312" w:eastAsia="仿宋_GB2312"/>
                <w:szCs w:val="21"/>
              </w:rPr>
            </w:pPr>
            <w:r>
              <w:rPr>
                <w:rFonts w:ascii="仿宋_GB2312" w:eastAsia="仿宋_GB2312"/>
                <w:szCs w:val="21"/>
              </w:rPr>
              <w:t xml:space="preserve"> 100212</w:t>
            </w:r>
            <w:r>
              <w:rPr>
                <w:rFonts w:ascii="仿宋_GB2312" w:eastAsia="仿宋_GB2312" w:hint="eastAsia"/>
                <w:szCs w:val="21"/>
              </w:rPr>
              <w:t>眼科学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r>
              <w:rPr>
                <w:rFonts w:ascii="仿宋_GB2312" w:eastAsia="仿宋_GB2312" w:hint="eastAsia"/>
                <w:szCs w:val="21"/>
              </w:rPr>
              <w:t>、</w:t>
            </w:r>
            <w:r>
              <w:rPr>
                <w:rFonts w:ascii="仿宋_GB2312" w:eastAsia="仿宋_GB2312"/>
                <w:szCs w:val="21"/>
              </w:rPr>
              <w:t>092</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100213</w:t>
            </w:r>
            <w:r>
              <w:rPr>
                <w:rFonts w:ascii="仿宋_GB2312" w:eastAsia="仿宋_GB2312" w:hint="eastAsia"/>
                <w:szCs w:val="21"/>
              </w:rPr>
              <w:t>耳鼻咽喉科学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091</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100214</w:t>
            </w:r>
            <w:r>
              <w:rPr>
                <w:rFonts w:ascii="仿宋_GB2312" w:eastAsia="仿宋_GB2312" w:hint="eastAsia"/>
                <w:szCs w:val="21"/>
              </w:rPr>
              <w:t>肿瘤学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091</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100215</w:t>
            </w:r>
            <w:r>
              <w:rPr>
                <w:rFonts w:ascii="仿宋_GB2312" w:eastAsia="仿宋_GB2312" w:hint="eastAsia"/>
                <w:szCs w:val="21"/>
              </w:rPr>
              <w:t>康复医学与理疗学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100216</w:t>
            </w:r>
            <w:r>
              <w:rPr>
                <w:rFonts w:ascii="仿宋_GB2312" w:eastAsia="仿宋_GB2312" w:hint="eastAsia"/>
                <w:szCs w:val="21"/>
              </w:rPr>
              <w:t>运动医学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p>
        </w:tc>
      </w:tr>
      <w:tr w:rsidR="0019540E" w:rsidTr="00604594">
        <w:trPr>
          <w:cantSplit/>
          <w:trHeight w:val="11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100217</w:t>
            </w:r>
            <w:r>
              <w:rPr>
                <w:rFonts w:ascii="仿宋_GB2312" w:eastAsia="仿宋_GB2312" w:hint="eastAsia"/>
                <w:szCs w:val="21"/>
              </w:rPr>
              <w:t>麻醉学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r>
              <w:rPr>
                <w:rFonts w:ascii="仿宋_GB2312" w:eastAsia="仿宋_GB2312" w:hint="eastAsia"/>
                <w:szCs w:val="21"/>
              </w:rPr>
              <w:t>、</w:t>
            </w:r>
            <w:r>
              <w:rPr>
                <w:rFonts w:ascii="仿宋_GB2312" w:eastAsia="仿宋_GB2312"/>
                <w:szCs w:val="21"/>
              </w:rPr>
              <w:t>091</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100218</w:t>
            </w:r>
            <w:r>
              <w:rPr>
                <w:rFonts w:ascii="仿宋_GB2312" w:eastAsia="仿宋_GB2312" w:hint="eastAsia"/>
                <w:szCs w:val="21"/>
              </w:rPr>
              <w:t>急诊医学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082</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1002Z1</w:t>
            </w:r>
            <w:r>
              <w:rPr>
                <w:rFonts w:ascii="仿宋_GB2312" w:eastAsia="仿宋_GB2312" w:hint="eastAsia"/>
                <w:szCs w:val="21"/>
              </w:rPr>
              <w:t>口腔整形美容学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068</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1002Z2</w:t>
            </w:r>
            <w:r>
              <w:rPr>
                <w:rFonts w:ascii="仿宋_GB2312" w:eastAsia="仿宋_GB2312" w:hint="eastAsia"/>
                <w:szCs w:val="21"/>
              </w:rPr>
              <w:t>重症医学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081</w:t>
            </w:r>
            <w:r>
              <w:rPr>
                <w:rFonts w:ascii="仿宋_GB2312" w:eastAsia="仿宋_GB2312" w:hAnsi="宋体" w:hint="eastAsia"/>
                <w:szCs w:val="21"/>
              </w:rPr>
              <w:t>、</w:t>
            </w:r>
            <w:r>
              <w:rPr>
                <w:rFonts w:ascii="仿宋_GB2312" w:eastAsia="仿宋_GB2312" w:hAnsi="宋体"/>
                <w:szCs w:val="21"/>
              </w:rPr>
              <w:t>090</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1002Z3</w:t>
            </w:r>
            <w:r>
              <w:rPr>
                <w:rFonts w:ascii="仿宋_GB2312" w:eastAsia="仿宋_GB2312" w:hint="eastAsia"/>
                <w:szCs w:val="21"/>
              </w:rPr>
              <w:t>临床药学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hAnsi="宋体"/>
                <w:szCs w:val="21"/>
              </w:rPr>
            </w:pPr>
            <w:r>
              <w:rPr>
                <w:rFonts w:ascii="仿宋_GB2312" w:eastAsia="仿宋_GB2312" w:hAnsi="宋体" w:hint="eastAsia"/>
                <w:szCs w:val="21"/>
              </w:rPr>
              <w:t>★</w:t>
            </w:r>
            <w:r>
              <w:rPr>
                <w:rFonts w:ascii="仿宋_GB2312" w:eastAsia="仿宋_GB2312"/>
                <w:szCs w:val="21"/>
              </w:rPr>
              <w:t>1002Z4</w:t>
            </w:r>
            <w:r>
              <w:rPr>
                <w:rFonts w:ascii="仿宋_GB2312" w:eastAsia="仿宋_GB2312" w:hint="eastAsia"/>
                <w:szCs w:val="21"/>
              </w:rPr>
              <w:t>临床心理学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szCs w:val="21"/>
              </w:rPr>
              <w:t>082</w:t>
            </w:r>
            <w:r>
              <w:rPr>
                <w:rFonts w:ascii="仿宋_GB2312" w:eastAsia="仿宋_GB2312" w:hint="eastAsia"/>
                <w:szCs w:val="21"/>
              </w:rPr>
              <w:t>、</w:t>
            </w:r>
            <w:r>
              <w:rPr>
                <w:rFonts w:ascii="仿宋_GB2312" w:eastAsia="仿宋_GB2312"/>
                <w:szCs w:val="21"/>
              </w:rPr>
              <w:t>083</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hAnsi="宋体"/>
                <w:szCs w:val="21"/>
              </w:rPr>
            </w:pPr>
            <w:r>
              <w:rPr>
                <w:rFonts w:ascii="仿宋_GB2312" w:eastAsia="仿宋_GB2312" w:hAnsi="宋体" w:hint="eastAsia"/>
                <w:szCs w:val="21"/>
              </w:rPr>
              <w:t>★</w:t>
            </w:r>
            <w:r>
              <w:rPr>
                <w:rFonts w:ascii="仿宋_GB2312" w:eastAsia="仿宋_GB2312"/>
                <w:szCs w:val="21"/>
              </w:rPr>
              <w:t>1002Z5</w:t>
            </w:r>
            <w:r>
              <w:rPr>
                <w:rFonts w:ascii="仿宋_GB2312" w:eastAsia="仿宋_GB2312" w:hint="eastAsia"/>
                <w:sz w:val="18"/>
                <w:szCs w:val="18"/>
              </w:rPr>
              <w:t>临床蛋白质组学与结构生物学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081</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hAnsi="宋体"/>
                <w:szCs w:val="21"/>
              </w:rPr>
            </w:pPr>
            <w:r>
              <w:rPr>
                <w:rFonts w:ascii="仿宋_GB2312" w:eastAsia="仿宋_GB2312" w:hAnsi="宋体" w:hint="eastAsia"/>
                <w:szCs w:val="21"/>
              </w:rPr>
              <w:t>★</w:t>
            </w:r>
            <w:r>
              <w:rPr>
                <w:rFonts w:ascii="仿宋_GB2312" w:eastAsia="仿宋_GB2312"/>
                <w:szCs w:val="21"/>
              </w:rPr>
              <w:t>1002Z6</w:t>
            </w:r>
            <w:r>
              <w:rPr>
                <w:rFonts w:ascii="仿宋_GB2312" w:eastAsia="仿宋_GB2312" w:hint="eastAsia"/>
                <w:szCs w:val="21"/>
              </w:rPr>
              <w:t>临床遗传学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025</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1002Z7</w:t>
            </w:r>
            <w:r>
              <w:rPr>
                <w:rFonts w:ascii="仿宋_GB2312" w:eastAsia="仿宋_GB2312" w:hint="eastAsia"/>
                <w:szCs w:val="21"/>
              </w:rPr>
              <w:t>医学设备技术学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szCs w:val="21"/>
              </w:rPr>
              <w:t>083</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int="eastAsia"/>
                <w:szCs w:val="21"/>
              </w:rPr>
              <w:t>△</w:t>
            </w:r>
            <w:r>
              <w:rPr>
                <w:rFonts w:ascii="仿宋_GB2312" w:eastAsia="仿宋_GB2312"/>
                <w:szCs w:val="21"/>
              </w:rPr>
              <w:t>1003</w:t>
            </w:r>
            <w:r>
              <w:rPr>
                <w:rFonts w:ascii="仿宋_GB2312" w:eastAsia="仿宋_GB2312" w:hint="eastAsia"/>
                <w:szCs w:val="21"/>
              </w:rPr>
              <w:t>口腔医学</w:t>
            </w: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100301</w:t>
            </w:r>
            <w:r>
              <w:rPr>
                <w:rFonts w:ascii="仿宋_GB2312" w:eastAsia="仿宋_GB2312" w:hint="eastAsia"/>
                <w:szCs w:val="21"/>
              </w:rPr>
              <w:t>口腔基础医学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068</w:t>
            </w:r>
            <w:r>
              <w:rPr>
                <w:rFonts w:ascii="仿宋_GB2312" w:eastAsia="仿宋_GB2312" w:hint="eastAsia"/>
                <w:szCs w:val="21"/>
              </w:rPr>
              <w:t>、</w:t>
            </w:r>
            <w:r>
              <w:rPr>
                <w:rFonts w:ascii="仿宋_GB2312" w:eastAsia="仿宋_GB2312"/>
                <w:szCs w:val="21"/>
              </w:rPr>
              <w:t>082</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100302</w:t>
            </w:r>
            <w:r>
              <w:rPr>
                <w:rFonts w:ascii="仿宋_GB2312" w:eastAsia="仿宋_GB2312" w:hint="eastAsia"/>
                <w:szCs w:val="21"/>
              </w:rPr>
              <w:t>口腔临床医学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068</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090</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宋体"/>
                <w:szCs w:val="21"/>
              </w:rPr>
            </w:pPr>
          </w:p>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1004</w:t>
            </w:r>
          </w:p>
          <w:p w:rsidR="0019540E" w:rsidRDefault="0019540E">
            <w:pPr>
              <w:spacing w:line="340" w:lineRule="exact"/>
              <w:rPr>
                <w:rFonts w:ascii="仿宋_GB2312" w:eastAsia="仿宋_GB2312"/>
                <w:szCs w:val="21"/>
              </w:rPr>
            </w:pPr>
            <w:r>
              <w:rPr>
                <w:rFonts w:ascii="仿宋_GB2312" w:eastAsia="仿宋_GB2312" w:hint="eastAsia"/>
                <w:szCs w:val="21"/>
              </w:rPr>
              <w:t>公共卫生与预防医学</w:t>
            </w: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100401</w:t>
            </w:r>
            <w:r>
              <w:rPr>
                <w:rFonts w:ascii="仿宋_GB2312" w:eastAsia="仿宋_GB2312" w:hint="eastAsia"/>
                <w:szCs w:val="21"/>
              </w:rPr>
              <w:t>流行病与卫生统计学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069</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100402</w:t>
            </w:r>
            <w:r>
              <w:rPr>
                <w:rFonts w:ascii="仿宋_GB2312" w:eastAsia="仿宋_GB2312" w:hint="eastAsia"/>
                <w:szCs w:val="21"/>
              </w:rPr>
              <w:t>劳动卫生与环境卫生学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069</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100403</w:t>
            </w:r>
            <w:r>
              <w:rPr>
                <w:rFonts w:ascii="仿宋_GB2312" w:eastAsia="仿宋_GB2312" w:hint="eastAsia"/>
                <w:szCs w:val="21"/>
              </w:rPr>
              <w:t>营养与食品卫生学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069</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100404</w:t>
            </w:r>
            <w:r>
              <w:rPr>
                <w:rFonts w:ascii="仿宋_GB2312" w:eastAsia="仿宋_GB2312" w:hint="eastAsia"/>
                <w:szCs w:val="21"/>
              </w:rPr>
              <w:t>儿少卫生与妇幼保健学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069</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100405</w:t>
            </w:r>
            <w:r>
              <w:rPr>
                <w:rFonts w:ascii="仿宋_GB2312" w:eastAsia="仿宋_GB2312" w:hint="eastAsia"/>
                <w:szCs w:val="21"/>
              </w:rPr>
              <w:t>卫生毒理学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069</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1004Z1</w:t>
            </w:r>
            <w:r>
              <w:rPr>
                <w:rFonts w:ascii="仿宋_GB2312" w:eastAsia="仿宋_GB2312" w:hint="eastAsia"/>
                <w:szCs w:val="21"/>
              </w:rPr>
              <w:t>卫生检验与检疫学</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069</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1004J5</w:t>
            </w:r>
            <w:r>
              <w:rPr>
                <w:rFonts w:ascii="仿宋_GB2312" w:eastAsia="仿宋_GB2312" w:hint="eastAsia"/>
                <w:szCs w:val="21"/>
              </w:rPr>
              <w:t>医药信息管理</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018</w:t>
            </w:r>
          </w:p>
        </w:tc>
      </w:tr>
      <w:tr w:rsidR="0019540E" w:rsidTr="00604594">
        <w:trPr>
          <w:cantSplit/>
          <w:trHeight w:val="299"/>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1007</w:t>
            </w:r>
            <w:r>
              <w:rPr>
                <w:rFonts w:ascii="仿宋_GB2312" w:eastAsia="仿宋_GB2312" w:hint="eastAsia"/>
                <w:szCs w:val="21"/>
              </w:rPr>
              <w:t>药学</w:t>
            </w:r>
          </w:p>
          <w:p w:rsidR="0019540E" w:rsidRDefault="0019540E">
            <w:pPr>
              <w:spacing w:line="340" w:lineRule="exact"/>
              <w:rPr>
                <w:rFonts w:ascii="仿宋_GB2312" w:eastAsia="仿宋_GB2312"/>
                <w:szCs w:val="21"/>
              </w:rPr>
            </w:pPr>
          </w:p>
        </w:tc>
        <w:tc>
          <w:tcPr>
            <w:tcW w:w="3832" w:type="dxa"/>
          </w:tcPr>
          <w:p w:rsidR="0019540E" w:rsidRDefault="0019540E">
            <w:pPr>
              <w:spacing w:line="340" w:lineRule="exact"/>
              <w:rPr>
                <w:rFonts w:ascii="仿宋_GB2312" w:eastAsia="仿宋_GB2312"/>
                <w:szCs w:val="21"/>
              </w:rPr>
            </w:pPr>
            <w:r>
              <w:rPr>
                <w:rFonts w:ascii="仿宋_GB2312" w:eastAsia="仿宋_GB2312"/>
                <w:szCs w:val="21"/>
              </w:rPr>
              <w:t xml:space="preserve">  100701</w:t>
            </w:r>
            <w:r>
              <w:rPr>
                <w:rFonts w:ascii="仿宋_GB2312" w:eastAsia="仿宋_GB2312" w:hint="eastAsia"/>
                <w:szCs w:val="21"/>
              </w:rPr>
              <w:t>药物化学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072</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100702</w:t>
            </w:r>
            <w:r>
              <w:rPr>
                <w:rFonts w:ascii="仿宋_GB2312" w:eastAsia="仿宋_GB2312" w:hint="eastAsia"/>
                <w:szCs w:val="21"/>
              </w:rPr>
              <w:t>药剂学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072</w:t>
            </w:r>
            <w:r>
              <w:rPr>
                <w:rFonts w:ascii="仿宋_GB2312" w:eastAsia="仿宋_GB2312" w:hint="eastAsia"/>
                <w:szCs w:val="21"/>
              </w:rPr>
              <w:t>、</w:t>
            </w: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100703</w:t>
            </w:r>
            <w:r>
              <w:rPr>
                <w:rFonts w:ascii="仿宋_GB2312" w:eastAsia="仿宋_GB2312" w:hint="eastAsia"/>
                <w:szCs w:val="21"/>
              </w:rPr>
              <w:t>生药学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072</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hAnsi="宋体"/>
                <w:szCs w:val="21"/>
              </w:rPr>
            </w:pPr>
            <w:r>
              <w:rPr>
                <w:rFonts w:ascii="仿宋_GB2312" w:eastAsia="仿宋_GB2312"/>
                <w:szCs w:val="21"/>
              </w:rPr>
              <w:t xml:space="preserve">  </w:t>
            </w:r>
            <w:r>
              <w:rPr>
                <w:rFonts w:ascii="仿宋_GB2312" w:eastAsia="仿宋_GB2312" w:hAnsi="宋体"/>
                <w:szCs w:val="21"/>
              </w:rPr>
              <w:t>100704</w:t>
            </w:r>
            <w:r>
              <w:rPr>
                <w:rFonts w:ascii="仿宋_GB2312" w:eastAsia="仿宋_GB2312" w:hAnsi="宋体" w:hint="eastAsia"/>
                <w:szCs w:val="21"/>
              </w:rPr>
              <w:t>药物分析学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072</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100706</w:t>
            </w:r>
            <w:r>
              <w:rPr>
                <w:rFonts w:ascii="仿宋_GB2312" w:eastAsia="仿宋_GB2312" w:hint="eastAsia"/>
                <w:szCs w:val="21"/>
              </w:rPr>
              <w:t>药理学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072</w:t>
            </w:r>
            <w:r>
              <w:rPr>
                <w:rFonts w:ascii="仿宋_GB2312" w:eastAsia="仿宋_GB2312" w:hint="eastAsia"/>
                <w:szCs w:val="21"/>
              </w:rPr>
              <w:t>、</w:t>
            </w:r>
            <w:r>
              <w:rPr>
                <w:rFonts w:ascii="仿宋_GB2312" w:eastAsia="仿宋_GB2312"/>
                <w:szCs w:val="21"/>
              </w:rPr>
              <w:t>081</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1007J6</w:t>
            </w:r>
            <w:r>
              <w:rPr>
                <w:rFonts w:ascii="仿宋_GB2312" w:eastAsia="仿宋_GB2312" w:hint="eastAsia"/>
                <w:szCs w:val="21"/>
              </w:rPr>
              <w:t>药物基因组学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091</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Align w:val="center"/>
          </w:tcPr>
          <w:p w:rsidR="0019540E" w:rsidRDefault="0019540E">
            <w:pPr>
              <w:spacing w:line="340" w:lineRule="exact"/>
              <w:rPr>
                <w:rFonts w:ascii="仿宋_GB2312" w:eastAsia="仿宋_GB2312"/>
                <w:sz w:val="18"/>
                <w:szCs w:val="18"/>
              </w:rPr>
            </w:pPr>
            <w:r>
              <w:rPr>
                <w:rFonts w:ascii="宋体" w:hAnsi="宋体" w:hint="eastAsia"/>
                <w:sz w:val="18"/>
                <w:szCs w:val="18"/>
              </w:rPr>
              <w:t>█</w:t>
            </w:r>
            <w:r>
              <w:rPr>
                <w:rFonts w:ascii="仿宋_GB2312" w:eastAsia="仿宋_GB2312"/>
                <w:sz w:val="18"/>
                <w:szCs w:val="18"/>
              </w:rPr>
              <w:t>1009</w:t>
            </w:r>
            <w:r>
              <w:rPr>
                <w:rFonts w:ascii="仿宋_GB2312" w:eastAsia="仿宋_GB2312" w:hint="eastAsia"/>
                <w:sz w:val="18"/>
                <w:szCs w:val="18"/>
              </w:rPr>
              <w:t>特种医学</w:t>
            </w:r>
          </w:p>
        </w:tc>
        <w:tc>
          <w:tcPr>
            <w:tcW w:w="3832" w:type="dxa"/>
            <w:vAlign w:val="center"/>
          </w:tcPr>
          <w:p w:rsidR="0019540E" w:rsidRDefault="0019540E">
            <w:r>
              <w:t xml:space="preserve">  </w:t>
            </w:r>
            <w:r>
              <w:rPr>
                <w:rFonts w:ascii="仿宋_GB2312" w:eastAsia="仿宋_GB2312"/>
                <w:szCs w:val="21"/>
              </w:rPr>
              <w:t>100900</w:t>
            </w:r>
            <w:r>
              <w:rPr>
                <w:rFonts w:ascii="仿宋_GB2312" w:eastAsia="仿宋_GB2312" w:hint="eastAsia"/>
                <w:szCs w:val="21"/>
              </w:rPr>
              <w:t>特种医学</w:t>
            </w:r>
          </w:p>
        </w:tc>
        <w:tc>
          <w:tcPr>
            <w:tcW w:w="2603" w:type="dxa"/>
          </w:tcPr>
          <w:p w:rsidR="0019540E" w:rsidRDefault="0019540E">
            <w:r>
              <w:t>081</w:t>
            </w:r>
            <w:r>
              <w:rPr>
                <w:rFonts w:hint="eastAsia"/>
              </w:rPr>
              <w:t>、</w:t>
            </w:r>
            <w:r>
              <w:t>083</w:t>
            </w:r>
          </w:p>
        </w:tc>
      </w:tr>
      <w:tr w:rsidR="0019540E" w:rsidTr="00604594">
        <w:trPr>
          <w:cantSplit/>
          <w:trHeight w:val="264"/>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宋体"/>
                <w:szCs w:val="21"/>
              </w:rPr>
            </w:pPr>
            <w:r>
              <w:rPr>
                <w:rFonts w:ascii="宋体" w:hAnsi="宋体" w:hint="eastAsia"/>
                <w:szCs w:val="21"/>
              </w:rPr>
              <w:t>█</w:t>
            </w:r>
            <w:r>
              <w:rPr>
                <w:rFonts w:ascii="仿宋_GB2312" w:eastAsia="仿宋_GB2312"/>
                <w:szCs w:val="21"/>
              </w:rPr>
              <w:t>1011</w:t>
            </w:r>
            <w:r>
              <w:rPr>
                <w:rFonts w:ascii="仿宋_GB2312" w:eastAsia="仿宋_GB2312" w:hint="eastAsia"/>
                <w:szCs w:val="21"/>
              </w:rPr>
              <w:t>护理学</w:t>
            </w:r>
          </w:p>
        </w:tc>
        <w:tc>
          <w:tcPr>
            <w:tcW w:w="3832" w:type="dxa"/>
            <w:vAlign w:val="center"/>
          </w:tcPr>
          <w:p w:rsidR="0019540E" w:rsidRDefault="0019540E">
            <w:r>
              <w:t xml:space="preserve">  </w:t>
            </w:r>
            <w:r>
              <w:rPr>
                <w:rFonts w:ascii="仿宋_GB2312" w:eastAsia="仿宋_GB2312"/>
                <w:szCs w:val="21"/>
              </w:rPr>
              <w:t>101100</w:t>
            </w:r>
            <w:r>
              <w:rPr>
                <w:rFonts w:ascii="仿宋_GB2312" w:eastAsia="仿宋_GB2312" w:hint="eastAsia"/>
                <w:szCs w:val="21"/>
              </w:rPr>
              <w:t>护理学</w:t>
            </w:r>
          </w:p>
        </w:tc>
        <w:tc>
          <w:tcPr>
            <w:tcW w:w="2603" w:type="dxa"/>
          </w:tcPr>
          <w:p w:rsidR="0019540E" w:rsidRDefault="0019540E">
            <w:r>
              <w:t>078</w:t>
            </w:r>
            <w:r>
              <w:rPr>
                <w:rFonts w:hint="eastAsia"/>
              </w:rPr>
              <w:t>、</w:t>
            </w:r>
            <w:r>
              <w:t>091</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
              <w:rPr>
                <w:rFonts w:ascii="仿宋_GB2312" w:eastAsia="仿宋_GB2312" w:hAnsi="宋体" w:hint="eastAsia"/>
                <w:szCs w:val="21"/>
              </w:rPr>
              <w:t>★</w:t>
            </w:r>
            <w:r>
              <w:rPr>
                <w:rFonts w:ascii="仿宋_GB2312" w:eastAsia="仿宋_GB2312"/>
                <w:szCs w:val="21"/>
              </w:rPr>
              <w:t>1011Z1</w:t>
            </w:r>
            <w:r>
              <w:rPr>
                <w:rFonts w:ascii="仿宋_GB2312" w:eastAsia="仿宋_GB2312" w:hint="eastAsia"/>
                <w:szCs w:val="21"/>
              </w:rPr>
              <w:t>老年护理学</w:t>
            </w:r>
          </w:p>
        </w:tc>
        <w:tc>
          <w:tcPr>
            <w:tcW w:w="2603" w:type="dxa"/>
          </w:tcPr>
          <w:p w:rsidR="0019540E" w:rsidRDefault="0019540E">
            <w:pPr>
              <w:rPr>
                <w:rFonts w:ascii="仿宋_GB2312" w:eastAsia="仿宋_GB2312" w:hAnsi="宋体"/>
                <w:szCs w:val="21"/>
              </w:rPr>
            </w:pPr>
            <w:r>
              <w:rPr>
                <w:rFonts w:ascii="仿宋_GB2312" w:eastAsia="仿宋_GB2312" w:hAnsi="宋体"/>
                <w:szCs w:val="21"/>
              </w:rPr>
              <w:t>078</w:t>
            </w:r>
            <w:r>
              <w:rPr>
                <w:rFonts w:ascii="仿宋_GB2312" w:eastAsia="仿宋_GB2312" w:hAnsi="宋体" w:hint="eastAsia"/>
                <w:szCs w:val="21"/>
              </w:rPr>
              <w:t>、</w:t>
            </w:r>
            <w:r>
              <w:t>091</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
              <w:rPr>
                <w:rFonts w:ascii="仿宋_GB2312" w:eastAsia="仿宋_GB2312" w:hAnsi="宋体" w:hint="eastAsia"/>
                <w:szCs w:val="21"/>
              </w:rPr>
              <w:t>★</w:t>
            </w:r>
            <w:r>
              <w:rPr>
                <w:rFonts w:ascii="仿宋_GB2312" w:eastAsia="仿宋_GB2312"/>
                <w:szCs w:val="21"/>
              </w:rPr>
              <w:t>1011Z2</w:t>
            </w:r>
            <w:r>
              <w:rPr>
                <w:rFonts w:ascii="仿宋_GB2312" w:eastAsia="仿宋_GB2312" w:hint="eastAsia"/>
                <w:szCs w:val="21"/>
              </w:rPr>
              <w:t>转化护理学</w:t>
            </w:r>
            <w:r>
              <w:t xml:space="preserve"> </w:t>
            </w:r>
            <w:r>
              <w:rPr>
                <w:rFonts w:ascii="仿宋_GB2312" w:eastAsia="仿宋_GB2312"/>
                <w:szCs w:val="21"/>
              </w:rPr>
              <w:t xml:space="preserve"> </w:t>
            </w:r>
          </w:p>
        </w:tc>
        <w:tc>
          <w:tcPr>
            <w:tcW w:w="2603" w:type="dxa"/>
          </w:tcPr>
          <w:p w:rsidR="0019540E" w:rsidRDefault="0019540E">
            <w:pPr>
              <w:rPr>
                <w:rFonts w:ascii="仿宋_GB2312" w:eastAsia="仿宋_GB2312" w:hAnsi="宋体"/>
                <w:szCs w:val="21"/>
              </w:rPr>
            </w:pPr>
            <w:r>
              <w:rPr>
                <w:rFonts w:ascii="仿宋_GB2312" w:eastAsia="仿宋_GB2312" w:hAnsi="宋体"/>
                <w:szCs w:val="21"/>
              </w:rPr>
              <w:t>078</w:t>
            </w:r>
            <w:r>
              <w:rPr>
                <w:rFonts w:ascii="仿宋_GB2312" w:eastAsia="仿宋_GB2312" w:hAnsi="宋体" w:hint="eastAsia"/>
                <w:szCs w:val="21"/>
              </w:rPr>
              <w:t>、</w:t>
            </w:r>
            <w:r>
              <w:t>091</w:t>
            </w:r>
          </w:p>
        </w:tc>
      </w:tr>
      <w:tr w:rsidR="0019540E" w:rsidTr="00604594">
        <w:trPr>
          <w:cantSplit/>
          <w:trHeight w:val="315"/>
          <w:jc w:val="center"/>
        </w:trPr>
        <w:tc>
          <w:tcPr>
            <w:tcW w:w="1178"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 xml:space="preserve">12 </w:t>
            </w:r>
          </w:p>
          <w:p w:rsidR="0019540E" w:rsidRDefault="0019540E">
            <w:pPr>
              <w:spacing w:line="340" w:lineRule="exact"/>
              <w:rPr>
                <w:rFonts w:ascii="仿宋_GB2312" w:eastAsia="仿宋_GB2312"/>
                <w:szCs w:val="21"/>
              </w:rPr>
            </w:pPr>
            <w:r>
              <w:rPr>
                <w:rFonts w:ascii="仿宋_GB2312" w:eastAsia="仿宋_GB2312" w:hint="eastAsia"/>
                <w:szCs w:val="21"/>
              </w:rPr>
              <w:t>管理学</w:t>
            </w: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hint="eastAsia"/>
                <w:szCs w:val="21"/>
              </w:rPr>
              <w:t>◆</w:t>
            </w:r>
            <w:r>
              <w:rPr>
                <w:rFonts w:ascii="仿宋_GB2312" w:eastAsia="仿宋_GB2312"/>
                <w:szCs w:val="21"/>
              </w:rPr>
              <w:t>1201</w:t>
            </w:r>
          </w:p>
          <w:p w:rsidR="0019540E" w:rsidRDefault="0019540E">
            <w:pPr>
              <w:spacing w:line="340" w:lineRule="exact"/>
              <w:rPr>
                <w:rFonts w:ascii="仿宋_GB2312" w:eastAsia="仿宋_GB2312"/>
                <w:szCs w:val="21"/>
              </w:rPr>
            </w:pPr>
            <w:r>
              <w:rPr>
                <w:rFonts w:ascii="仿宋_GB2312" w:eastAsia="仿宋_GB2312" w:hint="eastAsia"/>
                <w:szCs w:val="21"/>
              </w:rPr>
              <w:t>管理科学与工程</w:t>
            </w: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120100</w:t>
            </w:r>
            <w:r>
              <w:rPr>
                <w:rFonts w:ascii="仿宋_GB2312" w:eastAsia="仿宋_GB2312" w:hint="eastAsia"/>
                <w:szCs w:val="21"/>
              </w:rPr>
              <w:t>管理科学与工程</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016</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szCs w:val="21"/>
              </w:rPr>
              <w:t>1201Z1</w:t>
            </w:r>
            <w:r>
              <w:rPr>
                <w:rFonts w:ascii="仿宋_GB2312" w:eastAsia="仿宋_GB2312" w:hint="eastAsia"/>
                <w:szCs w:val="21"/>
              </w:rPr>
              <w:t>两型社会与低碳经济</w:t>
            </w:r>
          </w:p>
        </w:tc>
        <w:tc>
          <w:tcPr>
            <w:tcW w:w="2603" w:type="dxa"/>
          </w:tcPr>
          <w:p w:rsidR="0019540E" w:rsidRDefault="0019540E">
            <w:pPr>
              <w:spacing w:line="340" w:lineRule="exact"/>
              <w:rPr>
                <w:rFonts w:ascii="仿宋_GB2312" w:eastAsia="仿宋_GB2312" w:hAnsi="宋体"/>
                <w:szCs w:val="21"/>
              </w:rPr>
            </w:pPr>
            <w:r>
              <w:rPr>
                <w:rFonts w:ascii="仿宋_GB2312" w:eastAsia="仿宋_GB2312" w:hAnsi="宋体"/>
                <w:szCs w:val="21"/>
              </w:rPr>
              <w:t>016</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1201Z2</w:t>
            </w:r>
            <w:r>
              <w:rPr>
                <w:rFonts w:ascii="仿宋_GB2312" w:eastAsia="仿宋_GB2312" w:hint="eastAsia"/>
                <w:szCs w:val="21"/>
              </w:rPr>
              <w:t>金融工程</w:t>
            </w:r>
          </w:p>
        </w:tc>
        <w:tc>
          <w:tcPr>
            <w:tcW w:w="2603" w:type="dxa"/>
          </w:tcPr>
          <w:p w:rsidR="0019540E" w:rsidRDefault="0019540E">
            <w:pPr>
              <w:spacing w:line="340" w:lineRule="exact"/>
              <w:rPr>
                <w:rFonts w:ascii="仿宋_GB2312" w:eastAsia="仿宋_GB2312"/>
                <w:szCs w:val="21"/>
              </w:rPr>
            </w:pPr>
            <w:r>
              <w:rPr>
                <w:rFonts w:ascii="仿宋_GB2312" w:eastAsia="仿宋_GB2312" w:hAnsi="宋体"/>
                <w:szCs w:val="21"/>
              </w:rPr>
              <w:t>016</w:t>
            </w:r>
          </w:p>
        </w:tc>
      </w:tr>
      <w:tr w:rsidR="0019540E" w:rsidTr="00604594">
        <w:trPr>
          <w:cantSplit/>
          <w:trHeight w:val="31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1201Z3</w:t>
            </w:r>
            <w:r>
              <w:rPr>
                <w:rFonts w:ascii="仿宋_GB2312" w:eastAsia="仿宋_GB2312" w:hint="eastAsia"/>
                <w:szCs w:val="21"/>
              </w:rPr>
              <w:t>教育管理学</w:t>
            </w:r>
          </w:p>
        </w:tc>
        <w:tc>
          <w:tcPr>
            <w:tcW w:w="2603" w:type="dxa"/>
          </w:tcPr>
          <w:p w:rsidR="0019540E" w:rsidRDefault="0019540E">
            <w:pPr>
              <w:spacing w:line="340" w:lineRule="exact"/>
              <w:rPr>
                <w:rFonts w:ascii="仿宋_GB2312" w:eastAsia="仿宋_GB2312"/>
                <w:szCs w:val="21"/>
              </w:rPr>
            </w:pPr>
            <w:r>
              <w:rPr>
                <w:rFonts w:ascii="仿宋_GB2312" w:eastAsia="仿宋_GB2312" w:hAnsi="宋体" w:hint="eastAsia"/>
                <w:szCs w:val="21"/>
              </w:rPr>
              <w:t>（</w:t>
            </w:r>
            <w:r>
              <w:rPr>
                <w:rFonts w:ascii="仿宋_GB2312" w:eastAsia="仿宋_GB2312" w:hAnsi="宋体"/>
                <w:szCs w:val="21"/>
              </w:rPr>
              <w:t>2017</w:t>
            </w:r>
            <w:r>
              <w:rPr>
                <w:rFonts w:ascii="仿宋_GB2312" w:eastAsia="仿宋_GB2312" w:hAnsi="宋体" w:hint="eastAsia"/>
                <w:szCs w:val="21"/>
              </w:rPr>
              <w:t>年不招生）</w:t>
            </w:r>
          </w:p>
        </w:tc>
      </w:tr>
      <w:tr w:rsidR="0019540E" w:rsidTr="00604594">
        <w:trPr>
          <w:cantSplit/>
          <w:trHeight w:val="198"/>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1202</w:t>
            </w:r>
            <w:r>
              <w:rPr>
                <w:rFonts w:ascii="仿宋_GB2312" w:eastAsia="仿宋_GB2312" w:hint="eastAsia"/>
                <w:szCs w:val="21"/>
              </w:rPr>
              <w:t>工商管理</w:t>
            </w: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120201</w:t>
            </w:r>
            <w:r>
              <w:rPr>
                <w:rFonts w:ascii="仿宋_GB2312" w:eastAsia="仿宋_GB2312" w:hint="eastAsia"/>
                <w:szCs w:val="21"/>
              </w:rPr>
              <w:t>会计学</w:t>
            </w:r>
          </w:p>
        </w:tc>
        <w:tc>
          <w:tcPr>
            <w:tcW w:w="2603" w:type="dxa"/>
          </w:tcPr>
          <w:p w:rsidR="0019540E" w:rsidRDefault="0019540E">
            <w:pPr>
              <w:spacing w:line="340" w:lineRule="exact"/>
              <w:rPr>
                <w:rFonts w:ascii="仿宋_GB2312" w:eastAsia="仿宋_GB2312"/>
                <w:szCs w:val="21"/>
              </w:rPr>
            </w:pPr>
            <w:r>
              <w:rPr>
                <w:rFonts w:ascii="仿宋_GB2312" w:eastAsia="仿宋_GB2312" w:hAnsi="宋体"/>
                <w:szCs w:val="21"/>
              </w:rPr>
              <w:t>016</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leftChars="100" w:left="31680" w:hangingChars="500" w:firstLine="31680"/>
              <w:rPr>
                <w:rFonts w:ascii="仿宋_GB2312" w:eastAsia="仿宋_GB2312"/>
                <w:szCs w:val="21"/>
              </w:rPr>
            </w:pPr>
            <w:r>
              <w:rPr>
                <w:rFonts w:ascii="仿宋_GB2312" w:eastAsia="仿宋_GB2312"/>
                <w:szCs w:val="21"/>
              </w:rPr>
              <w:t>120202</w:t>
            </w:r>
            <w:r>
              <w:rPr>
                <w:rFonts w:ascii="仿宋_GB2312" w:eastAsia="仿宋_GB2312" w:hint="eastAsia"/>
                <w:szCs w:val="21"/>
              </w:rPr>
              <w:t>企业管理</w:t>
            </w:r>
          </w:p>
        </w:tc>
        <w:tc>
          <w:tcPr>
            <w:tcW w:w="2603" w:type="dxa"/>
          </w:tcPr>
          <w:p w:rsidR="0019540E" w:rsidRDefault="0019540E">
            <w:pPr>
              <w:spacing w:line="340" w:lineRule="exact"/>
              <w:rPr>
                <w:rFonts w:ascii="仿宋_GB2312" w:eastAsia="仿宋_GB2312"/>
                <w:szCs w:val="21"/>
              </w:rPr>
            </w:pPr>
            <w:r>
              <w:rPr>
                <w:rFonts w:ascii="仿宋_GB2312" w:eastAsia="仿宋_GB2312" w:hAnsi="宋体"/>
                <w:szCs w:val="21"/>
              </w:rPr>
              <w:t>016</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120203</w:t>
            </w:r>
            <w:r>
              <w:rPr>
                <w:rFonts w:ascii="仿宋_GB2312" w:eastAsia="仿宋_GB2312" w:hint="eastAsia"/>
                <w:szCs w:val="21"/>
              </w:rPr>
              <w:t>旅游管理</w:t>
            </w:r>
          </w:p>
        </w:tc>
        <w:tc>
          <w:tcPr>
            <w:tcW w:w="2603" w:type="dxa"/>
          </w:tcPr>
          <w:p w:rsidR="0019540E" w:rsidRDefault="0019540E">
            <w:pPr>
              <w:spacing w:line="340" w:lineRule="exact"/>
              <w:rPr>
                <w:rFonts w:ascii="仿宋_GB2312" w:eastAsia="仿宋_GB2312"/>
                <w:szCs w:val="21"/>
              </w:rPr>
            </w:pPr>
            <w:r>
              <w:rPr>
                <w:rFonts w:ascii="仿宋_GB2312" w:eastAsia="仿宋_GB2312" w:hAnsi="宋体"/>
                <w:szCs w:val="21"/>
              </w:rPr>
              <w:t>016</w:t>
            </w:r>
            <w:r>
              <w:rPr>
                <w:rFonts w:ascii="仿宋_GB2312" w:eastAsia="仿宋_GB2312" w:hAnsi="宋体" w:hint="eastAsia"/>
                <w:szCs w:val="21"/>
              </w:rPr>
              <w:t>（</w:t>
            </w:r>
            <w:r>
              <w:rPr>
                <w:rFonts w:ascii="仿宋_GB2312" w:eastAsia="仿宋_GB2312" w:hAnsi="宋体"/>
                <w:szCs w:val="21"/>
              </w:rPr>
              <w:t>2017</w:t>
            </w:r>
            <w:r>
              <w:rPr>
                <w:rFonts w:ascii="宋体" w:hAnsi="宋体" w:cs="宋体" w:hint="eastAsia"/>
                <w:szCs w:val="21"/>
              </w:rPr>
              <w:t>年不招生）</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120204</w:t>
            </w:r>
            <w:r>
              <w:rPr>
                <w:rFonts w:ascii="仿宋_GB2312" w:eastAsia="仿宋_GB2312" w:hint="eastAsia"/>
                <w:szCs w:val="21"/>
              </w:rPr>
              <w:t>技术经济及管理</w:t>
            </w:r>
          </w:p>
        </w:tc>
        <w:tc>
          <w:tcPr>
            <w:tcW w:w="2603" w:type="dxa"/>
          </w:tcPr>
          <w:p w:rsidR="0019540E" w:rsidRDefault="0019540E">
            <w:pPr>
              <w:spacing w:line="340" w:lineRule="exact"/>
              <w:rPr>
                <w:rFonts w:ascii="仿宋_GB2312" w:eastAsia="仿宋_GB2312"/>
                <w:szCs w:val="21"/>
              </w:rPr>
            </w:pPr>
            <w:r>
              <w:rPr>
                <w:rFonts w:ascii="仿宋_GB2312" w:eastAsia="仿宋_GB2312" w:hAnsi="宋体"/>
                <w:szCs w:val="21"/>
              </w:rPr>
              <w:t>016</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1202Z1</w:t>
            </w:r>
            <w:r>
              <w:rPr>
                <w:rFonts w:ascii="仿宋_GB2312" w:eastAsia="仿宋_GB2312" w:hint="eastAsia"/>
                <w:szCs w:val="21"/>
              </w:rPr>
              <w:t>区域与产业经济管理</w:t>
            </w:r>
          </w:p>
        </w:tc>
        <w:tc>
          <w:tcPr>
            <w:tcW w:w="2603" w:type="dxa"/>
          </w:tcPr>
          <w:p w:rsidR="0019540E" w:rsidRDefault="0019540E">
            <w:pPr>
              <w:spacing w:line="340" w:lineRule="exact"/>
              <w:rPr>
                <w:rFonts w:ascii="仿宋_GB2312" w:eastAsia="仿宋_GB2312"/>
                <w:szCs w:val="21"/>
              </w:rPr>
            </w:pPr>
            <w:r>
              <w:rPr>
                <w:rFonts w:ascii="仿宋_GB2312" w:eastAsia="仿宋_GB2312" w:hAnsi="宋体"/>
                <w:szCs w:val="21"/>
              </w:rPr>
              <w:t>016</w:t>
            </w:r>
          </w:p>
        </w:tc>
      </w:tr>
      <w:tr w:rsidR="0019540E" w:rsidTr="00604594">
        <w:trPr>
          <w:cantSplit/>
          <w:trHeight w:val="30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1202J7</w:t>
            </w:r>
            <w:r>
              <w:rPr>
                <w:rFonts w:ascii="仿宋_GB2312" w:eastAsia="仿宋_GB2312" w:hint="eastAsia"/>
                <w:szCs w:val="21"/>
              </w:rPr>
              <w:t>资源经济与管理</w:t>
            </w:r>
          </w:p>
        </w:tc>
        <w:tc>
          <w:tcPr>
            <w:tcW w:w="2603" w:type="dxa"/>
          </w:tcPr>
          <w:p w:rsidR="0019540E" w:rsidRDefault="0019540E">
            <w:pPr>
              <w:spacing w:line="340" w:lineRule="exact"/>
              <w:rPr>
                <w:rFonts w:ascii="仿宋_GB2312" w:eastAsia="仿宋_GB2312"/>
                <w:szCs w:val="21"/>
              </w:rPr>
            </w:pPr>
            <w:r>
              <w:rPr>
                <w:rFonts w:ascii="仿宋_GB2312" w:eastAsia="仿宋_GB2312" w:hAnsi="宋体"/>
                <w:szCs w:val="21"/>
              </w:rPr>
              <w:t>016</w:t>
            </w:r>
          </w:p>
        </w:tc>
      </w:tr>
      <w:tr w:rsidR="0019540E" w:rsidTr="00604594">
        <w:trPr>
          <w:cantSplit/>
          <w:trHeight w:val="165"/>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1202J9</w:t>
            </w:r>
            <w:r>
              <w:rPr>
                <w:rFonts w:ascii="仿宋_GB2312" w:eastAsia="仿宋_GB2312" w:hint="eastAsia"/>
                <w:szCs w:val="21"/>
              </w:rPr>
              <w:t>文化产业学</w:t>
            </w:r>
          </w:p>
        </w:tc>
        <w:tc>
          <w:tcPr>
            <w:tcW w:w="2603" w:type="dxa"/>
          </w:tcPr>
          <w:p w:rsidR="0019540E" w:rsidRDefault="0019540E">
            <w:pPr>
              <w:spacing w:line="340" w:lineRule="exact"/>
              <w:rPr>
                <w:rFonts w:ascii="仿宋_GB2312" w:eastAsia="仿宋_GB2312"/>
                <w:szCs w:val="21"/>
              </w:rPr>
            </w:pPr>
            <w:r>
              <w:rPr>
                <w:rFonts w:ascii="仿宋_GB2312" w:eastAsia="仿宋_GB2312" w:hAnsi="宋体"/>
                <w:szCs w:val="21"/>
              </w:rPr>
              <w:t>010</w:t>
            </w:r>
          </w:p>
        </w:tc>
      </w:tr>
      <w:tr w:rsidR="0019540E" w:rsidTr="00604594">
        <w:trPr>
          <w:cantSplit/>
          <w:trHeight w:val="27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restart"/>
            <w:vAlign w:val="center"/>
          </w:tcPr>
          <w:p w:rsidR="0019540E" w:rsidRDefault="0019540E">
            <w:pPr>
              <w:spacing w:line="340" w:lineRule="exact"/>
              <w:rPr>
                <w:rFonts w:ascii="仿宋_GB2312" w:eastAsia="仿宋_GB2312"/>
                <w:szCs w:val="21"/>
              </w:rPr>
            </w:pPr>
            <w:r>
              <w:rPr>
                <w:rFonts w:ascii="宋体" w:hint="eastAsia"/>
                <w:szCs w:val="21"/>
              </w:rPr>
              <w:t>△</w:t>
            </w:r>
            <w:r>
              <w:rPr>
                <w:rFonts w:ascii="仿宋_GB2312" w:eastAsia="仿宋_GB2312"/>
                <w:szCs w:val="21"/>
              </w:rPr>
              <w:t>1204</w:t>
            </w:r>
            <w:r>
              <w:rPr>
                <w:rFonts w:ascii="仿宋_GB2312" w:eastAsia="仿宋_GB2312" w:hint="eastAsia"/>
                <w:szCs w:val="21"/>
              </w:rPr>
              <w:t>公共管理</w:t>
            </w: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120401</w:t>
            </w:r>
            <w:r>
              <w:rPr>
                <w:rFonts w:ascii="仿宋_GB2312" w:eastAsia="仿宋_GB2312" w:hint="eastAsia"/>
                <w:szCs w:val="21"/>
              </w:rPr>
              <w:t>行政管理</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p>
        </w:tc>
      </w:tr>
      <w:tr w:rsidR="0019540E" w:rsidTr="00604594">
        <w:trPr>
          <w:cantSplit/>
          <w:trHeight w:val="27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pPr>
              <w:spacing w:line="340" w:lineRule="exact"/>
              <w:rPr>
                <w:rFonts w:ascii="仿宋_GB2312" w:eastAsia="仿宋_GB2312"/>
                <w:szCs w:val="21"/>
              </w:rPr>
            </w:pPr>
            <w:r>
              <w:rPr>
                <w:rFonts w:ascii="宋体" w:hAnsi="宋体" w:hint="eastAsia"/>
                <w:szCs w:val="21"/>
              </w:rPr>
              <w:t>◢</w:t>
            </w:r>
            <w:r>
              <w:rPr>
                <w:rFonts w:ascii="仿宋_GB2312" w:eastAsia="仿宋_GB2312"/>
                <w:szCs w:val="21"/>
              </w:rPr>
              <w:t>120402</w:t>
            </w:r>
            <w:r>
              <w:rPr>
                <w:rFonts w:ascii="仿宋_GB2312" w:eastAsia="仿宋_GB2312" w:hint="eastAsia"/>
                <w:spacing w:val="-10"/>
                <w:sz w:val="18"/>
                <w:szCs w:val="18"/>
              </w:rPr>
              <w:t>社会医学与卫生事业管理</w:t>
            </w:r>
            <w:r>
              <w:rPr>
                <w:rFonts w:ascii="仿宋_GB2312" w:eastAsia="仿宋_GB2312"/>
                <w:spacing w:val="-10"/>
                <w:sz w:val="18"/>
                <w:szCs w:val="18"/>
              </w:rPr>
              <w:t>[107401]</w:t>
            </w:r>
          </w:p>
        </w:tc>
        <w:tc>
          <w:tcPr>
            <w:tcW w:w="2603" w:type="dxa"/>
          </w:tcPr>
          <w:p w:rsidR="0019540E" w:rsidRDefault="0019540E">
            <w:pPr>
              <w:spacing w:line="340" w:lineRule="exact"/>
              <w:rPr>
                <w:rFonts w:ascii="宋体"/>
                <w:szCs w:val="21"/>
              </w:rPr>
            </w:pPr>
            <w:r>
              <w:rPr>
                <w:rFonts w:ascii="仿宋_GB2312" w:eastAsia="仿宋_GB2312"/>
                <w:szCs w:val="21"/>
              </w:rPr>
              <w:t>069</w:t>
            </w:r>
            <w:r>
              <w:rPr>
                <w:rFonts w:ascii="仿宋_GB2312" w:eastAsia="仿宋_GB2312" w:hint="eastAsia"/>
                <w:szCs w:val="21"/>
              </w:rPr>
              <w:t>、</w:t>
            </w:r>
            <w:r>
              <w:rPr>
                <w:rFonts w:ascii="仿宋_GB2312" w:eastAsia="仿宋_GB2312"/>
                <w:szCs w:val="21"/>
              </w:rPr>
              <w:t>002</w:t>
            </w:r>
          </w:p>
        </w:tc>
      </w:tr>
      <w:tr w:rsidR="0019540E" w:rsidTr="00604594">
        <w:trPr>
          <w:cantSplit/>
          <w:trHeight w:val="27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120403</w:t>
            </w:r>
            <w:r>
              <w:rPr>
                <w:rFonts w:ascii="仿宋_GB2312" w:eastAsia="仿宋_GB2312" w:hint="eastAsia"/>
                <w:szCs w:val="21"/>
              </w:rPr>
              <w:t>教育经济与管理</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p>
        </w:tc>
      </w:tr>
      <w:tr w:rsidR="0019540E" w:rsidTr="00604594">
        <w:trPr>
          <w:cantSplit/>
          <w:trHeight w:val="27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120404</w:t>
            </w:r>
            <w:r>
              <w:rPr>
                <w:rFonts w:ascii="仿宋_GB2312" w:eastAsia="仿宋_GB2312" w:hint="eastAsia"/>
                <w:szCs w:val="21"/>
              </w:rPr>
              <w:t>社会保障</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p>
        </w:tc>
      </w:tr>
      <w:tr w:rsidR="0019540E" w:rsidTr="00604594">
        <w:trPr>
          <w:cantSplit/>
          <w:trHeight w:val="27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120405</w:t>
            </w:r>
            <w:r>
              <w:rPr>
                <w:rFonts w:ascii="仿宋_GB2312" w:eastAsia="仿宋_GB2312" w:hint="eastAsia"/>
                <w:szCs w:val="21"/>
              </w:rPr>
              <w:t>土地资源管理</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r>
              <w:rPr>
                <w:rFonts w:ascii="仿宋_GB2312" w:eastAsia="仿宋_GB2312" w:hint="eastAsia"/>
                <w:szCs w:val="21"/>
              </w:rPr>
              <w:t>、</w:t>
            </w:r>
            <w:r>
              <w:rPr>
                <w:rFonts w:ascii="仿宋_GB2312" w:eastAsia="仿宋_GB2312"/>
                <w:szCs w:val="21"/>
              </w:rPr>
              <w:t>050</w:t>
            </w:r>
          </w:p>
        </w:tc>
      </w:tr>
      <w:tr w:rsidR="0019540E" w:rsidTr="00604594">
        <w:trPr>
          <w:cantSplit/>
          <w:trHeight w:val="270"/>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tcBorders>
              <w:bottom w:val="nil"/>
            </w:tcBorders>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1204Z1</w:t>
            </w:r>
            <w:r>
              <w:rPr>
                <w:rFonts w:ascii="仿宋_GB2312" w:eastAsia="仿宋_GB2312" w:hint="eastAsia"/>
                <w:szCs w:val="21"/>
              </w:rPr>
              <w:t>国防教育与管理</w:t>
            </w:r>
          </w:p>
        </w:tc>
        <w:tc>
          <w:tcPr>
            <w:tcW w:w="2603" w:type="dxa"/>
          </w:tcPr>
          <w:p w:rsidR="0019540E" w:rsidRPr="000533F3" w:rsidRDefault="0019540E">
            <w:pPr>
              <w:spacing w:line="340" w:lineRule="exact"/>
              <w:rPr>
                <w:rFonts w:ascii="仿宋_GB2312" w:eastAsia="仿宋_GB2312"/>
                <w:color w:val="FF00FF"/>
                <w:szCs w:val="21"/>
              </w:rPr>
            </w:pPr>
            <w:r w:rsidRPr="0002020D">
              <w:rPr>
                <w:rFonts w:ascii="仿宋_GB2312" w:eastAsia="仿宋_GB2312"/>
                <w:color w:val="FF00FF"/>
                <w:szCs w:val="21"/>
              </w:rPr>
              <w:t>002</w:t>
            </w:r>
            <w:r w:rsidRPr="0002020D">
              <w:rPr>
                <w:rFonts w:ascii="仿宋_GB2312" w:eastAsia="仿宋_GB2312" w:hAnsi="宋体" w:hint="eastAsia"/>
                <w:color w:val="FF00FF"/>
                <w:szCs w:val="21"/>
              </w:rPr>
              <w:t>（</w:t>
            </w:r>
            <w:r w:rsidRPr="0002020D">
              <w:rPr>
                <w:rFonts w:ascii="仿宋_GB2312" w:eastAsia="仿宋_GB2312" w:hAnsi="宋体"/>
                <w:color w:val="FF00FF"/>
                <w:szCs w:val="21"/>
              </w:rPr>
              <w:t>2017</w:t>
            </w:r>
            <w:r w:rsidRPr="0002020D">
              <w:rPr>
                <w:rFonts w:ascii="宋体" w:hAnsi="宋体" w:cs="宋体" w:hint="eastAsia"/>
                <w:color w:val="FF00FF"/>
                <w:szCs w:val="21"/>
              </w:rPr>
              <w:t>年不招生</w:t>
            </w:r>
            <w:r>
              <w:rPr>
                <w:rFonts w:ascii="宋体" w:hAnsi="宋体" w:cs="宋体" w:hint="eastAsia"/>
                <w:szCs w:val="21"/>
              </w:rPr>
              <w:t>）</w:t>
            </w:r>
          </w:p>
        </w:tc>
      </w:tr>
      <w:tr w:rsidR="0019540E" w:rsidTr="00604594">
        <w:trPr>
          <w:cantSplit/>
          <w:trHeight w:val="225"/>
          <w:jc w:val="center"/>
        </w:trPr>
        <w:tc>
          <w:tcPr>
            <w:tcW w:w="1178"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13</w:t>
            </w:r>
          </w:p>
          <w:p w:rsidR="0019540E" w:rsidRDefault="0019540E">
            <w:pPr>
              <w:spacing w:line="340" w:lineRule="exact"/>
              <w:rPr>
                <w:rFonts w:ascii="仿宋_GB2312" w:eastAsia="仿宋_GB2312"/>
                <w:szCs w:val="21"/>
              </w:rPr>
            </w:pPr>
            <w:r>
              <w:rPr>
                <w:rFonts w:ascii="仿宋_GB2312" w:eastAsia="仿宋_GB2312" w:hint="eastAsia"/>
                <w:szCs w:val="21"/>
              </w:rPr>
              <w:t>艺术学</w:t>
            </w:r>
          </w:p>
        </w:tc>
        <w:tc>
          <w:tcPr>
            <w:tcW w:w="2132" w:type="dxa"/>
            <w:vMerge w:val="restart"/>
            <w:vAlign w:val="center"/>
          </w:tcPr>
          <w:p w:rsidR="0019540E" w:rsidRDefault="0019540E">
            <w:pPr>
              <w:spacing w:line="340" w:lineRule="exact"/>
              <w:rPr>
                <w:rFonts w:ascii="仿宋_GB2312" w:eastAsia="仿宋_GB2312"/>
                <w:szCs w:val="21"/>
              </w:rPr>
            </w:pPr>
            <w:r>
              <w:rPr>
                <w:rFonts w:ascii="宋体" w:hint="eastAsia"/>
                <w:szCs w:val="21"/>
              </w:rPr>
              <w:t>△</w:t>
            </w:r>
            <w:r>
              <w:rPr>
                <w:rFonts w:ascii="仿宋_GB2312" w:eastAsia="仿宋_GB2312"/>
                <w:szCs w:val="21"/>
              </w:rPr>
              <w:t>1301</w:t>
            </w:r>
            <w:r>
              <w:rPr>
                <w:rFonts w:ascii="仿宋_GB2312" w:eastAsia="仿宋_GB2312" w:hint="eastAsia"/>
                <w:szCs w:val="21"/>
              </w:rPr>
              <w:t>艺术学理论</w:t>
            </w: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130100</w:t>
            </w:r>
            <w:r>
              <w:rPr>
                <w:rFonts w:ascii="仿宋_GB2312" w:eastAsia="仿宋_GB2312" w:hint="eastAsia"/>
                <w:szCs w:val="21"/>
              </w:rPr>
              <w:t>艺术学理论</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013</w:t>
            </w:r>
          </w:p>
        </w:tc>
      </w:tr>
      <w:tr w:rsidR="0019540E" w:rsidTr="00604594">
        <w:trPr>
          <w:cantSplit/>
          <w:trHeight w:val="201"/>
          <w:jc w:val="center"/>
        </w:trPr>
        <w:tc>
          <w:tcPr>
            <w:tcW w:w="1178" w:type="dxa"/>
            <w:vMerge/>
            <w:vAlign w:val="center"/>
          </w:tcPr>
          <w:p w:rsidR="0019540E" w:rsidRDefault="0019540E">
            <w:pPr>
              <w:spacing w:line="340" w:lineRule="exact"/>
              <w:rPr>
                <w:rFonts w:ascii="仿宋_GB2312" w:eastAsia="仿宋_GB2312"/>
                <w:szCs w:val="21"/>
              </w:rPr>
            </w:pPr>
          </w:p>
        </w:tc>
        <w:tc>
          <w:tcPr>
            <w:tcW w:w="2132" w:type="dxa"/>
            <w:vMerge/>
            <w:vAlign w:val="center"/>
          </w:tcPr>
          <w:p w:rsidR="0019540E" w:rsidRDefault="0019540E">
            <w:pPr>
              <w:spacing w:line="340" w:lineRule="exact"/>
              <w:rPr>
                <w:rFonts w:ascii="宋体"/>
                <w:szCs w:val="21"/>
              </w:rPr>
            </w:pPr>
          </w:p>
        </w:tc>
        <w:tc>
          <w:tcPr>
            <w:tcW w:w="3832" w:type="dxa"/>
            <w:vAlign w:val="center"/>
          </w:tcPr>
          <w:p w:rsidR="0019540E" w:rsidRDefault="0019540E">
            <w:pPr>
              <w:spacing w:line="340" w:lineRule="exact"/>
              <w:rPr>
                <w:rFonts w:ascii="仿宋_GB2312" w:eastAsia="仿宋_GB2312"/>
                <w:szCs w:val="21"/>
              </w:rPr>
            </w:pPr>
            <w:r>
              <w:rPr>
                <w:rFonts w:ascii="仿宋_GB2312" w:eastAsia="仿宋_GB2312" w:hint="eastAsia"/>
                <w:szCs w:val="21"/>
              </w:rPr>
              <w:t>★</w:t>
            </w:r>
            <w:r>
              <w:rPr>
                <w:rFonts w:ascii="仿宋_GB2312" w:eastAsia="仿宋_GB2312"/>
                <w:szCs w:val="21"/>
              </w:rPr>
              <w:t>1301Z1</w:t>
            </w:r>
            <w:r>
              <w:rPr>
                <w:rFonts w:ascii="仿宋_GB2312" w:eastAsia="仿宋_GB2312" w:hint="eastAsia"/>
                <w:szCs w:val="21"/>
              </w:rPr>
              <w:t>音乐表演与理论研究</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013</w:t>
            </w:r>
          </w:p>
        </w:tc>
      </w:tr>
      <w:tr w:rsidR="0019540E" w:rsidTr="00604594">
        <w:trPr>
          <w:cantSplit/>
          <w:trHeight w:val="319"/>
          <w:jc w:val="center"/>
        </w:trPr>
        <w:tc>
          <w:tcPr>
            <w:tcW w:w="1178" w:type="dxa"/>
            <w:vMerge/>
            <w:tcBorders>
              <w:bottom w:val="double" w:sz="4" w:space="0" w:color="auto"/>
            </w:tcBorders>
            <w:vAlign w:val="center"/>
          </w:tcPr>
          <w:p w:rsidR="0019540E" w:rsidRDefault="0019540E">
            <w:pPr>
              <w:spacing w:line="340" w:lineRule="exact"/>
              <w:rPr>
                <w:rFonts w:ascii="仿宋_GB2312" w:eastAsia="仿宋_GB2312"/>
                <w:szCs w:val="21"/>
              </w:rPr>
            </w:pPr>
          </w:p>
        </w:tc>
        <w:tc>
          <w:tcPr>
            <w:tcW w:w="2132" w:type="dxa"/>
            <w:tcBorders>
              <w:bottom w:val="double" w:sz="4" w:space="0" w:color="auto"/>
            </w:tcBorders>
            <w:vAlign w:val="center"/>
          </w:tcPr>
          <w:p w:rsidR="0019540E" w:rsidRDefault="0019540E">
            <w:pPr>
              <w:spacing w:line="340" w:lineRule="exact"/>
              <w:rPr>
                <w:rFonts w:ascii="宋体"/>
                <w:szCs w:val="21"/>
              </w:rPr>
            </w:pPr>
            <w:r>
              <w:rPr>
                <w:rFonts w:ascii="宋体" w:hint="eastAsia"/>
                <w:szCs w:val="21"/>
              </w:rPr>
              <w:t>△</w:t>
            </w:r>
            <w:r>
              <w:rPr>
                <w:rFonts w:ascii="仿宋_GB2312" w:eastAsia="仿宋_GB2312"/>
                <w:szCs w:val="21"/>
              </w:rPr>
              <w:t>1305</w:t>
            </w:r>
            <w:r>
              <w:rPr>
                <w:rFonts w:ascii="仿宋_GB2312" w:eastAsia="仿宋_GB2312" w:hint="eastAsia"/>
                <w:szCs w:val="21"/>
              </w:rPr>
              <w:t>设计学</w:t>
            </w:r>
          </w:p>
        </w:tc>
        <w:tc>
          <w:tcPr>
            <w:tcW w:w="3832" w:type="dxa"/>
            <w:tcBorders>
              <w:bottom w:val="double" w:sz="4" w:space="0" w:color="auto"/>
            </w:tcBorders>
            <w:vAlign w:val="center"/>
          </w:tcPr>
          <w:p w:rsidR="0019540E" w:rsidRDefault="0019540E">
            <w:pPr>
              <w:spacing w:line="340" w:lineRule="exact"/>
              <w:rPr>
                <w:rFonts w:ascii="仿宋_GB2312" w:eastAsia="仿宋_GB2312"/>
                <w:szCs w:val="21"/>
              </w:rPr>
            </w:pPr>
            <w:r>
              <w:rPr>
                <w:rFonts w:ascii="仿宋_GB2312" w:eastAsia="仿宋_GB2312"/>
                <w:szCs w:val="21"/>
              </w:rPr>
              <w:t xml:space="preserve">  130500</w:t>
            </w:r>
            <w:r>
              <w:rPr>
                <w:rFonts w:ascii="仿宋_GB2312" w:eastAsia="仿宋_GB2312" w:hint="eastAsia"/>
                <w:szCs w:val="21"/>
              </w:rPr>
              <w:t>设计学</w:t>
            </w:r>
          </w:p>
        </w:tc>
        <w:tc>
          <w:tcPr>
            <w:tcW w:w="2603" w:type="dxa"/>
            <w:tcBorders>
              <w:bottom w:val="double" w:sz="4" w:space="0" w:color="auto"/>
            </w:tcBorders>
          </w:tcPr>
          <w:p w:rsidR="0019540E" w:rsidRDefault="0019540E">
            <w:pPr>
              <w:spacing w:line="340" w:lineRule="exact"/>
              <w:rPr>
                <w:rFonts w:ascii="仿宋_GB2312" w:eastAsia="仿宋_GB2312"/>
                <w:szCs w:val="21"/>
              </w:rPr>
            </w:pPr>
            <w:r>
              <w:rPr>
                <w:rFonts w:ascii="仿宋_GB2312" w:eastAsia="仿宋_GB2312"/>
                <w:szCs w:val="21"/>
              </w:rPr>
              <w:t>013</w:t>
            </w:r>
          </w:p>
        </w:tc>
      </w:tr>
      <w:tr w:rsidR="0019540E" w:rsidTr="00604594">
        <w:trPr>
          <w:cantSplit/>
          <w:trHeight w:val="247"/>
          <w:jc w:val="center"/>
        </w:trPr>
        <w:tc>
          <w:tcPr>
            <w:tcW w:w="1178" w:type="dxa"/>
            <w:tcBorders>
              <w:top w:val="double" w:sz="4" w:space="0" w:color="auto"/>
            </w:tcBorders>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5964" w:type="dxa"/>
            <w:gridSpan w:val="2"/>
            <w:tcBorders>
              <w:top w:val="double" w:sz="4" w:space="0" w:color="auto"/>
            </w:tcBorders>
            <w:vAlign w:val="center"/>
          </w:tcPr>
          <w:p w:rsidR="0019540E" w:rsidRDefault="0019540E">
            <w:pPr>
              <w:spacing w:line="340" w:lineRule="exact"/>
              <w:rPr>
                <w:rFonts w:ascii="仿宋_GB2312" w:eastAsia="仿宋_GB2312"/>
                <w:szCs w:val="21"/>
              </w:rPr>
            </w:pPr>
            <w:r>
              <w:rPr>
                <w:rFonts w:ascii="仿宋_GB2312" w:eastAsia="仿宋_GB2312"/>
                <w:szCs w:val="21"/>
              </w:rPr>
              <w:t xml:space="preserve">0251 </w:t>
            </w:r>
            <w:r>
              <w:rPr>
                <w:rFonts w:ascii="仿宋_GB2312" w:eastAsia="仿宋_GB2312" w:hint="eastAsia"/>
                <w:szCs w:val="21"/>
              </w:rPr>
              <w:t>金融</w:t>
            </w:r>
          </w:p>
        </w:tc>
        <w:tc>
          <w:tcPr>
            <w:tcW w:w="2603" w:type="dxa"/>
          </w:tcPr>
          <w:p w:rsidR="0019540E" w:rsidRDefault="0019540E">
            <w:pPr>
              <w:widowControl/>
              <w:jc w:val="left"/>
              <w:rPr>
                <w:rFonts w:ascii="仿宋_GB2312" w:eastAsia="仿宋_GB2312"/>
                <w:szCs w:val="21"/>
              </w:rPr>
            </w:pPr>
            <w:r>
              <w:rPr>
                <w:rFonts w:ascii="仿宋_GB2312" w:eastAsia="仿宋_GB2312"/>
                <w:szCs w:val="21"/>
              </w:rPr>
              <w:t>016</w:t>
            </w:r>
            <w:r>
              <w:rPr>
                <w:rFonts w:ascii="仿宋_GB2312" w:eastAsia="仿宋_GB2312" w:hint="eastAsia"/>
                <w:szCs w:val="21"/>
              </w:rPr>
              <w:t>、</w:t>
            </w:r>
            <w:r>
              <w:rPr>
                <w:rFonts w:ascii="仿宋_GB2312" w:eastAsia="仿宋_GB2312"/>
                <w:szCs w:val="21"/>
              </w:rPr>
              <w:t>021</w:t>
            </w:r>
          </w:p>
        </w:tc>
      </w:tr>
      <w:tr w:rsidR="0019540E" w:rsidTr="00604594">
        <w:trPr>
          <w:cantSplit/>
          <w:trHeight w:val="70"/>
          <w:jc w:val="center"/>
        </w:trPr>
        <w:tc>
          <w:tcPr>
            <w:tcW w:w="1178" w:type="dxa"/>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5964" w:type="dxa"/>
            <w:gridSpan w:val="2"/>
            <w:vAlign w:val="center"/>
          </w:tcPr>
          <w:p w:rsidR="0019540E" w:rsidRDefault="0019540E">
            <w:pPr>
              <w:spacing w:line="340" w:lineRule="exact"/>
              <w:rPr>
                <w:rFonts w:ascii="仿宋_GB2312" w:eastAsia="仿宋_GB2312"/>
                <w:szCs w:val="21"/>
              </w:rPr>
            </w:pPr>
            <w:r>
              <w:rPr>
                <w:rFonts w:ascii="仿宋_GB2312" w:eastAsia="仿宋_GB2312"/>
                <w:szCs w:val="21"/>
              </w:rPr>
              <w:t xml:space="preserve">0252 </w:t>
            </w:r>
            <w:r>
              <w:rPr>
                <w:rFonts w:ascii="仿宋_GB2312" w:eastAsia="仿宋_GB2312" w:hint="eastAsia"/>
                <w:szCs w:val="21"/>
              </w:rPr>
              <w:t>应用统计</w:t>
            </w:r>
          </w:p>
        </w:tc>
        <w:tc>
          <w:tcPr>
            <w:tcW w:w="2603" w:type="dxa"/>
          </w:tcPr>
          <w:p w:rsidR="0019540E" w:rsidRDefault="0019540E">
            <w:pPr>
              <w:widowControl/>
              <w:jc w:val="left"/>
              <w:rPr>
                <w:rFonts w:ascii="仿宋_GB2312" w:eastAsia="仿宋_GB2312"/>
                <w:szCs w:val="21"/>
              </w:rPr>
            </w:pPr>
            <w:r>
              <w:rPr>
                <w:rFonts w:ascii="仿宋_GB2312" w:eastAsia="仿宋_GB2312"/>
                <w:szCs w:val="21"/>
              </w:rPr>
              <w:t>021</w:t>
            </w:r>
          </w:p>
        </w:tc>
      </w:tr>
      <w:tr w:rsidR="0019540E" w:rsidTr="00604594">
        <w:trPr>
          <w:cantSplit/>
          <w:trHeight w:val="295"/>
          <w:jc w:val="center"/>
        </w:trPr>
        <w:tc>
          <w:tcPr>
            <w:tcW w:w="1178" w:type="dxa"/>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5964" w:type="dxa"/>
            <w:gridSpan w:val="2"/>
            <w:vAlign w:val="center"/>
          </w:tcPr>
          <w:p w:rsidR="0019540E" w:rsidRDefault="0019540E">
            <w:pPr>
              <w:spacing w:line="340" w:lineRule="exact"/>
              <w:rPr>
                <w:rFonts w:ascii="仿宋_GB2312" w:eastAsia="仿宋_GB2312"/>
                <w:szCs w:val="21"/>
              </w:rPr>
            </w:pPr>
            <w:r>
              <w:rPr>
                <w:rFonts w:ascii="仿宋_GB2312" w:eastAsia="仿宋_GB2312"/>
                <w:szCs w:val="21"/>
              </w:rPr>
              <w:t xml:space="preserve">0255 </w:t>
            </w:r>
            <w:r>
              <w:rPr>
                <w:rFonts w:ascii="仿宋_GB2312" w:eastAsia="仿宋_GB2312" w:hint="eastAsia"/>
                <w:szCs w:val="21"/>
              </w:rPr>
              <w:t>保险</w:t>
            </w:r>
          </w:p>
        </w:tc>
        <w:tc>
          <w:tcPr>
            <w:tcW w:w="2603" w:type="dxa"/>
          </w:tcPr>
          <w:p w:rsidR="0019540E" w:rsidRDefault="0019540E">
            <w:pPr>
              <w:widowControl/>
              <w:jc w:val="left"/>
              <w:rPr>
                <w:rFonts w:ascii="仿宋_GB2312" w:eastAsia="仿宋_GB2312"/>
                <w:szCs w:val="21"/>
              </w:rPr>
            </w:pPr>
            <w:r>
              <w:rPr>
                <w:rFonts w:ascii="仿宋_GB2312" w:eastAsia="仿宋_GB2312"/>
                <w:szCs w:val="21"/>
              </w:rPr>
              <w:t>021</w:t>
            </w:r>
          </w:p>
        </w:tc>
      </w:tr>
      <w:tr w:rsidR="0019540E" w:rsidTr="00604594">
        <w:trPr>
          <w:cantSplit/>
          <w:trHeight w:val="257"/>
          <w:jc w:val="center"/>
        </w:trPr>
        <w:tc>
          <w:tcPr>
            <w:tcW w:w="1178" w:type="dxa"/>
            <w:vMerge w:val="restart"/>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2132"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0351</w:t>
            </w:r>
            <w:r>
              <w:rPr>
                <w:rFonts w:ascii="仿宋_GB2312" w:eastAsia="仿宋_GB2312" w:hint="eastAsia"/>
                <w:szCs w:val="21"/>
              </w:rPr>
              <w:t>法律</w:t>
            </w: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035101</w:t>
            </w:r>
            <w:r>
              <w:rPr>
                <w:rFonts w:ascii="仿宋_GB2312" w:eastAsia="仿宋_GB2312" w:hint="eastAsia"/>
                <w:szCs w:val="21"/>
              </w:rPr>
              <w:t>法律（非法学）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003</w:t>
            </w:r>
          </w:p>
        </w:tc>
      </w:tr>
      <w:tr w:rsidR="0019540E" w:rsidTr="00604594">
        <w:trPr>
          <w:cantSplit/>
          <w:trHeight w:val="219"/>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035102</w:t>
            </w:r>
            <w:r>
              <w:rPr>
                <w:rFonts w:ascii="仿宋_GB2312" w:eastAsia="仿宋_GB2312" w:hint="eastAsia"/>
                <w:szCs w:val="21"/>
              </w:rPr>
              <w:t>法律（法学）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003</w:t>
            </w:r>
          </w:p>
        </w:tc>
      </w:tr>
      <w:tr w:rsidR="0019540E" w:rsidTr="00604594">
        <w:trPr>
          <w:cantSplit/>
          <w:trHeight w:val="181"/>
          <w:jc w:val="center"/>
        </w:trPr>
        <w:tc>
          <w:tcPr>
            <w:tcW w:w="1178" w:type="dxa"/>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5964" w:type="dxa"/>
            <w:gridSpan w:val="2"/>
            <w:vAlign w:val="center"/>
          </w:tcPr>
          <w:p w:rsidR="0019540E" w:rsidRDefault="0019540E">
            <w:pPr>
              <w:spacing w:line="340" w:lineRule="exact"/>
              <w:rPr>
                <w:rFonts w:ascii="仿宋_GB2312" w:eastAsia="仿宋_GB2312"/>
                <w:szCs w:val="21"/>
              </w:rPr>
            </w:pPr>
            <w:r>
              <w:rPr>
                <w:rFonts w:ascii="仿宋_GB2312" w:eastAsia="仿宋_GB2312"/>
                <w:szCs w:val="21"/>
              </w:rPr>
              <w:t xml:space="preserve">0352 </w:t>
            </w:r>
            <w:r>
              <w:rPr>
                <w:rFonts w:ascii="仿宋_GB2312" w:eastAsia="仿宋_GB2312" w:hint="eastAsia"/>
                <w:szCs w:val="21"/>
              </w:rPr>
              <w:t>社会工作</w:t>
            </w:r>
          </w:p>
        </w:tc>
        <w:tc>
          <w:tcPr>
            <w:tcW w:w="2603" w:type="dxa"/>
          </w:tcPr>
          <w:p w:rsidR="0019540E" w:rsidRDefault="0019540E">
            <w:pPr>
              <w:widowControl/>
              <w:jc w:val="left"/>
              <w:rPr>
                <w:rFonts w:ascii="仿宋_GB2312" w:eastAsia="仿宋_GB2312"/>
                <w:szCs w:val="21"/>
              </w:rPr>
            </w:pPr>
            <w:r>
              <w:rPr>
                <w:rFonts w:ascii="仿宋_GB2312" w:eastAsia="仿宋_GB2312"/>
                <w:szCs w:val="21"/>
              </w:rPr>
              <w:t>002</w:t>
            </w:r>
          </w:p>
        </w:tc>
      </w:tr>
      <w:tr w:rsidR="0019540E" w:rsidTr="00604594">
        <w:trPr>
          <w:cantSplit/>
          <w:trHeight w:val="143"/>
          <w:jc w:val="center"/>
        </w:trPr>
        <w:tc>
          <w:tcPr>
            <w:tcW w:w="1178" w:type="dxa"/>
            <w:vMerge w:val="restart"/>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2132"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0451</w:t>
            </w:r>
            <w:r>
              <w:rPr>
                <w:rFonts w:ascii="仿宋_GB2312" w:eastAsia="仿宋_GB2312" w:hint="eastAsia"/>
                <w:szCs w:val="21"/>
              </w:rPr>
              <w:t>教育</w:t>
            </w: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045101</w:t>
            </w:r>
            <w:r>
              <w:rPr>
                <w:rFonts w:ascii="仿宋_GB2312" w:eastAsia="仿宋_GB2312" w:hint="eastAsia"/>
                <w:szCs w:val="21"/>
              </w:rPr>
              <w:t>教育管理</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p>
        </w:tc>
      </w:tr>
      <w:tr w:rsidR="0019540E" w:rsidTr="00604594">
        <w:trPr>
          <w:cantSplit/>
          <w:trHeight w:val="247"/>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045108</w:t>
            </w:r>
            <w:r>
              <w:rPr>
                <w:rFonts w:ascii="仿宋_GB2312" w:eastAsia="仿宋_GB2312" w:hint="eastAsia"/>
                <w:szCs w:val="21"/>
              </w:rPr>
              <w:t>学科教学（英语）</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p>
        </w:tc>
      </w:tr>
      <w:tr w:rsidR="0019540E" w:rsidTr="00604594">
        <w:trPr>
          <w:cantSplit/>
          <w:trHeight w:val="302"/>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045114</w:t>
            </w:r>
            <w:r>
              <w:rPr>
                <w:rFonts w:ascii="仿宋_GB2312" w:eastAsia="仿宋_GB2312" w:hint="eastAsia"/>
                <w:szCs w:val="21"/>
              </w:rPr>
              <w:t>现代教育技术</w:t>
            </w:r>
          </w:p>
        </w:tc>
        <w:tc>
          <w:tcPr>
            <w:tcW w:w="2603" w:type="dxa"/>
          </w:tcPr>
          <w:p w:rsidR="0019540E" w:rsidRPr="0002020D" w:rsidRDefault="0019540E">
            <w:pPr>
              <w:spacing w:line="340" w:lineRule="exact"/>
              <w:rPr>
                <w:rFonts w:ascii="仿宋_GB2312" w:eastAsia="仿宋_GB2312"/>
                <w:color w:val="FF00FF"/>
                <w:szCs w:val="21"/>
              </w:rPr>
            </w:pPr>
            <w:r w:rsidRPr="0002020D">
              <w:rPr>
                <w:rFonts w:ascii="仿宋_GB2312" w:eastAsia="仿宋_GB2312"/>
                <w:color w:val="FF00FF"/>
                <w:szCs w:val="21"/>
              </w:rPr>
              <w:t>002</w:t>
            </w:r>
            <w:r w:rsidRPr="0002020D">
              <w:rPr>
                <w:rFonts w:ascii="仿宋_GB2312" w:eastAsia="仿宋_GB2312" w:hAnsi="宋体" w:hint="eastAsia"/>
                <w:color w:val="FF00FF"/>
                <w:szCs w:val="21"/>
              </w:rPr>
              <w:t>（</w:t>
            </w:r>
            <w:r w:rsidRPr="0002020D">
              <w:rPr>
                <w:rFonts w:ascii="仿宋_GB2312" w:eastAsia="仿宋_GB2312" w:hAnsi="宋体"/>
                <w:color w:val="FF00FF"/>
                <w:szCs w:val="21"/>
              </w:rPr>
              <w:t>2017</w:t>
            </w:r>
            <w:r w:rsidRPr="0002020D">
              <w:rPr>
                <w:rFonts w:ascii="宋体" w:hAnsi="宋体" w:cs="宋体" w:hint="eastAsia"/>
                <w:color w:val="FF00FF"/>
                <w:szCs w:val="21"/>
              </w:rPr>
              <w:t>年不招生）</w:t>
            </w:r>
          </w:p>
        </w:tc>
      </w:tr>
      <w:tr w:rsidR="0019540E" w:rsidTr="00604594">
        <w:trPr>
          <w:cantSplit/>
          <w:trHeight w:val="226"/>
          <w:jc w:val="center"/>
        </w:trPr>
        <w:tc>
          <w:tcPr>
            <w:tcW w:w="1178" w:type="dxa"/>
            <w:vMerge w:val="restart"/>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2132"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0551</w:t>
            </w:r>
            <w:r>
              <w:rPr>
                <w:rFonts w:ascii="仿宋_GB2312" w:eastAsia="仿宋_GB2312" w:hint="eastAsia"/>
                <w:szCs w:val="21"/>
              </w:rPr>
              <w:t>翻译</w:t>
            </w: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055101</w:t>
            </w:r>
            <w:r>
              <w:rPr>
                <w:rFonts w:ascii="仿宋_GB2312" w:eastAsia="仿宋_GB2312" w:hint="eastAsia"/>
                <w:szCs w:val="21"/>
              </w:rPr>
              <w:t>英语笔译</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011</w:t>
            </w:r>
          </w:p>
        </w:tc>
      </w:tr>
      <w:tr w:rsidR="0019540E" w:rsidTr="00604594">
        <w:trPr>
          <w:cantSplit/>
          <w:trHeight w:val="188"/>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055102</w:t>
            </w:r>
            <w:r>
              <w:rPr>
                <w:rFonts w:ascii="仿宋_GB2312" w:eastAsia="仿宋_GB2312" w:hint="eastAsia"/>
                <w:szCs w:val="21"/>
              </w:rPr>
              <w:t>英语口译</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011</w:t>
            </w:r>
          </w:p>
        </w:tc>
      </w:tr>
      <w:tr w:rsidR="0019540E" w:rsidTr="00604594">
        <w:trPr>
          <w:cantSplit/>
          <w:trHeight w:val="146"/>
          <w:jc w:val="center"/>
        </w:trPr>
        <w:tc>
          <w:tcPr>
            <w:tcW w:w="1178" w:type="dxa"/>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5964" w:type="dxa"/>
            <w:gridSpan w:val="2"/>
            <w:vAlign w:val="center"/>
          </w:tcPr>
          <w:p w:rsidR="0019540E" w:rsidRDefault="0019540E">
            <w:pPr>
              <w:spacing w:line="340" w:lineRule="exact"/>
              <w:rPr>
                <w:rFonts w:ascii="仿宋_GB2312" w:eastAsia="仿宋_GB2312"/>
                <w:szCs w:val="21"/>
              </w:rPr>
            </w:pPr>
            <w:r>
              <w:rPr>
                <w:rFonts w:ascii="仿宋_GB2312" w:eastAsia="仿宋_GB2312"/>
                <w:szCs w:val="21"/>
              </w:rPr>
              <w:t>0552</w:t>
            </w:r>
            <w:r>
              <w:rPr>
                <w:rFonts w:ascii="仿宋_GB2312" w:eastAsia="仿宋_GB2312" w:hint="eastAsia"/>
                <w:szCs w:val="21"/>
              </w:rPr>
              <w:t>新闻与传播</w:t>
            </w:r>
          </w:p>
        </w:tc>
        <w:tc>
          <w:tcPr>
            <w:tcW w:w="2603" w:type="dxa"/>
            <w:tcBorders>
              <w:top w:val="nil"/>
              <w:bottom w:val="nil"/>
            </w:tcBorders>
          </w:tcPr>
          <w:p w:rsidR="0019540E" w:rsidRDefault="0019540E">
            <w:pPr>
              <w:widowControl/>
              <w:jc w:val="left"/>
              <w:rPr>
                <w:rFonts w:ascii="仿宋_GB2312" w:eastAsia="仿宋_GB2312"/>
                <w:szCs w:val="21"/>
              </w:rPr>
            </w:pPr>
            <w:r>
              <w:rPr>
                <w:rFonts w:ascii="仿宋_GB2312" w:eastAsia="仿宋_GB2312"/>
                <w:szCs w:val="21"/>
              </w:rPr>
              <w:t>010</w:t>
            </w:r>
          </w:p>
        </w:tc>
      </w:tr>
      <w:tr w:rsidR="0019540E" w:rsidTr="00604594">
        <w:trPr>
          <w:cantSplit/>
          <w:trHeight w:val="264"/>
          <w:jc w:val="center"/>
        </w:trPr>
        <w:tc>
          <w:tcPr>
            <w:tcW w:w="1178" w:type="dxa"/>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5964" w:type="dxa"/>
            <w:gridSpan w:val="2"/>
            <w:vAlign w:val="center"/>
          </w:tcPr>
          <w:p w:rsidR="0019540E" w:rsidRDefault="0019540E">
            <w:pPr>
              <w:spacing w:line="340" w:lineRule="exact"/>
              <w:rPr>
                <w:rFonts w:ascii="仿宋_GB2312" w:eastAsia="仿宋_GB2312"/>
                <w:szCs w:val="21"/>
              </w:rPr>
            </w:pPr>
            <w:r>
              <w:rPr>
                <w:rFonts w:ascii="仿宋_GB2312" w:eastAsia="仿宋_GB2312"/>
                <w:szCs w:val="21"/>
              </w:rPr>
              <w:t>0851</w:t>
            </w:r>
            <w:r>
              <w:rPr>
                <w:rFonts w:ascii="仿宋_GB2312" w:eastAsia="仿宋_GB2312" w:hint="eastAsia"/>
                <w:szCs w:val="21"/>
              </w:rPr>
              <w:t>建筑学</w:t>
            </w:r>
          </w:p>
        </w:tc>
        <w:tc>
          <w:tcPr>
            <w:tcW w:w="2603" w:type="dxa"/>
          </w:tcPr>
          <w:p w:rsidR="0019540E" w:rsidRDefault="0019540E">
            <w:pPr>
              <w:widowControl/>
              <w:jc w:val="left"/>
              <w:rPr>
                <w:rFonts w:ascii="仿宋_GB2312" w:eastAsia="仿宋_GB2312"/>
                <w:szCs w:val="21"/>
              </w:rPr>
            </w:pPr>
            <w:r>
              <w:rPr>
                <w:rFonts w:ascii="仿宋_GB2312" w:eastAsia="仿宋_GB2312"/>
                <w:szCs w:val="21"/>
              </w:rPr>
              <w:t>013</w:t>
            </w:r>
          </w:p>
        </w:tc>
      </w:tr>
      <w:tr w:rsidR="0019540E" w:rsidTr="00604594">
        <w:trPr>
          <w:cantSplit/>
          <w:trHeight w:val="205"/>
          <w:jc w:val="center"/>
        </w:trPr>
        <w:tc>
          <w:tcPr>
            <w:tcW w:w="1178" w:type="dxa"/>
            <w:vMerge w:val="restart"/>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2132"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0852</w:t>
            </w:r>
            <w:r>
              <w:rPr>
                <w:rFonts w:ascii="仿宋_GB2312" w:eastAsia="仿宋_GB2312" w:hint="eastAsia"/>
                <w:szCs w:val="21"/>
              </w:rPr>
              <w:t>工程</w:t>
            </w: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085201</w:t>
            </w:r>
            <w:r>
              <w:rPr>
                <w:rFonts w:ascii="仿宋_GB2312" w:eastAsia="仿宋_GB2312" w:hAnsi="Arial" w:cs="Arial" w:hint="eastAsia"/>
                <w:szCs w:val="21"/>
              </w:rPr>
              <w:t>机械工程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037</w:t>
            </w:r>
            <w:r>
              <w:rPr>
                <w:rFonts w:ascii="仿宋_GB2312" w:eastAsia="仿宋_GB2312" w:hAnsi="Arial" w:cs="Arial" w:hint="eastAsia"/>
                <w:szCs w:val="21"/>
              </w:rPr>
              <w:t>、</w:t>
            </w:r>
            <w:r>
              <w:rPr>
                <w:rFonts w:ascii="仿宋_GB2312" w:eastAsia="仿宋_GB2312" w:hAnsi="Arial" w:cs="Arial"/>
                <w:szCs w:val="21"/>
              </w:rPr>
              <w:t>038</w:t>
            </w:r>
          </w:p>
        </w:tc>
      </w:tr>
      <w:tr w:rsidR="0019540E" w:rsidTr="00604594">
        <w:trPr>
          <w:cantSplit/>
          <w:trHeight w:val="209"/>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085204</w:t>
            </w:r>
            <w:r>
              <w:rPr>
                <w:rFonts w:ascii="仿宋_GB2312" w:eastAsia="仿宋_GB2312" w:hAnsi="Arial" w:cs="Arial" w:hint="eastAsia"/>
                <w:szCs w:val="21"/>
              </w:rPr>
              <w:t>材料工程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031</w:t>
            </w:r>
            <w:r>
              <w:rPr>
                <w:rFonts w:ascii="仿宋_GB2312" w:eastAsia="仿宋_GB2312" w:hAnsi="Arial" w:cs="Arial" w:hint="eastAsia"/>
                <w:szCs w:val="21"/>
              </w:rPr>
              <w:t>、</w:t>
            </w:r>
            <w:r>
              <w:rPr>
                <w:rFonts w:ascii="仿宋_GB2312" w:eastAsia="仿宋_GB2312" w:hAnsi="Arial" w:cs="Arial"/>
                <w:szCs w:val="21"/>
              </w:rPr>
              <w:t>033</w:t>
            </w:r>
            <w:r>
              <w:rPr>
                <w:rFonts w:ascii="仿宋_GB2312" w:eastAsia="仿宋_GB2312" w:hAnsi="Arial" w:cs="Arial" w:hint="eastAsia"/>
                <w:szCs w:val="21"/>
              </w:rPr>
              <w:t>、</w:t>
            </w:r>
            <w:r>
              <w:rPr>
                <w:rFonts w:ascii="仿宋_GB2312" w:eastAsia="仿宋_GB2312" w:hAnsi="Arial" w:cs="Arial"/>
                <w:szCs w:val="21"/>
              </w:rPr>
              <w:t>038</w:t>
            </w:r>
            <w:r>
              <w:rPr>
                <w:rFonts w:ascii="仿宋_GB2312" w:eastAsia="仿宋_GB2312" w:hAnsi="Arial" w:cs="Arial" w:hint="eastAsia"/>
                <w:szCs w:val="21"/>
              </w:rPr>
              <w:t>、</w:t>
            </w:r>
            <w:r>
              <w:rPr>
                <w:rFonts w:ascii="仿宋_GB2312" w:eastAsia="仿宋_GB2312" w:hAnsi="Arial" w:cs="Arial"/>
                <w:szCs w:val="21"/>
              </w:rPr>
              <w:t>056</w:t>
            </w:r>
          </w:p>
        </w:tc>
      </w:tr>
      <w:tr w:rsidR="0019540E" w:rsidTr="00604594">
        <w:trPr>
          <w:cantSplit/>
          <w:trHeight w:val="185"/>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085205</w:t>
            </w:r>
            <w:r>
              <w:rPr>
                <w:rFonts w:ascii="仿宋_GB2312" w:eastAsia="仿宋_GB2312" w:hAnsi="Arial" w:cs="Arial" w:hint="eastAsia"/>
                <w:szCs w:val="21"/>
              </w:rPr>
              <w:t>冶金工程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023</w:t>
            </w:r>
            <w:r>
              <w:rPr>
                <w:rFonts w:ascii="仿宋_GB2312" w:eastAsia="仿宋_GB2312" w:hAnsi="Arial" w:cs="Arial" w:hint="eastAsia"/>
                <w:szCs w:val="21"/>
              </w:rPr>
              <w:t>、</w:t>
            </w:r>
            <w:r>
              <w:rPr>
                <w:rFonts w:ascii="仿宋_GB2312" w:eastAsia="仿宋_GB2312" w:hAnsi="Arial" w:cs="Arial"/>
                <w:szCs w:val="21"/>
              </w:rPr>
              <w:t>035</w:t>
            </w:r>
            <w:r>
              <w:rPr>
                <w:rFonts w:ascii="仿宋_GB2312" w:eastAsia="仿宋_GB2312" w:hAnsi="Arial" w:cs="Arial" w:hint="eastAsia"/>
                <w:szCs w:val="21"/>
              </w:rPr>
              <w:t>、</w:t>
            </w:r>
            <w:r>
              <w:rPr>
                <w:rFonts w:ascii="仿宋_GB2312" w:eastAsia="仿宋_GB2312" w:hAnsi="Arial" w:cs="Arial"/>
                <w:szCs w:val="21"/>
              </w:rPr>
              <w:t>056</w:t>
            </w:r>
          </w:p>
        </w:tc>
      </w:tr>
      <w:tr w:rsidR="0019540E" w:rsidTr="00604594">
        <w:trPr>
          <w:cantSplit/>
          <w:trHeight w:val="175"/>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085206</w:t>
            </w:r>
            <w:r>
              <w:rPr>
                <w:rFonts w:ascii="仿宋_GB2312" w:eastAsia="仿宋_GB2312" w:hAnsi="Arial" w:cs="Arial" w:hint="eastAsia"/>
                <w:szCs w:val="21"/>
              </w:rPr>
              <w:t>动力工程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039</w:t>
            </w:r>
          </w:p>
        </w:tc>
      </w:tr>
      <w:tr w:rsidR="0019540E" w:rsidTr="00604594">
        <w:trPr>
          <w:cantSplit/>
          <w:trHeight w:val="113"/>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085207</w:t>
            </w:r>
            <w:r>
              <w:rPr>
                <w:rFonts w:ascii="仿宋_GB2312" w:eastAsia="仿宋_GB2312" w:hAnsi="Arial" w:cs="Arial" w:hint="eastAsia"/>
                <w:szCs w:val="21"/>
              </w:rPr>
              <w:t>电气工程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046</w:t>
            </w:r>
          </w:p>
        </w:tc>
      </w:tr>
      <w:tr w:rsidR="0019540E" w:rsidTr="00604594">
        <w:trPr>
          <w:cantSplit/>
          <w:trHeight w:val="210"/>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085208</w:t>
            </w:r>
            <w:r>
              <w:rPr>
                <w:rFonts w:ascii="仿宋_GB2312" w:eastAsia="仿宋_GB2312" w:hAnsi="Arial" w:cs="Arial" w:hint="eastAsia"/>
                <w:szCs w:val="21"/>
              </w:rPr>
              <w:t>电子与通信工程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022</w:t>
            </w:r>
            <w:r>
              <w:rPr>
                <w:rFonts w:ascii="仿宋_GB2312" w:eastAsia="仿宋_GB2312" w:hAnsi="Arial" w:cs="Arial" w:hint="eastAsia"/>
                <w:szCs w:val="21"/>
              </w:rPr>
              <w:t>、</w:t>
            </w:r>
            <w:r>
              <w:rPr>
                <w:rFonts w:ascii="仿宋_GB2312" w:eastAsia="仿宋_GB2312" w:hAnsi="Arial" w:cs="Arial"/>
                <w:szCs w:val="21"/>
              </w:rPr>
              <w:t>046</w:t>
            </w:r>
          </w:p>
        </w:tc>
      </w:tr>
      <w:tr w:rsidR="0019540E" w:rsidTr="00604594">
        <w:trPr>
          <w:cantSplit/>
          <w:trHeight w:val="180"/>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085209</w:t>
            </w:r>
            <w:r>
              <w:rPr>
                <w:rFonts w:ascii="仿宋_GB2312" w:eastAsia="仿宋_GB2312" w:hAnsi="Arial" w:cs="Arial" w:hint="eastAsia"/>
                <w:szCs w:val="21"/>
              </w:rPr>
              <w:t>集成电路工程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022</w:t>
            </w:r>
          </w:p>
        </w:tc>
      </w:tr>
      <w:tr w:rsidR="0019540E" w:rsidTr="00604594">
        <w:trPr>
          <w:cantSplit/>
          <w:trHeight w:val="141"/>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085210</w:t>
            </w:r>
            <w:r>
              <w:rPr>
                <w:rFonts w:ascii="仿宋_GB2312" w:eastAsia="仿宋_GB2312" w:hAnsi="Arial" w:cs="Arial" w:hint="eastAsia"/>
                <w:szCs w:val="21"/>
              </w:rPr>
              <w:t>控制工程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046</w:t>
            </w:r>
          </w:p>
        </w:tc>
      </w:tr>
      <w:tr w:rsidR="0019540E" w:rsidTr="00604594">
        <w:trPr>
          <w:cantSplit/>
          <w:trHeight w:val="139"/>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085211</w:t>
            </w:r>
            <w:r>
              <w:rPr>
                <w:rFonts w:ascii="仿宋_GB2312" w:eastAsia="仿宋_GB2312" w:hAnsi="Arial" w:cs="Arial" w:hint="eastAsia"/>
                <w:szCs w:val="21"/>
              </w:rPr>
              <w:t>计算机技术</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046</w:t>
            </w:r>
          </w:p>
        </w:tc>
      </w:tr>
      <w:tr w:rsidR="0019540E" w:rsidTr="00604594">
        <w:trPr>
          <w:cantSplit/>
          <w:trHeight w:val="121"/>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085212</w:t>
            </w:r>
            <w:r>
              <w:rPr>
                <w:rFonts w:ascii="仿宋_GB2312" w:eastAsia="仿宋_GB2312" w:hAnsi="Arial" w:cs="Arial" w:hint="eastAsia"/>
                <w:szCs w:val="21"/>
              </w:rPr>
              <w:t>软件工程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047</w:t>
            </w:r>
          </w:p>
        </w:tc>
      </w:tr>
      <w:tr w:rsidR="0019540E" w:rsidTr="00604594">
        <w:trPr>
          <w:cantSplit/>
          <w:trHeight w:val="271"/>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085213</w:t>
            </w:r>
            <w:r>
              <w:rPr>
                <w:rFonts w:ascii="仿宋_GB2312" w:eastAsia="仿宋_GB2312" w:hAnsi="Arial" w:cs="Arial" w:hint="eastAsia"/>
                <w:szCs w:val="21"/>
              </w:rPr>
              <w:t>建筑与土木工程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048</w:t>
            </w:r>
            <w:r>
              <w:rPr>
                <w:rFonts w:ascii="仿宋_GB2312" w:eastAsia="仿宋_GB2312" w:hAnsi="Arial" w:cs="Arial" w:hint="eastAsia"/>
                <w:szCs w:val="21"/>
              </w:rPr>
              <w:t>、</w:t>
            </w:r>
            <w:r>
              <w:rPr>
                <w:rFonts w:ascii="仿宋_GB2312" w:eastAsia="仿宋_GB2312" w:hAnsi="Arial" w:cs="Arial"/>
                <w:szCs w:val="21"/>
              </w:rPr>
              <w:t>055</w:t>
            </w:r>
          </w:p>
        </w:tc>
      </w:tr>
      <w:tr w:rsidR="0019540E" w:rsidTr="00604594">
        <w:trPr>
          <w:cantSplit/>
          <w:trHeight w:val="257"/>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085215</w:t>
            </w:r>
            <w:r>
              <w:rPr>
                <w:rFonts w:ascii="仿宋_GB2312" w:eastAsia="仿宋_GB2312" w:hAnsi="Arial" w:cs="Arial" w:hint="eastAsia"/>
                <w:szCs w:val="21"/>
              </w:rPr>
              <w:t>测绘工程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050</w:t>
            </w:r>
          </w:p>
        </w:tc>
      </w:tr>
      <w:tr w:rsidR="0019540E" w:rsidTr="00604594">
        <w:trPr>
          <w:cantSplit/>
          <w:trHeight w:val="261"/>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085216</w:t>
            </w:r>
            <w:r>
              <w:rPr>
                <w:rFonts w:ascii="仿宋_GB2312" w:eastAsia="仿宋_GB2312" w:hAnsi="Arial" w:cs="Arial" w:hint="eastAsia"/>
                <w:szCs w:val="21"/>
              </w:rPr>
              <w:t>化学工程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023</w:t>
            </w:r>
          </w:p>
        </w:tc>
      </w:tr>
      <w:tr w:rsidR="0019540E" w:rsidTr="00604594">
        <w:trPr>
          <w:cantSplit/>
          <w:trHeight w:val="237"/>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085217</w:t>
            </w:r>
            <w:r>
              <w:rPr>
                <w:rFonts w:ascii="仿宋_GB2312" w:eastAsia="仿宋_GB2312" w:hAnsi="Arial" w:cs="Arial" w:hint="eastAsia"/>
                <w:szCs w:val="21"/>
              </w:rPr>
              <w:t>地质工程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050</w:t>
            </w:r>
          </w:p>
        </w:tc>
      </w:tr>
      <w:tr w:rsidR="0019540E" w:rsidTr="00604594">
        <w:trPr>
          <w:cantSplit/>
          <w:trHeight w:val="241"/>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085218</w:t>
            </w:r>
            <w:r>
              <w:rPr>
                <w:rFonts w:ascii="仿宋_GB2312" w:eastAsia="仿宋_GB2312" w:hAnsi="Arial" w:cs="Arial" w:hint="eastAsia"/>
                <w:szCs w:val="21"/>
              </w:rPr>
              <w:t>矿业工程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055</w:t>
            </w:r>
            <w:r>
              <w:rPr>
                <w:rFonts w:ascii="仿宋_GB2312" w:eastAsia="仿宋_GB2312" w:hAnsi="Arial" w:cs="Arial" w:hint="eastAsia"/>
                <w:szCs w:val="21"/>
              </w:rPr>
              <w:t>、</w:t>
            </w:r>
            <w:r>
              <w:rPr>
                <w:rFonts w:ascii="仿宋_GB2312" w:eastAsia="仿宋_GB2312" w:hAnsi="Arial" w:cs="Arial"/>
                <w:szCs w:val="21"/>
              </w:rPr>
              <w:t>056</w:t>
            </w:r>
          </w:p>
        </w:tc>
      </w:tr>
      <w:tr w:rsidR="0019540E" w:rsidTr="00604594">
        <w:trPr>
          <w:cantSplit/>
          <w:trHeight w:val="217"/>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085222</w:t>
            </w:r>
            <w:r>
              <w:rPr>
                <w:rFonts w:ascii="仿宋_GB2312" w:eastAsia="仿宋_GB2312" w:hAnsi="Arial" w:cs="Arial" w:hint="eastAsia"/>
                <w:szCs w:val="21"/>
              </w:rPr>
              <w:t>交通运输工程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042</w:t>
            </w:r>
          </w:p>
        </w:tc>
      </w:tr>
      <w:tr w:rsidR="0019540E" w:rsidTr="00604594">
        <w:trPr>
          <w:cantSplit/>
          <w:trHeight w:val="207"/>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085224</w:t>
            </w:r>
            <w:r>
              <w:rPr>
                <w:rFonts w:ascii="仿宋_GB2312" w:eastAsia="仿宋_GB2312" w:hAnsi="Arial" w:cs="Arial" w:hint="eastAsia"/>
                <w:szCs w:val="21"/>
              </w:rPr>
              <w:t>安全工程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055</w:t>
            </w:r>
          </w:p>
        </w:tc>
      </w:tr>
      <w:tr w:rsidR="0019540E" w:rsidTr="00604594">
        <w:trPr>
          <w:cantSplit/>
          <w:trHeight w:val="197"/>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085229</w:t>
            </w:r>
            <w:r>
              <w:rPr>
                <w:rFonts w:ascii="仿宋_GB2312" w:eastAsia="仿宋_GB2312" w:hAnsi="Arial" w:cs="Arial" w:hint="eastAsia"/>
                <w:szCs w:val="21"/>
              </w:rPr>
              <w:t>环境工程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035</w:t>
            </w:r>
          </w:p>
        </w:tc>
      </w:tr>
      <w:tr w:rsidR="0019540E" w:rsidTr="00604594">
        <w:trPr>
          <w:cantSplit/>
          <w:trHeight w:val="187"/>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085230</w:t>
            </w:r>
            <w:r>
              <w:rPr>
                <w:rFonts w:ascii="仿宋_GB2312" w:eastAsia="仿宋_GB2312" w:hAnsi="Arial" w:cs="Arial" w:hint="eastAsia"/>
                <w:szCs w:val="21"/>
              </w:rPr>
              <w:t>生物医学工程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050</w:t>
            </w:r>
          </w:p>
        </w:tc>
      </w:tr>
      <w:tr w:rsidR="0019540E" w:rsidTr="00604594">
        <w:trPr>
          <w:cantSplit/>
          <w:trHeight w:val="177"/>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085234</w:t>
            </w:r>
            <w:r>
              <w:rPr>
                <w:rFonts w:ascii="仿宋_GB2312" w:eastAsia="仿宋_GB2312" w:hAnsi="Arial" w:cs="Arial" w:hint="eastAsia"/>
                <w:szCs w:val="21"/>
              </w:rPr>
              <w:t>车辆工程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037</w:t>
            </w:r>
          </w:p>
        </w:tc>
      </w:tr>
      <w:tr w:rsidR="0019540E" w:rsidTr="00604594">
        <w:trPr>
          <w:cantSplit/>
          <w:trHeight w:val="323"/>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085235</w:t>
            </w:r>
            <w:r>
              <w:rPr>
                <w:rFonts w:ascii="仿宋_GB2312" w:eastAsia="仿宋_GB2312" w:hAnsi="Arial" w:cs="Arial" w:hint="eastAsia"/>
                <w:szCs w:val="21"/>
              </w:rPr>
              <w:t>制药工程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023</w:t>
            </w:r>
          </w:p>
        </w:tc>
      </w:tr>
      <w:tr w:rsidR="0019540E" w:rsidTr="00604594">
        <w:trPr>
          <w:cantSplit/>
          <w:trHeight w:val="289"/>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085238</w:t>
            </w:r>
            <w:r>
              <w:rPr>
                <w:rFonts w:ascii="仿宋_GB2312" w:eastAsia="仿宋_GB2312" w:hAnsi="Arial" w:cs="Arial" w:hint="eastAsia"/>
                <w:szCs w:val="21"/>
              </w:rPr>
              <w:t>生物工程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056</w:t>
            </w:r>
          </w:p>
        </w:tc>
      </w:tr>
      <w:tr w:rsidR="0019540E" w:rsidTr="00604594">
        <w:trPr>
          <w:cantSplit/>
          <w:trHeight w:val="279"/>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085239</w:t>
            </w:r>
            <w:r>
              <w:rPr>
                <w:rFonts w:ascii="仿宋_GB2312" w:eastAsia="仿宋_GB2312" w:hAnsi="Arial" w:cs="Arial" w:hint="eastAsia"/>
                <w:szCs w:val="21"/>
              </w:rPr>
              <w:t>项目管理</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048</w:t>
            </w:r>
          </w:p>
        </w:tc>
      </w:tr>
      <w:tr w:rsidR="0019540E" w:rsidTr="00604594">
        <w:trPr>
          <w:cantSplit/>
          <w:trHeight w:val="269"/>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bottom"/>
          </w:tcPr>
          <w:p w:rsidR="0019540E" w:rsidRDefault="0019540E" w:rsidP="0019540E">
            <w:pPr>
              <w:ind w:firstLineChars="100" w:firstLine="31680"/>
              <w:rPr>
                <w:rFonts w:ascii="仿宋_GB2312" w:eastAsia="仿宋_GB2312" w:hAnsi="Arial" w:cs="Arial"/>
                <w:szCs w:val="21"/>
              </w:rPr>
            </w:pPr>
            <w:r>
              <w:rPr>
                <w:rFonts w:ascii="仿宋_GB2312" w:eastAsia="仿宋_GB2312" w:hAnsi="Arial" w:cs="Arial"/>
                <w:szCs w:val="21"/>
              </w:rPr>
              <w:t>085240</w:t>
            </w:r>
            <w:r>
              <w:rPr>
                <w:rFonts w:ascii="仿宋_GB2312" w:eastAsia="仿宋_GB2312" w:hAnsi="Arial" w:cs="Arial" w:hint="eastAsia"/>
                <w:szCs w:val="21"/>
              </w:rPr>
              <w:t>物流工程</w:t>
            </w:r>
          </w:p>
        </w:tc>
        <w:tc>
          <w:tcPr>
            <w:tcW w:w="2603" w:type="dxa"/>
          </w:tcPr>
          <w:p w:rsidR="0019540E" w:rsidRDefault="0019540E">
            <w:pPr>
              <w:rPr>
                <w:rFonts w:ascii="仿宋_GB2312" w:eastAsia="仿宋_GB2312" w:hAnsi="Arial" w:cs="Arial"/>
                <w:szCs w:val="21"/>
              </w:rPr>
            </w:pPr>
            <w:r>
              <w:rPr>
                <w:rFonts w:ascii="仿宋_GB2312" w:eastAsia="仿宋_GB2312" w:hAnsi="Arial" w:cs="Arial"/>
                <w:szCs w:val="21"/>
              </w:rPr>
              <w:t>042</w:t>
            </w:r>
          </w:p>
        </w:tc>
      </w:tr>
      <w:tr w:rsidR="0019540E" w:rsidTr="00604594">
        <w:trPr>
          <w:cantSplit/>
          <w:trHeight w:val="259"/>
          <w:jc w:val="center"/>
        </w:trPr>
        <w:tc>
          <w:tcPr>
            <w:tcW w:w="1178" w:type="dxa"/>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5964" w:type="dxa"/>
            <w:gridSpan w:val="2"/>
            <w:vAlign w:val="center"/>
          </w:tcPr>
          <w:p w:rsidR="0019540E" w:rsidRDefault="0019540E">
            <w:pPr>
              <w:rPr>
                <w:rFonts w:ascii="仿宋_GB2312" w:eastAsia="仿宋_GB2312" w:hAnsi="Arial" w:cs="Arial"/>
                <w:szCs w:val="21"/>
              </w:rPr>
            </w:pPr>
            <w:r>
              <w:rPr>
                <w:rFonts w:ascii="仿宋_GB2312" w:eastAsia="仿宋_GB2312"/>
                <w:szCs w:val="21"/>
              </w:rPr>
              <w:t>0853</w:t>
            </w:r>
            <w:r>
              <w:rPr>
                <w:rFonts w:ascii="仿宋_GB2312" w:eastAsia="仿宋_GB2312" w:hint="eastAsia"/>
                <w:szCs w:val="21"/>
              </w:rPr>
              <w:t>城市规划</w:t>
            </w:r>
          </w:p>
        </w:tc>
        <w:tc>
          <w:tcPr>
            <w:tcW w:w="2603" w:type="dxa"/>
          </w:tcPr>
          <w:p w:rsidR="0019540E" w:rsidRDefault="0019540E">
            <w:pPr>
              <w:widowControl/>
              <w:jc w:val="left"/>
              <w:rPr>
                <w:rFonts w:ascii="仿宋_GB2312" w:eastAsia="仿宋_GB2312" w:hAnsi="Arial" w:cs="Arial"/>
                <w:szCs w:val="21"/>
              </w:rPr>
            </w:pPr>
            <w:r>
              <w:rPr>
                <w:rFonts w:ascii="仿宋_GB2312" w:eastAsia="仿宋_GB2312" w:hAnsi="Arial" w:cs="Arial"/>
                <w:szCs w:val="21"/>
              </w:rPr>
              <w:t>013</w:t>
            </w:r>
          </w:p>
        </w:tc>
      </w:tr>
      <w:tr w:rsidR="0019540E" w:rsidTr="00604594">
        <w:trPr>
          <w:cantSplit/>
          <w:trHeight w:val="235"/>
          <w:jc w:val="center"/>
        </w:trPr>
        <w:tc>
          <w:tcPr>
            <w:tcW w:w="1178" w:type="dxa"/>
            <w:vMerge w:val="restart"/>
            <w:vAlign w:val="center"/>
          </w:tcPr>
          <w:p w:rsidR="0019540E" w:rsidRDefault="0019540E">
            <w:pPr>
              <w:spacing w:line="340" w:lineRule="exact"/>
              <w:rPr>
                <w:rFonts w:ascii="仿宋_GB2312" w:eastAsia="仿宋_GB2312"/>
                <w:b/>
                <w:szCs w:val="21"/>
              </w:rPr>
            </w:pPr>
          </w:p>
          <w:p w:rsidR="0019540E" w:rsidRDefault="0019540E">
            <w:pPr>
              <w:spacing w:line="340" w:lineRule="exact"/>
              <w:rPr>
                <w:rFonts w:ascii="仿宋_GB2312" w:eastAsia="仿宋_GB2312"/>
                <w:b/>
                <w:szCs w:val="21"/>
              </w:rPr>
            </w:pPr>
          </w:p>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2132" w:type="dxa"/>
            <w:vMerge w:val="restart"/>
            <w:vAlign w:val="center"/>
          </w:tcPr>
          <w:p w:rsidR="0019540E" w:rsidRDefault="0019540E">
            <w:pPr>
              <w:spacing w:line="340" w:lineRule="exact"/>
              <w:rPr>
                <w:rFonts w:ascii="仿宋_GB2312" w:eastAsia="仿宋_GB2312"/>
                <w:szCs w:val="21"/>
              </w:rPr>
            </w:pPr>
          </w:p>
          <w:p w:rsidR="0019540E" w:rsidRDefault="0019540E">
            <w:pPr>
              <w:spacing w:line="340" w:lineRule="exact"/>
              <w:rPr>
                <w:rFonts w:ascii="仿宋_GB2312" w:eastAsia="仿宋_GB2312"/>
                <w:szCs w:val="21"/>
              </w:rPr>
            </w:pPr>
          </w:p>
          <w:p w:rsidR="0019540E" w:rsidRDefault="0019540E">
            <w:pPr>
              <w:spacing w:line="340" w:lineRule="exact"/>
              <w:rPr>
                <w:rFonts w:ascii="仿宋_GB2312" w:eastAsia="仿宋_GB2312"/>
                <w:szCs w:val="21"/>
              </w:rPr>
            </w:pPr>
            <w:r>
              <w:rPr>
                <w:rFonts w:ascii="仿宋_GB2312" w:eastAsia="仿宋_GB2312"/>
                <w:szCs w:val="21"/>
              </w:rPr>
              <w:t>1051</w:t>
            </w:r>
            <w:r>
              <w:rPr>
                <w:rFonts w:ascii="仿宋_GB2312" w:eastAsia="仿宋_GB2312" w:hint="eastAsia"/>
                <w:szCs w:val="21"/>
              </w:rPr>
              <w:t>临床医学</w:t>
            </w: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105101</w:t>
            </w:r>
            <w:r>
              <w:rPr>
                <w:rFonts w:ascii="仿宋_GB2312" w:eastAsia="仿宋_GB2312" w:hint="eastAsia"/>
                <w:szCs w:val="21"/>
              </w:rPr>
              <w:t>内科学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p>
        </w:tc>
      </w:tr>
      <w:tr w:rsidR="0019540E" w:rsidTr="00604594">
        <w:trPr>
          <w:cantSplit/>
          <w:trHeight w:val="183"/>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50" w:firstLine="31680"/>
              <w:rPr>
                <w:rFonts w:ascii="仿宋_GB2312" w:eastAsia="仿宋_GB2312"/>
                <w:szCs w:val="21"/>
              </w:rPr>
            </w:pPr>
            <w:r>
              <w:rPr>
                <w:rFonts w:ascii="仿宋_GB2312" w:eastAsia="仿宋_GB2312"/>
                <w:szCs w:val="21"/>
              </w:rPr>
              <w:t xml:space="preserve"> 105102</w:t>
            </w:r>
            <w:r>
              <w:rPr>
                <w:rFonts w:ascii="仿宋_GB2312" w:eastAsia="仿宋_GB2312" w:hint="eastAsia"/>
                <w:szCs w:val="21"/>
              </w:rPr>
              <w:t>儿科学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p>
        </w:tc>
      </w:tr>
      <w:tr w:rsidR="0019540E" w:rsidTr="00604594">
        <w:trPr>
          <w:cantSplit/>
          <w:trHeight w:val="301"/>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105103</w:t>
            </w:r>
            <w:r>
              <w:rPr>
                <w:rFonts w:ascii="仿宋_GB2312" w:eastAsia="仿宋_GB2312" w:hint="eastAsia"/>
                <w:szCs w:val="21"/>
              </w:rPr>
              <w:t>老年医学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p>
        </w:tc>
      </w:tr>
      <w:tr w:rsidR="0019540E" w:rsidTr="00604594">
        <w:trPr>
          <w:cantSplit/>
          <w:trHeight w:val="263"/>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105104</w:t>
            </w:r>
            <w:r>
              <w:rPr>
                <w:rFonts w:ascii="仿宋_GB2312" w:eastAsia="仿宋_GB2312" w:hint="eastAsia"/>
                <w:szCs w:val="21"/>
              </w:rPr>
              <w:t>神经病学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p>
        </w:tc>
      </w:tr>
      <w:tr w:rsidR="0019540E" w:rsidTr="00604594">
        <w:trPr>
          <w:cantSplit/>
          <w:trHeight w:val="226"/>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105105</w:t>
            </w:r>
            <w:r>
              <w:rPr>
                <w:rFonts w:ascii="仿宋_GB2312" w:eastAsia="仿宋_GB2312" w:hint="eastAsia"/>
                <w:szCs w:val="21"/>
              </w:rPr>
              <w:t>精神病与精神卫生学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082</w:t>
            </w:r>
          </w:p>
        </w:tc>
      </w:tr>
      <w:tr w:rsidR="0019540E" w:rsidTr="00604594">
        <w:trPr>
          <w:cantSplit/>
          <w:trHeight w:val="187"/>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105106</w:t>
            </w:r>
            <w:r>
              <w:rPr>
                <w:rFonts w:ascii="仿宋_GB2312" w:eastAsia="仿宋_GB2312" w:hint="eastAsia"/>
                <w:szCs w:val="21"/>
              </w:rPr>
              <w:t>皮肤病与性病学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p>
        </w:tc>
      </w:tr>
      <w:tr w:rsidR="0019540E" w:rsidTr="00604594">
        <w:trPr>
          <w:cantSplit/>
          <w:trHeight w:val="305"/>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105107</w:t>
            </w:r>
            <w:r>
              <w:rPr>
                <w:rFonts w:ascii="仿宋_GB2312" w:eastAsia="仿宋_GB2312" w:hint="eastAsia"/>
                <w:szCs w:val="21"/>
              </w:rPr>
              <w:t>影像医学与核医学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r>
              <w:rPr>
                <w:rFonts w:ascii="仿宋_GB2312" w:eastAsia="仿宋_GB2312" w:hint="eastAsia"/>
                <w:szCs w:val="21"/>
              </w:rPr>
              <w:t>、</w:t>
            </w:r>
            <w:r>
              <w:rPr>
                <w:rFonts w:ascii="仿宋_GB2312" w:eastAsia="仿宋_GB2312"/>
                <w:szCs w:val="21"/>
              </w:rPr>
              <w:t>091</w:t>
            </w:r>
          </w:p>
        </w:tc>
      </w:tr>
      <w:tr w:rsidR="0019540E" w:rsidTr="00604594">
        <w:trPr>
          <w:cantSplit/>
          <w:trHeight w:val="267"/>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105108</w:t>
            </w:r>
            <w:r>
              <w:rPr>
                <w:rFonts w:ascii="仿宋_GB2312" w:eastAsia="仿宋_GB2312" w:hint="eastAsia"/>
                <w:szCs w:val="21"/>
              </w:rPr>
              <w:t>临床检验诊断学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p>
        </w:tc>
      </w:tr>
      <w:tr w:rsidR="0019540E" w:rsidTr="00604594">
        <w:trPr>
          <w:cantSplit/>
          <w:trHeight w:val="229"/>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105109</w:t>
            </w:r>
            <w:r>
              <w:rPr>
                <w:rFonts w:ascii="仿宋_GB2312" w:eastAsia="仿宋_GB2312" w:hint="eastAsia"/>
                <w:szCs w:val="21"/>
              </w:rPr>
              <w:t>外科学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r>
              <w:rPr>
                <w:rFonts w:ascii="仿宋_GB2312" w:eastAsia="仿宋_GB2312" w:hint="eastAsia"/>
                <w:szCs w:val="21"/>
              </w:rPr>
              <w:t>、</w:t>
            </w:r>
            <w:r>
              <w:rPr>
                <w:rFonts w:ascii="仿宋_GB2312" w:eastAsia="仿宋_GB2312"/>
                <w:szCs w:val="21"/>
              </w:rPr>
              <w:t>091</w:t>
            </w:r>
          </w:p>
        </w:tc>
      </w:tr>
      <w:tr w:rsidR="0019540E" w:rsidTr="00604594">
        <w:trPr>
          <w:cantSplit/>
          <w:trHeight w:val="191"/>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105110</w:t>
            </w:r>
            <w:r>
              <w:rPr>
                <w:rFonts w:ascii="仿宋_GB2312" w:eastAsia="仿宋_GB2312" w:hint="eastAsia"/>
                <w:szCs w:val="21"/>
              </w:rPr>
              <w:t>妇产科学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r>
              <w:rPr>
                <w:rFonts w:ascii="仿宋_GB2312" w:eastAsia="仿宋_GB2312" w:hint="eastAsia"/>
                <w:szCs w:val="21"/>
              </w:rPr>
              <w:t>、</w:t>
            </w:r>
            <w:r>
              <w:rPr>
                <w:rFonts w:ascii="仿宋_GB2312" w:eastAsia="仿宋_GB2312"/>
                <w:szCs w:val="21"/>
              </w:rPr>
              <w:t>091</w:t>
            </w:r>
          </w:p>
        </w:tc>
      </w:tr>
      <w:tr w:rsidR="0019540E" w:rsidTr="00604594">
        <w:trPr>
          <w:cantSplit/>
          <w:trHeight w:val="139"/>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50" w:firstLine="31680"/>
              <w:rPr>
                <w:rFonts w:ascii="仿宋_GB2312" w:eastAsia="仿宋_GB2312"/>
                <w:szCs w:val="21"/>
              </w:rPr>
            </w:pPr>
            <w:r>
              <w:rPr>
                <w:rFonts w:ascii="仿宋_GB2312" w:eastAsia="仿宋_GB2312"/>
                <w:szCs w:val="21"/>
              </w:rPr>
              <w:t xml:space="preserve"> 105111</w:t>
            </w:r>
            <w:r>
              <w:rPr>
                <w:rFonts w:ascii="仿宋_GB2312" w:eastAsia="仿宋_GB2312" w:hint="eastAsia"/>
                <w:szCs w:val="21"/>
              </w:rPr>
              <w:t>眼科学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r>
              <w:rPr>
                <w:rFonts w:ascii="仿宋_GB2312" w:eastAsia="仿宋_GB2312" w:hint="eastAsia"/>
                <w:szCs w:val="21"/>
              </w:rPr>
              <w:t>、</w:t>
            </w:r>
            <w:r>
              <w:rPr>
                <w:rFonts w:ascii="仿宋_GB2312" w:eastAsia="仿宋_GB2312"/>
                <w:szCs w:val="21"/>
              </w:rPr>
              <w:t>092</w:t>
            </w:r>
          </w:p>
        </w:tc>
      </w:tr>
      <w:tr w:rsidR="0019540E" w:rsidTr="00604594">
        <w:trPr>
          <w:cantSplit/>
          <w:trHeight w:val="115"/>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105112</w:t>
            </w:r>
            <w:r>
              <w:rPr>
                <w:rFonts w:ascii="仿宋_GB2312" w:eastAsia="仿宋_GB2312" w:hint="eastAsia"/>
                <w:szCs w:val="21"/>
              </w:rPr>
              <w:t>耳鼻咽喉科学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091</w:t>
            </w:r>
          </w:p>
        </w:tc>
      </w:tr>
      <w:tr w:rsidR="0019540E" w:rsidTr="00604594">
        <w:trPr>
          <w:cantSplit/>
          <w:trHeight w:val="233"/>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105113</w:t>
            </w:r>
            <w:r>
              <w:rPr>
                <w:rFonts w:ascii="仿宋_GB2312" w:eastAsia="仿宋_GB2312" w:hint="eastAsia"/>
                <w:szCs w:val="21"/>
              </w:rPr>
              <w:t>肿瘤学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091</w:t>
            </w:r>
          </w:p>
        </w:tc>
      </w:tr>
      <w:tr w:rsidR="0019540E" w:rsidTr="00604594">
        <w:trPr>
          <w:cantSplit/>
          <w:trHeight w:val="146"/>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50" w:firstLine="31680"/>
              <w:rPr>
                <w:rFonts w:ascii="仿宋_GB2312" w:eastAsia="仿宋_GB2312"/>
                <w:szCs w:val="21"/>
              </w:rPr>
            </w:pPr>
            <w:r>
              <w:rPr>
                <w:rFonts w:ascii="仿宋_GB2312" w:eastAsia="仿宋_GB2312"/>
                <w:szCs w:val="21"/>
              </w:rPr>
              <w:t xml:space="preserve"> 105114</w:t>
            </w:r>
            <w:r>
              <w:rPr>
                <w:rFonts w:ascii="仿宋_GB2312" w:eastAsia="仿宋_GB2312" w:hint="eastAsia"/>
                <w:szCs w:val="21"/>
              </w:rPr>
              <w:t>康复医学与理疗学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p>
        </w:tc>
      </w:tr>
      <w:tr w:rsidR="0019540E" w:rsidTr="00604594">
        <w:trPr>
          <w:cantSplit/>
          <w:trHeight w:val="109"/>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105115</w:t>
            </w:r>
            <w:r>
              <w:rPr>
                <w:rFonts w:ascii="仿宋_GB2312" w:eastAsia="仿宋_GB2312" w:hint="eastAsia"/>
                <w:szCs w:val="21"/>
              </w:rPr>
              <w:t>运动医学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p>
        </w:tc>
      </w:tr>
      <w:tr w:rsidR="0019540E" w:rsidTr="00604594">
        <w:trPr>
          <w:cantSplit/>
          <w:trHeight w:val="226"/>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105116</w:t>
            </w:r>
            <w:r>
              <w:rPr>
                <w:rFonts w:ascii="仿宋_GB2312" w:eastAsia="仿宋_GB2312" w:hint="eastAsia"/>
                <w:szCs w:val="21"/>
              </w:rPr>
              <w:t>麻醉学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r>
              <w:rPr>
                <w:rFonts w:ascii="仿宋_GB2312" w:eastAsia="仿宋_GB2312" w:hint="eastAsia"/>
                <w:szCs w:val="21"/>
              </w:rPr>
              <w:t>、</w:t>
            </w:r>
            <w:r>
              <w:rPr>
                <w:rFonts w:ascii="仿宋_GB2312" w:eastAsia="仿宋_GB2312"/>
                <w:szCs w:val="21"/>
              </w:rPr>
              <w:t>091</w:t>
            </w:r>
          </w:p>
        </w:tc>
      </w:tr>
      <w:tr w:rsidR="0019540E" w:rsidTr="00604594">
        <w:trPr>
          <w:cantSplit/>
          <w:trHeight w:val="188"/>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105117</w:t>
            </w:r>
            <w:r>
              <w:rPr>
                <w:rFonts w:ascii="仿宋_GB2312" w:eastAsia="仿宋_GB2312" w:hint="eastAsia"/>
                <w:szCs w:val="21"/>
              </w:rPr>
              <w:t>急诊医学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091</w:t>
            </w:r>
          </w:p>
        </w:tc>
      </w:tr>
      <w:tr w:rsidR="0019540E" w:rsidTr="00604594">
        <w:trPr>
          <w:cantSplit/>
          <w:trHeight w:val="253"/>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黑体" w:eastAsia="黑体" w:hAnsi="黑体"/>
                <w:b/>
                <w:sz w:val="18"/>
                <w:szCs w:val="18"/>
              </w:rPr>
            </w:pPr>
            <w:r>
              <w:rPr>
                <w:rFonts w:ascii="仿宋_GB2312" w:eastAsia="仿宋_GB2312"/>
                <w:szCs w:val="21"/>
              </w:rPr>
              <w:t>105127</w:t>
            </w:r>
            <w:r>
              <w:rPr>
                <w:rFonts w:ascii="仿宋_GB2312" w:eastAsia="仿宋_GB2312" w:hint="eastAsia"/>
                <w:szCs w:val="21"/>
              </w:rPr>
              <w:t>全科医学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p>
        </w:tc>
      </w:tr>
      <w:tr w:rsidR="0019540E" w:rsidTr="00604594">
        <w:trPr>
          <w:cantSplit/>
          <w:trHeight w:val="229"/>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105128</w:t>
            </w:r>
            <w:r>
              <w:rPr>
                <w:rFonts w:ascii="仿宋_GB2312" w:eastAsia="仿宋_GB2312" w:hint="eastAsia"/>
                <w:szCs w:val="21"/>
              </w:rPr>
              <w:t>临床病理学</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091</w:t>
            </w:r>
          </w:p>
        </w:tc>
      </w:tr>
      <w:tr w:rsidR="0019540E" w:rsidTr="00604594">
        <w:trPr>
          <w:cantSplit/>
          <w:trHeight w:val="191"/>
          <w:jc w:val="center"/>
        </w:trPr>
        <w:tc>
          <w:tcPr>
            <w:tcW w:w="1178" w:type="dxa"/>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2132" w:type="dxa"/>
            <w:vAlign w:val="center"/>
          </w:tcPr>
          <w:p w:rsidR="0019540E" w:rsidRDefault="0019540E">
            <w:pPr>
              <w:spacing w:line="340" w:lineRule="exact"/>
              <w:rPr>
                <w:rFonts w:ascii="仿宋_GB2312" w:eastAsia="仿宋_GB2312"/>
                <w:szCs w:val="21"/>
              </w:rPr>
            </w:pPr>
            <w:r>
              <w:rPr>
                <w:rFonts w:ascii="仿宋_GB2312" w:eastAsia="仿宋_GB2312"/>
                <w:szCs w:val="21"/>
              </w:rPr>
              <w:t>1052</w:t>
            </w:r>
            <w:r>
              <w:rPr>
                <w:rFonts w:ascii="仿宋_GB2312" w:eastAsia="仿宋_GB2312" w:hint="eastAsia"/>
                <w:szCs w:val="21"/>
              </w:rPr>
              <w:t>口腔医学</w:t>
            </w:r>
          </w:p>
        </w:tc>
        <w:tc>
          <w:tcPr>
            <w:tcW w:w="3832" w:type="dxa"/>
            <w:vAlign w:val="center"/>
          </w:tcPr>
          <w:p w:rsidR="0019540E" w:rsidRDefault="0019540E" w:rsidP="0051028C">
            <w:pPr>
              <w:spacing w:line="340" w:lineRule="exact"/>
              <w:rPr>
                <w:rFonts w:ascii="仿宋_GB2312" w:eastAsia="仿宋_GB2312"/>
                <w:szCs w:val="21"/>
              </w:rPr>
            </w:pP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068</w:t>
            </w:r>
            <w:r>
              <w:rPr>
                <w:rFonts w:ascii="仿宋_GB2312" w:eastAsia="仿宋_GB2312" w:hint="eastAsia"/>
                <w:szCs w:val="21"/>
              </w:rPr>
              <w:t>、</w:t>
            </w:r>
            <w:r>
              <w:rPr>
                <w:rFonts w:ascii="仿宋_GB2312" w:eastAsia="仿宋_GB2312"/>
                <w:szCs w:val="21"/>
              </w:rPr>
              <w:t>081</w:t>
            </w:r>
            <w:r>
              <w:rPr>
                <w:rFonts w:ascii="仿宋_GB2312" w:eastAsia="仿宋_GB2312" w:hint="eastAsia"/>
                <w:szCs w:val="21"/>
              </w:rPr>
              <w:t>、</w:t>
            </w:r>
            <w:r>
              <w:rPr>
                <w:rFonts w:ascii="仿宋_GB2312" w:eastAsia="仿宋_GB2312"/>
                <w:szCs w:val="21"/>
              </w:rPr>
              <w:t>082</w:t>
            </w:r>
            <w:r>
              <w:rPr>
                <w:rFonts w:ascii="仿宋_GB2312" w:eastAsia="仿宋_GB2312" w:hint="eastAsia"/>
                <w:szCs w:val="21"/>
              </w:rPr>
              <w:t>、</w:t>
            </w:r>
            <w:r>
              <w:rPr>
                <w:rFonts w:ascii="仿宋_GB2312" w:eastAsia="仿宋_GB2312"/>
                <w:szCs w:val="21"/>
              </w:rPr>
              <w:t>083</w:t>
            </w:r>
            <w:r>
              <w:rPr>
                <w:rFonts w:ascii="仿宋_GB2312" w:eastAsia="仿宋_GB2312" w:hint="eastAsia"/>
                <w:szCs w:val="21"/>
              </w:rPr>
              <w:t>、</w:t>
            </w:r>
            <w:r>
              <w:rPr>
                <w:rFonts w:ascii="仿宋_GB2312" w:eastAsia="仿宋_GB2312"/>
                <w:szCs w:val="21"/>
              </w:rPr>
              <w:t>090</w:t>
            </w:r>
          </w:p>
        </w:tc>
      </w:tr>
      <w:tr w:rsidR="0019540E" w:rsidTr="00604594">
        <w:trPr>
          <w:cantSplit/>
          <w:trHeight w:val="295"/>
          <w:jc w:val="center"/>
        </w:trPr>
        <w:tc>
          <w:tcPr>
            <w:tcW w:w="1178" w:type="dxa"/>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2132" w:type="dxa"/>
            <w:vAlign w:val="center"/>
          </w:tcPr>
          <w:p w:rsidR="0019540E" w:rsidRDefault="0019540E">
            <w:pPr>
              <w:spacing w:line="340" w:lineRule="exact"/>
              <w:rPr>
                <w:rFonts w:ascii="仿宋_GB2312" w:eastAsia="仿宋_GB2312"/>
                <w:szCs w:val="21"/>
              </w:rPr>
            </w:pPr>
            <w:r>
              <w:rPr>
                <w:rFonts w:ascii="仿宋_GB2312" w:eastAsia="仿宋_GB2312"/>
                <w:szCs w:val="21"/>
              </w:rPr>
              <w:t>1053</w:t>
            </w:r>
            <w:r>
              <w:rPr>
                <w:rFonts w:ascii="仿宋_GB2312" w:eastAsia="仿宋_GB2312" w:hint="eastAsia"/>
                <w:szCs w:val="21"/>
              </w:rPr>
              <w:t>公共卫生</w:t>
            </w:r>
          </w:p>
        </w:tc>
        <w:tc>
          <w:tcPr>
            <w:tcW w:w="3832" w:type="dxa"/>
            <w:vAlign w:val="center"/>
          </w:tcPr>
          <w:p w:rsidR="0019540E" w:rsidRDefault="0019540E" w:rsidP="0051028C">
            <w:pPr>
              <w:spacing w:line="340" w:lineRule="exact"/>
              <w:rPr>
                <w:rFonts w:ascii="仿宋_GB2312" w:eastAsia="仿宋_GB2312"/>
                <w:szCs w:val="21"/>
              </w:rPr>
            </w:pP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069</w:t>
            </w:r>
          </w:p>
        </w:tc>
      </w:tr>
      <w:tr w:rsidR="0019540E" w:rsidTr="00604594">
        <w:trPr>
          <w:cantSplit/>
          <w:trHeight w:val="271"/>
          <w:jc w:val="center"/>
        </w:trPr>
        <w:tc>
          <w:tcPr>
            <w:tcW w:w="1178" w:type="dxa"/>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2132" w:type="dxa"/>
            <w:vAlign w:val="center"/>
          </w:tcPr>
          <w:p w:rsidR="0019540E" w:rsidRDefault="0019540E">
            <w:pPr>
              <w:spacing w:line="340" w:lineRule="exact"/>
              <w:rPr>
                <w:rFonts w:ascii="仿宋_GB2312" w:eastAsia="仿宋_GB2312"/>
                <w:szCs w:val="21"/>
              </w:rPr>
            </w:pPr>
            <w:r>
              <w:rPr>
                <w:rFonts w:ascii="仿宋_GB2312" w:eastAsia="仿宋_GB2312"/>
                <w:szCs w:val="21"/>
              </w:rPr>
              <w:t>1054</w:t>
            </w:r>
            <w:r>
              <w:rPr>
                <w:rFonts w:ascii="仿宋_GB2312" w:eastAsia="仿宋_GB2312" w:hint="eastAsia"/>
                <w:szCs w:val="21"/>
              </w:rPr>
              <w:t>护理</w:t>
            </w:r>
          </w:p>
        </w:tc>
        <w:tc>
          <w:tcPr>
            <w:tcW w:w="3832" w:type="dxa"/>
            <w:vAlign w:val="center"/>
          </w:tcPr>
          <w:p w:rsidR="0019540E" w:rsidRDefault="0019540E" w:rsidP="0051028C">
            <w:pPr>
              <w:spacing w:line="340" w:lineRule="exact"/>
              <w:rPr>
                <w:rFonts w:ascii="仿宋_GB2312" w:eastAsia="仿宋_GB2312"/>
                <w:szCs w:val="21"/>
              </w:rPr>
            </w:pP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078</w:t>
            </w:r>
            <w:r>
              <w:rPr>
                <w:rFonts w:ascii="仿宋_GB2312" w:eastAsia="仿宋_GB2312" w:hint="eastAsia"/>
                <w:szCs w:val="21"/>
              </w:rPr>
              <w:t>、</w:t>
            </w:r>
            <w:r>
              <w:rPr>
                <w:rFonts w:ascii="仿宋_GB2312" w:eastAsia="仿宋_GB2312"/>
                <w:szCs w:val="21"/>
              </w:rPr>
              <w:t>091</w:t>
            </w:r>
          </w:p>
        </w:tc>
      </w:tr>
      <w:tr w:rsidR="0019540E" w:rsidTr="00604594">
        <w:trPr>
          <w:cantSplit/>
          <w:trHeight w:val="233"/>
          <w:jc w:val="center"/>
        </w:trPr>
        <w:tc>
          <w:tcPr>
            <w:tcW w:w="1178" w:type="dxa"/>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2132" w:type="dxa"/>
            <w:vAlign w:val="center"/>
          </w:tcPr>
          <w:p w:rsidR="0019540E" w:rsidRDefault="0019540E">
            <w:pPr>
              <w:spacing w:line="340" w:lineRule="exact"/>
              <w:rPr>
                <w:rFonts w:ascii="仿宋_GB2312" w:eastAsia="仿宋_GB2312"/>
                <w:szCs w:val="21"/>
              </w:rPr>
            </w:pPr>
            <w:r>
              <w:rPr>
                <w:rFonts w:ascii="仿宋_GB2312" w:eastAsia="仿宋_GB2312"/>
                <w:szCs w:val="21"/>
              </w:rPr>
              <w:t>1251</w:t>
            </w:r>
            <w:r>
              <w:rPr>
                <w:rFonts w:ascii="仿宋_GB2312" w:eastAsia="仿宋_GB2312" w:hint="eastAsia"/>
                <w:szCs w:val="21"/>
              </w:rPr>
              <w:t>工商管理</w:t>
            </w:r>
          </w:p>
        </w:tc>
        <w:tc>
          <w:tcPr>
            <w:tcW w:w="3832" w:type="dxa"/>
            <w:vAlign w:val="center"/>
          </w:tcPr>
          <w:p w:rsidR="0019540E" w:rsidRDefault="0019540E" w:rsidP="0051028C">
            <w:pPr>
              <w:spacing w:line="340" w:lineRule="exact"/>
              <w:rPr>
                <w:rFonts w:ascii="仿宋_GB2312" w:eastAsia="仿宋_GB2312"/>
                <w:szCs w:val="21"/>
              </w:rPr>
            </w:pP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016</w:t>
            </w:r>
          </w:p>
        </w:tc>
      </w:tr>
      <w:tr w:rsidR="0019540E" w:rsidTr="00604594">
        <w:trPr>
          <w:cantSplit/>
          <w:trHeight w:val="181"/>
          <w:jc w:val="center"/>
        </w:trPr>
        <w:tc>
          <w:tcPr>
            <w:tcW w:w="1178" w:type="dxa"/>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2132" w:type="dxa"/>
            <w:vAlign w:val="center"/>
          </w:tcPr>
          <w:p w:rsidR="0019540E" w:rsidRDefault="0019540E">
            <w:pPr>
              <w:spacing w:line="340" w:lineRule="exact"/>
              <w:rPr>
                <w:rFonts w:ascii="仿宋_GB2312" w:eastAsia="仿宋_GB2312"/>
                <w:szCs w:val="21"/>
              </w:rPr>
            </w:pPr>
            <w:r>
              <w:rPr>
                <w:rFonts w:ascii="仿宋_GB2312" w:eastAsia="仿宋_GB2312"/>
                <w:szCs w:val="21"/>
              </w:rPr>
              <w:t>1252</w:t>
            </w:r>
            <w:r>
              <w:rPr>
                <w:rFonts w:ascii="仿宋_GB2312" w:eastAsia="仿宋_GB2312" w:hint="eastAsia"/>
                <w:szCs w:val="21"/>
              </w:rPr>
              <w:t>公共管理</w:t>
            </w:r>
          </w:p>
        </w:tc>
        <w:tc>
          <w:tcPr>
            <w:tcW w:w="3832" w:type="dxa"/>
            <w:vAlign w:val="center"/>
          </w:tcPr>
          <w:p w:rsidR="0019540E" w:rsidRDefault="0019540E" w:rsidP="0051028C">
            <w:pPr>
              <w:spacing w:line="340" w:lineRule="exact"/>
              <w:rPr>
                <w:rFonts w:ascii="仿宋_GB2312" w:eastAsia="仿宋_GB2312"/>
                <w:szCs w:val="21"/>
              </w:rPr>
            </w:pP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002</w:t>
            </w:r>
          </w:p>
        </w:tc>
      </w:tr>
      <w:tr w:rsidR="0019540E" w:rsidTr="00604594">
        <w:trPr>
          <w:cantSplit/>
          <w:trHeight w:val="157"/>
          <w:jc w:val="center"/>
        </w:trPr>
        <w:tc>
          <w:tcPr>
            <w:tcW w:w="1178" w:type="dxa"/>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2132" w:type="dxa"/>
            <w:vAlign w:val="center"/>
          </w:tcPr>
          <w:p w:rsidR="0019540E" w:rsidRDefault="0019540E">
            <w:pPr>
              <w:spacing w:line="340" w:lineRule="exact"/>
              <w:rPr>
                <w:rFonts w:ascii="仿宋_GB2312" w:eastAsia="仿宋_GB2312"/>
                <w:szCs w:val="21"/>
              </w:rPr>
            </w:pPr>
            <w:r>
              <w:rPr>
                <w:rFonts w:ascii="仿宋_GB2312" w:eastAsia="仿宋_GB2312"/>
                <w:szCs w:val="21"/>
              </w:rPr>
              <w:t>1253</w:t>
            </w:r>
            <w:r>
              <w:rPr>
                <w:rFonts w:ascii="仿宋_GB2312" w:eastAsia="仿宋_GB2312" w:hint="eastAsia"/>
                <w:szCs w:val="21"/>
              </w:rPr>
              <w:t>会计</w:t>
            </w:r>
          </w:p>
        </w:tc>
        <w:tc>
          <w:tcPr>
            <w:tcW w:w="3832" w:type="dxa"/>
            <w:vAlign w:val="center"/>
          </w:tcPr>
          <w:p w:rsidR="0019540E" w:rsidRDefault="0019540E" w:rsidP="0051028C">
            <w:pPr>
              <w:spacing w:line="340" w:lineRule="exact"/>
              <w:rPr>
                <w:rFonts w:ascii="仿宋_GB2312" w:eastAsia="仿宋_GB2312"/>
                <w:szCs w:val="21"/>
              </w:rPr>
            </w:pP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016</w:t>
            </w:r>
          </w:p>
        </w:tc>
      </w:tr>
      <w:tr w:rsidR="0019540E" w:rsidTr="00604594">
        <w:trPr>
          <w:cantSplit/>
          <w:trHeight w:val="119"/>
          <w:jc w:val="center"/>
        </w:trPr>
        <w:tc>
          <w:tcPr>
            <w:tcW w:w="1178" w:type="dxa"/>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2132" w:type="dxa"/>
            <w:vAlign w:val="center"/>
          </w:tcPr>
          <w:p w:rsidR="0019540E" w:rsidRDefault="0019540E">
            <w:pPr>
              <w:spacing w:line="340" w:lineRule="exact"/>
              <w:rPr>
                <w:rFonts w:ascii="仿宋_GB2312" w:eastAsia="仿宋_GB2312"/>
                <w:szCs w:val="21"/>
              </w:rPr>
            </w:pPr>
            <w:r>
              <w:rPr>
                <w:rFonts w:ascii="仿宋_GB2312" w:eastAsia="仿宋_GB2312"/>
                <w:szCs w:val="21"/>
              </w:rPr>
              <w:t>1255</w:t>
            </w:r>
            <w:r>
              <w:rPr>
                <w:rFonts w:ascii="仿宋_GB2312" w:eastAsia="仿宋_GB2312" w:hint="eastAsia"/>
                <w:szCs w:val="21"/>
              </w:rPr>
              <w:t>图书情报</w:t>
            </w:r>
          </w:p>
        </w:tc>
        <w:tc>
          <w:tcPr>
            <w:tcW w:w="3832" w:type="dxa"/>
            <w:vAlign w:val="center"/>
          </w:tcPr>
          <w:p w:rsidR="0019540E" w:rsidRDefault="0019540E" w:rsidP="0051028C">
            <w:pPr>
              <w:spacing w:line="340" w:lineRule="exact"/>
              <w:rPr>
                <w:rFonts w:ascii="仿宋_GB2312" w:eastAsia="仿宋_GB2312"/>
                <w:szCs w:val="21"/>
              </w:rPr>
            </w:pP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018</w:t>
            </w:r>
          </w:p>
        </w:tc>
      </w:tr>
      <w:tr w:rsidR="0019540E" w:rsidTr="00604594">
        <w:trPr>
          <w:cantSplit/>
          <w:trHeight w:val="223"/>
          <w:jc w:val="center"/>
        </w:trPr>
        <w:tc>
          <w:tcPr>
            <w:tcW w:w="1178" w:type="dxa"/>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2132" w:type="dxa"/>
            <w:vAlign w:val="center"/>
          </w:tcPr>
          <w:p w:rsidR="0019540E" w:rsidRDefault="0019540E">
            <w:pPr>
              <w:spacing w:line="340" w:lineRule="exact"/>
              <w:rPr>
                <w:rFonts w:ascii="仿宋_GB2312" w:eastAsia="仿宋_GB2312"/>
                <w:szCs w:val="21"/>
              </w:rPr>
            </w:pPr>
            <w:r>
              <w:rPr>
                <w:rFonts w:ascii="仿宋_GB2312" w:eastAsia="仿宋_GB2312"/>
                <w:szCs w:val="21"/>
              </w:rPr>
              <w:t>1256</w:t>
            </w:r>
            <w:r>
              <w:rPr>
                <w:rFonts w:ascii="仿宋_GB2312" w:eastAsia="仿宋_GB2312" w:hint="eastAsia"/>
                <w:szCs w:val="21"/>
              </w:rPr>
              <w:t>工程管理</w:t>
            </w:r>
          </w:p>
        </w:tc>
        <w:tc>
          <w:tcPr>
            <w:tcW w:w="3832" w:type="dxa"/>
            <w:vAlign w:val="center"/>
          </w:tcPr>
          <w:p w:rsidR="0019540E" w:rsidRDefault="0019540E" w:rsidP="0051028C">
            <w:pPr>
              <w:spacing w:line="340" w:lineRule="exact"/>
              <w:rPr>
                <w:rFonts w:ascii="仿宋_GB2312" w:eastAsia="仿宋_GB2312"/>
                <w:szCs w:val="21"/>
              </w:rPr>
            </w:pP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048</w:t>
            </w:r>
          </w:p>
        </w:tc>
      </w:tr>
      <w:tr w:rsidR="0019540E" w:rsidTr="00604594">
        <w:trPr>
          <w:cantSplit/>
          <w:trHeight w:val="185"/>
          <w:jc w:val="center"/>
        </w:trPr>
        <w:tc>
          <w:tcPr>
            <w:tcW w:w="1178" w:type="dxa"/>
            <w:vMerge w:val="restart"/>
            <w:vAlign w:val="center"/>
          </w:tcPr>
          <w:p w:rsidR="0019540E" w:rsidRDefault="0019540E">
            <w:pPr>
              <w:spacing w:line="340" w:lineRule="exact"/>
              <w:rPr>
                <w:rFonts w:ascii="仿宋_GB2312" w:eastAsia="仿宋_GB2312"/>
                <w:b/>
                <w:szCs w:val="21"/>
              </w:rPr>
            </w:pPr>
            <w:r>
              <w:rPr>
                <w:rFonts w:ascii="仿宋_GB2312" w:eastAsia="仿宋_GB2312" w:hint="eastAsia"/>
                <w:b/>
                <w:szCs w:val="21"/>
              </w:rPr>
              <w:t>专业学位</w:t>
            </w:r>
          </w:p>
        </w:tc>
        <w:tc>
          <w:tcPr>
            <w:tcW w:w="2132" w:type="dxa"/>
            <w:vMerge w:val="restart"/>
            <w:vAlign w:val="center"/>
          </w:tcPr>
          <w:p w:rsidR="0019540E" w:rsidRDefault="0019540E">
            <w:pPr>
              <w:spacing w:line="340" w:lineRule="exact"/>
              <w:rPr>
                <w:rFonts w:ascii="仿宋_GB2312" w:eastAsia="仿宋_GB2312"/>
                <w:szCs w:val="21"/>
              </w:rPr>
            </w:pPr>
            <w:r>
              <w:rPr>
                <w:rFonts w:ascii="仿宋_GB2312" w:eastAsia="仿宋_GB2312"/>
                <w:szCs w:val="21"/>
              </w:rPr>
              <w:t>1351</w:t>
            </w:r>
            <w:r>
              <w:rPr>
                <w:rFonts w:ascii="仿宋_GB2312" w:eastAsia="仿宋_GB2312" w:hint="eastAsia"/>
                <w:szCs w:val="21"/>
              </w:rPr>
              <w:t>艺术</w:t>
            </w: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135101</w:t>
            </w:r>
            <w:r>
              <w:rPr>
                <w:rFonts w:ascii="仿宋_GB2312" w:eastAsia="仿宋_GB2312" w:hint="eastAsia"/>
                <w:szCs w:val="21"/>
              </w:rPr>
              <w:t>音乐</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013</w:t>
            </w:r>
          </w:p>
        </w:tc>
      </w:tr>
      <w:tr w:rsidR="0019540E" w:rsidTr="00604594">
        <w:trPr>
          <w:cantSplit/>
          <w:trHeight w:val="317"/>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135106</w:t>
            </w:r>
            <w:r>
              <w:rPr>
                <w:rFonts w:ascii="仿宋_GB2312" w:eastAsia="仿宋_GB2312" w:hint="eastAsia"/>
                <w:szCs w:val="21"/>
              </w:rPr>
              <w:t>舞蹈</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013</w:t>
            </w:r>
          </w:p>
        </w:tc>
      </w:tr>
      <w:tr w:rsidR="0019540E" w:rsidTr="00604594">
        <w:trPr>
          <w:cantSplit/>
          <w:trHeight w:val="265"/>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 xml:space="preserve">135107 </w:t>
            </w:r>
            <w:r>
              <w:rPr>
                <w:rFonts w:ascii="仿宋_GB2312" w:eastAsia="仿宋_GB2312" w:hint="eastAsia"/>
                <w:szCs w:val="21"/>
              </w:rPr>
              <w:t>美术</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013</w:t>
            </w:r>
          </w:p>
        </w:tc>
      </w:tr>
      <w:tr w:rsidR="0019540E" w:rsidTr="00604594">
        <w:trPr>
          <w:cantSplit/>
          <w:trHeight w:val="227"/>
          <w:jc w:val="center"/>
        </w:trPr>
        <w:tc>
          <w:tcPr>
            <w:tcW w:w="1178" w:type="dxa"/>
            <w:vMerge/>
            <w:vAlign w:val="center"/>
          </w:tcPr>
          <w:p w:rsidR="0019540E" w:rsidRDefault="0019540E">
            <w:pPr>
              <w:spacing w:line="340" w:lineRule="exact"/>
              <w:rPr>
                <w:rFonts w:ascii="仿宋_GB2312" w:eastAsia="仿宋_GB2312"/>
                <w:b/>
                <w:szCs w:val="21"/>
              </w:rPr>
            </w:pPr>
          </w:p>
        </w:tc>
        <w:tc>
          <w:tcPr>
            <w:tcW w:w="2132" w:type="dxa"/>
            <w:vMerge/>
            <w:vAlign w:val="center"/>
          </w:tcPr>
          <w:p w:rsidR="0019540E" w:rsidRDefault="0019540E">
            <w:pPr>
              <w:spacing w:line="340" w:lineRule="exact"/>
              <w:rPr>
                <w:rFonts w:ascii="仿宋_GB2312" w:eastAsia="仿宋_GB2312"/>
                <w:szCs w:val="21"/>
              </w:rPr>
            </w:pPr>
          </w:p>
        </w:tc>
        <w:tc>
          <w:tcPr>
            <w:tcW w:w="3832" w:type="dxa"/>
            <w:vAlign w:val="center"/>
          </w:tcPr>
          <w:p w:rsidR="0019540E" w:rsidRDefault="0019540E" w:rsidP="0019540E">
            <w:pPr>
              <w:spacing w:line="340" w:lineRule="exact"/>
              <w:ind w:firstLineChars="100" w:firstLine="31680"/>
              <w:rPr>
                <w:rFonts w:ascii="仿宋_GB2312" w:eastAsia="仿宋_GB2312"/>
                <w:szCs w:val="21"/>
              </w:rPr>
            </w:pPr>
            <w:r>
              <w:rPr>
                <w:rFonts w:ascii="仿宋_GB2312" w:eastAsia="仿宋_GB2312"/>
                <w:szCs w:val="21"/>
              </w:rPr>
              <w:t>135108</w:t>
            </w:r>
            <w:r>
              <w:rPr>
                <w:rFonts w:ascii="仿宋_GB2312" w:eastAsia="仿宋_GB2312" w:hint="eastAsia"/>
                <w:szCs w:val="21"/>
              </w:rPr>
              <w:t>艺术设计</w:t>
            </w:r>
          </w:p>
        </w:tc>
        <w:tc>
          <w:tcPr>
            <w:tcW w:w="2603" w:type="dxa"/>
          </w:tcPr>
          <w:p w:rsidR="0019540E" w:rsidRDefault="0019540E">
            <w:pPr>
              <w:spacing w:line="340" w:lineRule="exact"/>
              <w:rPr>
                <w:rFonts w:ascii="仿宋_GB2312" w:eastAsia="仿宋_GB2312"/>
                <w:szCs w:val="21"/>
              </w:rPr>
            </w:pPr>
            <w:r>
              <w:rPr>
                <w:rFonts w:ascii="仿宋_GB2312" w:eastAsia="仿宋_GB2312"/>
                <w:szCs w:val="21"/>
              </w:rPr>
              <w:t>013</w:t>
            </w:r>
          </w:p>
        </w:tc>
      </w:tr>
    </w:tbl>
    <w:p w:rsidR="0019540E" w:rsidRDefault="0019540E">
      <w:pPr>
        <w:rPr>
          <w:sz w:val="28"/>
          <w:szCs w:val="28"/>
        </w:rPr>
      </w:pPr>
    </w:p>
    <w:p w:rsidR="0019540E" w:rsidRDefault="0019540E">
      <w:pPr>
        <w:rPr>
          <w:sz w:val="28"/>
          <w:szCs w:val="28"/>
        </w:rPr>
      </w:pPr>
    </w:p>
    <w:p w:rsidR="0019540E" w:rsidRDefault="0019540E">
      <w:pPr>
        <w:rPr>
          <w:sz w:val="28"/>
          <w:szCs w:val="28"/>
        </w:rPr>
      </w:pPr>
    </w:p>
    <w:p w:rsidR="0019540E" w:rsidRDefault="0019540E">
      <w:pPr>
        <w:rPr>
          <w:sz w:val="28"/>
          <w:szCs w:val="28"/>
        </w:rPr>
      </w:pPr>
    </w:p>
    <w:p w:rsidR="0019540E" w:rsidRDefault="0019540E">
      <w:pPr>
        <w:rPr>
          <w:sz w:val="28"/>
          <w:szCs w:val="28"/>
        </w:rPr>
      </w:pPr>
    </w:p>
    <w:p w:rsidR="0019540E" w:rsidRDefault="0019540E">
      <w:pPr>
        <w:rPr>
          <w:sz w:val="28"/>
          <w:szCs w:val="28"/>
        </w:rPr>
      </w:pPr>
    </w:p>
    <w:p w:rsidR="0019540E" w:rsidRDefault="0019540E">
      <w:pPr>
        <w:rPr>
          <w:sz w:val="28"/>
          <w:szCs w:val="28"/>
        </w:rPr>
      </w:pPr>
    </w:p>
    <w:p w:rsidR="0019540E" w:rsidRDefault="0019540E">
      <w:pPr>
        <w:rPr>
          <w:sz w:val="28"/>
          <w:szCs w:val="28"/>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0"/>
        <w:gridCol w:w="1722"/>
        <w:gridCol w:w="2056"/>
        <w:gridCol w:w="2547"/>
        <w:gridCol w:w="1399"/>
        <w:gridCol w:w="1240"/>
      </w:tblGrid>
      <w:tr w:rsidR="0019540E" w:rsidTr="00604594">
        <w:trPr>
          <w:cantSplit/>
          <w:trHeight w:hRule="exact" w:val="789"/>
          <w:tblHeader/>
          <w:jc w:val="center"/>
        </w:trPr>
        <w:tc>
          <w:tcPr>
            <w:tcW w:w="9724" w:type="dxa"/>
            <w:gridSpan w:val="6"/>
            <w:tcBorders>
              <w:top w:val="nil"/>
              <w:left w:val="nil"/>
              <w:right w:val="nil"/>
            </w:tcBorders>
            <w:vAlign w:val="center"/>
          </w:tcPr>
          <w:p w:rsidR="0019540E" w:rsidRDefault="0019540E">
            <w:pPr>
              <w:jc w:val="center"/>
              <w:outlineLvl w:val="0"/>
              <w:rPr>
                <w:rFonts w:ascii="黑体" w:eastAsia="黑体"/>
                <w:b/>
                <w:bCs/>
                <w:sz w:val="28"/>
                <w:szCs w:val="28"/>
              </w:rPr>
            </w:pPr>
            <w:r>
              <w:rPr>
                <w:rFonts w:eastAsia="黑体" w:hint="eastAsia"/>
                <w:b/>
                <w:bCs/>
                <w:sz w:val="28"/>
                <w:szCs w:val="28"/>
              </w:rPr>
              <w:t>中南大学</w:t>
            </w:r>
            <w:r>
              <w:rPr>
                <w:rFonts w:eastAsia="黑体"/>
                <w:b/>
                <w:bCs/>
                <w:sz w:val="28"/>
                <w:szCs w:val="28"/>
              </w:rPr>
              <w:t>2017</w:t>
            </w:r>
            <w:r>
              <w:rPr>
                <w:rFonts w:eastAsia="黑体" w:hint="eastAsia"/>
                <w:b/>
                <w:bCs/>
                <w:sz w:val="28"/>
                <w:szCs w:val="28"/>
              </w:rPr>
              <w:t>年研究生招生</w:t>
            </w:r>
            <w:r>
              <w:rPr>
                <w:rFonts w:ascii="黑体" w:eastAsia="黑体" w:hint="eastAsia"/>
                <w:b/>
                <w:bCs/>
                <w:sz w:val="28"/>
                <w:szCs w:val="28"/>
              </w:rPr>
              <w:t>二级单位联系人一览表</w:t>
            </w:r>
          </w:p>
          <w:p w:rsidR="0019540E" w:rsidRDefault="0019540E">
            <w:pPr>
              <w:jc w:val="center"/>
              <w:outlineLvl w:val="0"/>
              <w:rPr>
                <w:rFonts w:ascii="黑体" w:eastAsia="黑体"/>
                <w:b/>
                <w:bCs/>
                <w:sz w:val="28"/>
                <w:szCs w:val="28"/>
              </w:rPr>
            </w:pPr>
          </w:p>
          <w:p w:rsidR="0019540E" w:rsidRDefault="0019540E">
            <w:pPr>
              <w:jc w:val="center"/>
              <w:outlineLvl w:val="0"/>
              <w:rPr>
                <w:rFonts w:ascii="黑体" w:eastAsia="黑体"/>
                <w:b/>
                <w:bCs/>
                <w:sz w:val="28"/>
                <w:szCs w:val="28"/>
              </w:rPr>
            </w:pPr>
          </w:p>
          <w:p w:rsidR="0019540E" w:rsidRDefault="0019540E">
            <w:pPr>
              <w:spacing w:line="240" w:lineRule="exact"/>
              <w:jc w:val="center"/>
              <w:rPr>
                <w:b/>
                <w:bCs/>
                <w:szCs w:val="21"/>
              </w:rPr>
            </w:pPr>
          </w:p>
        </w:tc>
      </w:tr>
      <w:tr w:rsidR="0019540E" w:rsidTr="00604594">
        <w:trPr>
          <w:cantSplit/>
          <w:trHeight w:hRule="exact" w:val="510"/>
          <w:tblHeader/>
          <w:jc w:val="center"/>
        </w:trPr>
        <w:tc>
          <w:tcPr>
            <w:tcW w:w="760" w:type="dxa"/>
            <w:vAlign w:val="center"/>
          </w:tcPr>
          <w:p w:rsidR="0019540E" w:rsidRDefault="0019540E">
            <w:pPr>
              <w:spacing w:line="240" w:lineRule="exact"/>
              <w:jc w:val="center"/>
              <w:rPr>
                <w:b/>
                <w:bCs/>
                <w:szCs w:val="21"/>
              </w:rPr>
            </w:pPr>
            <w:r>
              <w:rPr>
                <w:rFonts w:hint="eastAsia"/>
                <w:b/>
                <w:bCs/>
                <w:szCs w:val="21"/>
              </w:rPr>
              <w:t>代码</w:t>
            </w:r>
          </w:p>
        </w:tc>
        <w:tc>
          <w:tcPr>
            <w:tcW w:w="1722" w:type="dxa"/>
            <w:vAlign w:val="center"/>
          </w:tcPr>
          <w:p w:rsidR="0019540E" w:rsidRDefault="0019540E">
            <w:pPr>
              <w:spacing w:line="240" w:lineRule="exact"/>
              <w:jc w:val="center"/>
              <w:rPr>
                <w:b/>
                <w:bCs/>
                <w:szCs w:val="21"/>
              </w:rPr>
            </w:pPr>
            <w:r>
              <w:rPr>
                <w:rFonts w:hint="eastAsia"/>
                <w:b/>
                <w:bCs/>
                <w:szCs w:val="21"/>
              </w:rPr>
              <w:t>二级招生单位</w:t>
            </w:r>
          </w:p>
        </w:tc>
        <w:tc>
          <w:tcPr>
            <w:tcW w:w="2056" w:type="dxa"/>
            <w:vAlign w:val="center"/>
          </w:tcPr>
          <w:p w:rsidR="0019540E" w:rsidRDefault="0019540E">
            <w:pPr>
              <w:spacing w:line="240" w:lineRule="exact"/>
              <w:jc w:val="center"/>
              <w:rPr>
                <w:b/>
                <w:bCs/>
                <w:szCs w:val="21"/>
              </w:rPr>
            </w:pPr>
            <w:r>
              <w:rPr>
                <w:rFonts w:hint="eastAsia"/>
                <w:b/>
                <w:bCs/>
                <w:szCs w:val="21"/>
              </w:rPr>
              <w:t>联系人</w:t>
            </w:r>
          </w:p>
        </w:tc>
        <w:tc>
          <w:tcPr>
            <w:tcW w:w="2547" w:type="dxa"/>
            <w:vAlign w:val="center"/>
          </w:tcPr>
          <w:p w:rsidR="0019540E" w:rsidRDefault="0019540E">
            <w:pPr>
              <w:spacing w:line="240" w:lineRule="exact"/>
              <w:jc w:val="center"/>
              <w:rPr>
                <w:b/>
                <w:bCs/>
                <w:szCs w:val="21"/>
              </w:rPr>
            </w:pPr>
            <w:r>
              <w:rPr>
                <w:rFonts w:hint="eastAsia"/>
                <w:b/>
                <w:bCs/>
                <w:szCs w:val="21"/>
              </w:rPr>
              <w:t>联系电话</w:t>
            </w:r>
          </w:p>
          <w:p w:rsidR="0019540E" w:rsidRDefault="0019540E">
            <w:pPr>
              <w:spacing w:line="240" w:lineRule="exact"/>
              <w:jc w:val="center"/>
              <w:rPr>
                <w:b/>
                <w:bCs/>
                <w:szCs w:val="21"/>
              </w:rPr>
            </w:pPr>
            <w:r>
              <w:rPr>
                <w:rFonts w:hint="eastAsia"/>
                <w:bCs/>
                <w:szCs w:val="21"/>
              </w:rPr>
              <w:t>（长沙区号</w:t>
            </w:r>
            <w:r>
              <w:rPr>
                <w:bCs/>
                <w:szCs w:val="21"/>
              </w:rPr>
              <w:t>0731</w:t>
            </w:r>
            <w:r>
              <w:rPr>
                <w:rFonts w:hint="eastAsia"/>
                <w:bCs/>
                <w:szCs w:val="21"/>
              </w:rPr>
              <w:t>）</w:t>
            </w:r>
          </w:p>
        </w:tc>
        <w:tc>
          <w:tcPr>
            <w:tcW w:w="1399" w:type="dxa"/>
            <w:vAlign w:val="center"/>
          </w:tcPr>
          <w:p w:rsidR="0019540E" w:rsidRDefault="0019540E">
            <w:pPr>
              <w:spacing w:line="240" w:lineRule="exact"/>
              <w:jc w:val="center"/>
              <w:rPr>
                <w:b/>
                <w:bCs/>
                <w:szCs w:val="21"/>
              </w:rPr>
            </w:pPr>
            <w:r>
              <w:rPr>
                <w:rFonts w:hint="eastAsia"/>
                <w:b/>
                <w:bCs/>
                <w:szCs w:val="21"/>
              </w:rPr>
              <w:t>所在校区</w:t>
            </w:r>
          </w:p>
        </w:tc>
        <w:tc>
          <w:tcPr>
            <w:tcW w:w="1240" w:type="dxa"/>
            <w:vAlign w:val="center"/>
          </w:tcPr>
          <w:p w:rsidR="0019540E" w:rsidRDefault="0019540E">
            <w:pPr>
              <w:spacing w:line="240" w:lineRule="exact"/>
              <w:jc w:val="center"/>
              <w:rPr>
                <w:b/>
                <w:bCs/>
                <w:szCs w:val="21"/>
              </w:rPr>
            </w:pPr>
            <w:r>
              <w:rPr>
                <w:rFonts w:hint="eastAsia"/>
                <w:b/>
                <w:bCs/>
                <w:szCs w:val="21"/>
              </w:rPr>
              <w:t>邮政编码</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001</w:t>
            </w:r>
          </w:p>
        </w:tc>
        <w:tc>
          <w:tcPr>
            <w:tcW w:w="1722" w:type="dxa"/>
            <w:vAlign w:val="center"/>
          </w:tcPr>
          <w:p w:rsidR="0019540E" w:rsidRDefault="0019540E">
            <w:pPr>
              <w:spacing w:line="240" w:lineRule="exact"/>
              <w:rPr>
                <w:szCs w:val="21"/>
              </w:rPr>
            </w:pPr>
            <w:r>
              <w:rPr>
                <w:rFonts w:hint="eastAsia"/>
                <w:szCs w:val="21"/>
              </w:rPr>
              <w:t>马克思主义学院</w:t>
            </w:r>
          </w:p>
        </w:tc>
        <w:tc>
          <w:tcPr>
            <w:tcW w:w="2056" w:type="dxa"/>
            <w:vAlign w:val="center"/>
          </w:tcPr>
          <w:p w:rsidR="0019540E" w:rsidRDefault="0019540E">
            <w:pPr>
              <w:spacing w:line="240" w:lineRule="exact"/>
              <w:jc w:val="center"/>
              <w:rPr>
                <w:szCs w:val="21"/>
              </w:rPr>
            </w:pPr>
            <w:r>
              <w:rPr>
                <w:rFonts w:hint="eastAsia"/>
                <w:szCs w:val="21"/>
              </w:rPr>
              <w:t>黎</w:t>
            </w:r>
            <w:r>
              <w:rPr>
                <w:szCs w:val="21"/>
              </w:rPr>
              <w:t xml:space="preserve">  </w:t>
            </w:r>
            <w:r>
              <w:rPr>
                <w:rFonts w:hint="eastAsia"/>
                <w:szCs w:val="21"/>
              </w:rPr>
              <w:t>明</w:t>
            </w:r>
          </w:p>
        </w:tc>
        <w:tc>
          <w:tcPr>
            <w:tcW w:w="2547" w:type="dxa"/>
            <w:vAlign w:val="center"/>
          </w:tcPr>
          <w:p w:rsidR="0019540E" w:rsidRDefault="0019540E">
            <w:pPr>
              <w:spacing w:line="240" w:lineRule="exact"/>
              <w:jc w:val="center"/>
              <w:rPr>
                <w:szCs w:val="21"/>
              </w:rPr>
            </w:pPr>
            <w:r>
              <w:rPr>
                <w:szCs w:val="21"/>
              </w:rPr>
              <w:t>88879294</w:t>
            </w:r>
          </w:p>
        </w:tc>
        <w:tc>
          <w:tcPr>
            <w:tcW w:w="1399" w:type="dxa"/>
            <w:vAlign w:val="center"/>
          </w:tcPr>
          <w:p w:rsidR="0019540E" w:rsidRDefault="0019540E">
            <w:pPr>
              <w:spacing w:line="240" w:lineRule="exact"/>
              <w:jc w:val="center"/>
              <w:rPr>
                <w:spacing w:val="-12"/>
                <w:w w:val="90"/>
                <w:szCs w:val="21"/>
              </w:rPr>
            </w:pPr>
            <w:r>
              <w:rPr>
                <w:rFonts w:hint="eastAsia"/>
                <w:spacing w:val="-12"/>
                <w:w w:val="90"/>
                <w:szCs w:val="21"/>
              </w:rPr>
              <w:t>南校区</w:t>
            </w:r>
          </w:p>
        </w:tc>
        <w:tc>
          <w:tcPr>
            <w:tcW w:w="1240" w:type="dxa"/>
            <w:vAlign w:val="center"/>
          </w:tcPr>
          <w:p w:rsidR="0019540E" w:rsidRDefault="0019540E">
            <w:pPr>
              <w:spacing w:line="240" w:lineRule="exact"/>
              <w:jc w:val="center"/>
              <w:rPr>
                <w:spacing w:val="-12"/>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002</w:t>
            </w:r>
          </w:p>
        </w:tc>
        <w:tc>
          <w:tcPr>
            <w:tcW w:w="1722" w:type="dxa"/>
            <w:vAlign w:val="center"/>
          </w:tcPr>
          <w:p w:rsidR="0019540E" w:rsidRDefault="0019540E">
            <w:pPr>
              <w:spacing w:line="240" w:lineRule="exact"/>
              <w:rPr>
                <w:szCs w:val="21"/>
              </w:rPr>
            </w:pPr>
            <w:r>
              <w:rPr>
                <w:rFonts w:hint="eastAsia"/>
                <w:szCs w:val="21"/>
              </w:rPr>
              <w:t>公共管理学院</w:t>
            </w:r>
          </w:p>
        </w:tc>
        <w:tc>
          <w:tcPr>
            <w:tcW w:w="2056" w:type="dxa"/>
            <w:vAlign w:val="center"/>
          </w:tcPr>
          <w:p w:rsidR="0019540E" w:rsidRDefault="0019540E">
            <w:pPr>
              <w:spacing w:line="240" w:lineRule="exact"/>
              <w:jc w:val="center"/>
              <w:rPr>
                <w:szCs w:val="21"/>
              </w:rPr>
            </w:pPr>
            <w:r>
              <w:rPr>
                <w:rFonts w:hint="eastAsia"/>
                <w:szCs w:val="21"/>
              </w:rPr>
              <w:t>魏羽明</w:t>
            </w:r>
          </w:p>
          <w:p w:rsidR="0019540E" w:rsidRDefault="0019540E">
            <w:pPr>
              <w:spacing w:line="240" w:lineRule="exact"/>
              <w:jc w:val="center"/>
              <w:rPr>
                <w:szCs w:val="21"/>
              </w:rPr>
            </w:pPr>
            <w:r>
              <w:rPr>
                <w:rFonts w:hint="eastAsia"/>
                <w:szCs w:val="21"/>
              </w:rPr>
              <w:t>王晓佳</w:t>
            </w:r>
          </w:p>
        </w:tc>
        <w:tc>
          <w:tcPr>
            <w:tcW w:w="2547" w:type="dxa"/>
            <w:vAlign w:val="center"/>
          </w:tcPr>
          <w:p w:rsidR="0019540E" w:rsidRDefault="0019540E">
            <w:pPr>
              <w:spacing w:line="240" w:lineRule="exact"/>
              <w:jc w:val="center"/>
              <w:rPr>
                <w:szCs w:val="21"/>
              </w:rPr>
            </w:pPr>
            <w:r>
              <w:rPr>
                <w:rFonts w:hint="eastAsia"/>
                <w:szCs w:val="21"/>
              </w:rPr>
              <w:t>学术学位</w:t>
            </w:r>
            <w:r>
              <w:rPr>
                <w:szCs w:val="21"/>
              </w:rPr>
              <w:t>88877703</w:t>
            </w:r>
          </w:p>
          <w:p w:rsidR="0019540E" w:rsidRDefault="0019540E">
            <w:pPr>
              <w:spacing w:line="240" w:lineRule="exact"/>
              <w:jc w:val="center"/>
              <w:rPr>
                <w:szCs w:val="21"/>
              </w:rPr>
            </w:pPr>
            <w:r>
              <w:rPr>
                <w:rFonts w:hint="eastAsia"/>
                <w:szCs w:val="21"/>
              </w:rPr>
              <w:t>专业学位</w:t>
            </w:r>
            <w:r>
              <w:rPr>
                <w:szCs w:val="21"/>
              </w:rPr>
              <w:t xml:space="preserve"> 88836875</w:t>
            </w:r>
          </w:p>
        </w:tc>
        <w:tc>
          <w:tcPr>
            <w:tcW w:w="1399" w:type="dxa"/>
            <w:vAlign w:val="center"/>
          </w:tcPr>
          <w:p w:rsidR="0019540E" w:rsidRDefault="0019540E">
            <w:pPr>
              <w:spacing w:line="240" w:lineRule="exact"/>
              <w:jc w:val="center"/>
              <w:rPr>
                <w:spacing w:val="-12"/>
                <w:w w:val="90"/>
                <w:szCs w:val="21"/>
              </w:rPr>
            </w:pPr>
            <w:r>
              <w:rPr>
                <w:rFonts w:hint="eastAsia"/>
                <w:spacing w:val="-12"/>
                <w:w w:val="90"/>
                <w:szCs w:val="21"/>
              </w:rPr>
              <w:t>校本部</w:t>
            </w:r>
          </w:p>
        </w:tc>
        <w:tc>
          <w:tcPr>
            <w:tcW w:w="1240" w:type="dxa"/>
            <w:vAlign w:val="center"/>
          </w:tcPr>
          <w:p w:rsidR="0019540E" w:rsidRDefault="0019540E">
            <w:pPr>
              <w:spacing w:line="240" w:lineRule="exact"/>
              <w:jc w:val="center"/>
              <w:rPr>
                <w:spacing w:val="-12"/>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003</w:t>
            </w:r>
          </w:p>
        </w:tc>
        <w:tc>
          <w:tcPr>
            <w:tcW w:w="1722" w:type="dxa"/>
            <w:vAlign w:val="center"/>
          </w:tcPr>
          <w:p w:rsidR="0019540E" w:rsidRDefault="0019540E">
            <w:pPr>
              <w:spacing w:line="240" w:lineRule="exact"/>
              <w:rPr>
                <w:szCs w:val="21"/>
              </w:rPr>
            </w:pPr>
            <w:r>
              <w:rPr>
                <w:rFonts w:hint="eastAsia"/>
                <w:szCs w:val="21"/>
              </w:rPr>
              <w:t>法学院</w:t>
            </w:r>
          </w:p>
        </w:tc>
        <w:tc>
          <w:tcPr>
            <w:tcW w:w="2056" w:type="dxa"/>
            <w:vAlign w:val="center"/>
          </w:tcPr>
          <w:p w:rsidR="0019540E" w:rsidRDefault="0019540E">
            <w:pPr>
              <w:spacing w:line="240" w:lineRule="exact"/>
              <w:jc w:val="center"/>
              <w:rPr>
                <w:szCs w:val="21"/>
              </w:rPr>
            </w:pPr>
            <w:r>
              <w:rPr>
                <w:rFonts w:hint="eastAsia"/>
                <w:szCs w:val="21"/>
              </w:rPr>
              <w:t>刘</w:t>
            </w:r>
            <w:r>
              <w:rPr>
                <w:szCs w:val="21"/>
              </w:rPr>
              <w:t xml:space="preserve">  </w:t>
            </w:r>
            <w:r>
              <w:rPr>
                <w:rFonts w:hint="eastAsia"/>
                <w:szCs w:val="21"/>
              </w:rPr>
              <w:t>萍</w:t>
            </w:r>
          </w:p>
          <w:p w:rsidR="0019540E" w:rsidRDefault="0019540E">
            <w:pPr>
              <w:spacing w:line="240" w:lineRule="exact"/>
              <w:jc w:val="center"/>
              <w:rPr>
                <w:szCs w:val="21"/>
              </w:rPr>
            </w:pPr>
            <w:r>
              <w:rPr>
                <w:rFonts w:hint="eastAsia"/>
                <w:szCs w:val="21"/>
              </w:rPr>
              <w:t>李</w:t>
            </w:r>
            <w:r>
              <w:rPr>
                <w:szCs w:val="21"/>
              </w:rPr>
              <w:t xml:space="preserve">  </w:t>
            </w:r>
            <w:r>
              <w:rPr>
                <w:rFonts w:hint="eastAsia"/>
                <w:szCs w:val="21"/>
              </w:rPr>
              <w:t>娜</w:t>
            </w:r>
          </w:p>
        </w:tc>
        <w:tc>
          <w:tcPr>
            <w:tcW w:w="2547" w:type="dxa"/>
            <w:vAlign w:val="center"/>
          </w:tcPr>
          <w:p w:rsidR="0019540E" w:rsidRDefault="0019540E">
            <w:pPr>
              <w:spacing w:line="240" w:lineRule="exact"/>
              <w:jc w:val="center"/>
              <w:rPr>
                <w:szCs w:val="21"/>
              </w:rPr>
            </w:pPr>
            <w:r>
              <w:rPr>
                <w:rFonts w:hint="eastAsia"/>
                <w:szCs w:val="21"/>
              </w:rPr>
              <w:t>学术学位</w:t>
            </w:r>
            <w:r>
              <w:rPr>
                <w:szCs w:val="21"/>
              </w:rPr>
              <w:t>88660220</w:t>
            </w:r>
          </w:p>
          <w:p w:rsidR="0019540E" w:rsidRDefault="0019540E">
            <w:pPr>
              <w:spacing w:line="240" w:lineRule="exact"/>
              <w:jc w:val="center"/>
              <w:rPr>
                <w:szCs w:val="21"/>
              </w:rPr>
            </w:pPr>
            <w:r>
              <w:rPr>
                <w:rFonts w:hint="eastAsia"/>
                <w:szCs w:val="21"/>
              </w:rPr>
              <w:t>专业学位</w:t>
            </w:r>
            <w:r>
              <w:rPr>
                <w:szCs w:val="21"/>
              </w:rPr>
              <w:t>88660223</w:t>
            </w:r>
          </w:p>
        </w:tc>
        <w:tc>
          <w:tcPr>
            <w:tcW w:w="1399" w:type="dxa"/>
            <w:vAlign w:val="center"/>
          </w:tcPr>
          <w:p w:rsidR="0019540E" w:rsidRDefault="0019540E">
            <w:pPr>
              <w:spacing w:line="240" w:lineRule="exact"/>
              <w:jc w:val="center"/>
              <w:rPr>
                <w:spacing w:val="-12"/>
                <w:w w:val="90"/>
                <w:szCs w:val="21"/>
              </w:rPr>
            </w:pPr>
            <w:r>
              <w:rPr>
                <w:rFonts w:hint="eastAsia"/>
                <w:spacing w:val="-12"/>
                <w:w w:val="90"/>
                <w:szCs w:val="21"/>
              </w:rPr>
              <w:t>南校区</w:t>
            </w:r>
          </w:p>
        </w:tc>
        <w:tc>
          <w:tcPr>
            <w:tcW w:w="1240" w:type="dxa"/>
            <w:vAlign w:val="center"/>
          </w:tcPr>
          <w:p w:rsidR="0019540E" w:rsidRDefault="0019540E">
            <w:pPr>
              <w:spacing w:line="240" w:lineRule="exact"/>
              <w:jc w:val="center"/>
              <w:rPr>
                <w:spacing w:val="-12"/>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005</w:t>
            </w:r>
          </w:p>
        </w:tc>
        <w:tc>
          <w:tcPr>
            <w:tcW w:w="1722" w:type="dxa"/>
            <w:vAlign w:val="center"/>
          </w:tcPr>
          <w:p w:rsidR="0019540E" w:rsidRDefault="0019540E">
            <w:pPr>
              <w:spacing w:line="240" w:lineRule="exact"/>
              <w:rPr>
                <w:szCs w:val="21"/>
              </w:rPr>
            </w:pPr>
            <w:r>
              <w:rPr>
                <w:rFonts w:hint="eastAsia"/>
                <w:szCs w:val="21"/>
              </w:rPr>
              <w:t>中国村落文化研究中心</w:t>
            </w:r>
          </w:p>
        </w:tc>
        <w:tc>
          <w:tcPr>
            <w:tcW w:w="2056" w:type="dxa"/>
            <w:vAlign w:val="center"/>
          </w:tcPr>
          <w:p w:rsidR="0019540E" w:rsidRDefault="0019540E">
            <w:pPr>
              <w:spacing w:line="240" w:lineRule="exact"/>
              <w:jc w:val="center"/>
              <w:rPr>
                <w:szCs w:val="21"/>
              </w:rPr>
            </w:pPr>
            <w:r>
              <w:rPr>
                <w:rFonts w:hint="eastAsia"/>
                <w:szCs w:val="21"/>
              </w:rPr>
              <w:t>米</w:t>
            </w:r>
            <w:r>
              <w:rPr>
                <w:szCs w:val="21"/>
              </w:rPr>
              <w:t xml:space="preserve">  </w:t>
            </w:r>
            <w:r>
              <w:rPr>
                <w:rFonts w:hint="eastAsia"/>
                <w:szCs w:val="21"/>
              </w:rPr>
              <w:t>莉</w:t>
            </w:r>
          </w:p>
        </w:tc>
        <w:tc>
          <w:tcPr>
            <w:tcW w:w="2547" w:type="dxa"/>
            <w:vAlign w:val="center"/>
          </w:tcPr>
          <w:p w:rsidR="0019540E" w:rsidRDefault="0019540E">
            <w:pPr>
              <w:spacing w:line="240" w:lineRule="exact"/>
              <w:jc w:val="center"/>
              <w:rPr>
                <w:szCs w:val="21"/>
              </w:rPr>
            </w:pPr>
            <w:r>
              <w:rPr>
                <w:szCs w:val="21"/>
              </w:rPr>
              <w:t>88877670</w:t>
            </w:r>
          </w:p>
        </w:tc>
        <w:tc>
          <w:tcPr>
            <w:tcW w:w="1399" w:type="dxa"/>
            <w:vAlign w:val="center"/>
          </w:tcPr>
          <w:p w:rsidR="0019540E" w:rsidRDefault="0019540E">
            <w:pPr>
              <w:spacing w:line="240" w:lineRule="exact"/>
              <w:jc w:val="center"/>
              <w:rPr>
                <w:spacing w:val="-12"/>
                <w:w w:val="90"/>
                <w:szCs w:val="21"/>
              </w:rPr>
            </w:pPr>
            <w:r>
              <w:rPr>
                <w:rFonts w:hint="eastAsia"/>
                <w:spacing w:val="-12"/>
                <w:w w:val="90"/>
                <w:szCs w:val="21"/>
              </w:rPr>
              <w:t>校本部</w:t>
            </w:r>
          </w:p>
        </w:tc>
        <w:tc>
          <w:tcPr>
            <w:tcW w:w="1240" w:type="dxa"/>
            <w:vAlign w:val="center"/>
          </w:tcPr>
          <w:p w:rsidR="0019540E" w:rsidRDefault="0019540E">
            <w:pPr>
              <w:spacing w:line="240" w:lineRule="exact"/>
              <w:jc w:val="center"/>
              <w:rPr>
                <w:spacing w:val="-12"/>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009</w:t>
            </w:r>
          </w:p>
        </w:tc>
        <w:tc>
          <w:tcPr>
            <w:tcW w:w="1722" w:type="dxa"/>
            <w:vAlign w:val="center"/>
          </w:tcPr>
          <w:p w:rsidR="0019540E" w:rsidRDefault="0019540E">
            <w:pPr>
              <w:spacing w:line="240" w:lineRule="exact"/>
              <w:rPr>
                <w:szCs w:val="21"/>
              </w:rPr>
            </w:pPr>
            <w:r>
              <w:rPr>
                <w:rFonts w:hint="eastAsia"/>
                <w:szCs w:val="21"/>
              </w:rPr>
              <w:t>体育教研部</w:t>
            </w:r>
          </w:p>
        </w:tc>
        <w:tc>
          <w:tcPr>
            <w:tcW w:w="2056" w:type="dxa"/>
            <w:vAlign w:val="center"/>
          </w:tcPr>
          <w:p w:rsidR="0019540E" w:rsidRDefault="0019540E">
            <w:pPr>
              <w:spacing w:line="240" w:lineRule="exact"/>
              <w:jc w:val="center"/>
              <w:rPr>
                <w:szCs w:val="21"/>
              </w:rPr>
            </w:pPr>
            <w:r>
              <w:rPr>
                <w:rFonts w:hint="eastAsia"/>
                <w:szCs w:val="21"/>
              </w:rPr>
              <w:t>尹碧昌</w:t>
            </w:r>
          </w:p>
        </w:tc>
        <w:tc>
          <w:tcPr>
            <w:tcW w:w="2547" w:type="dxa"/>
            <w:vAlign w:val="center"/>
          </w:tcPr>
          <w:p w:rsidR="0019540E" w:rsidRDefault="0019540E">
            <w:pPr>
              <w:spacing w:line="240" w:lineRule="exact"/>
              <w:jc w:val="center"/>
              <w:rPr>
                <w:szCs w:val="21"/>
              </w:rPr>
            </w:pPr>
            <w:r>
              <w:rPr>
                <w:szCs w:val="21"/>
              </w:rPr>
              <w:t>88877257</w:t>
            </w:r>
          </w:p>
        </w:tc>
        <w:tc>
          <w:tcPr>
            <w:tcW w:w="1399" w:type="dxa"/>
            <w:vAlign w:val="center"/>
          </w:tcPr>
          <w:p w:rsidR="0019540E" w:rsidRDefault="0019540E">
            <w:pPr>
              <w:spacing w:line="240" w:lineRule="exact"/>
              <w:jc w:val="center"/>
              <w:rPr>
                <w:spacing w:val="-12"/>
                <w:w w:val="90"/>
                <w:szCs w:val="21"/>
              </w:rPr>
            </w:pPr>
            <w:r>
              <w:rPr>
                <w:rFonts w:hint="eastAsia"/>
                <w:spacing w:val="-12"/>
                <w:w w:val="90"/>
                <w:szCs w:val="21"/>
              </w:rPr>
              <w:t>校本部</w:t>
            </w:r>
          </w:p>
        </w:tc>
        <w:tc>
          <w:tcPr>
            <w:tcW w:w="1240" w:type="dxa"/>
            <w:vAlign w:val="center"/>
          </w:tcPr>
          <w:p w:rsidR="0019540E" w:rsidRDefault="0019540E">
            <w:pPr>
              <w:spacing w:line="240" w:lineRule="exact"/>
              <w:jc w:val="center"/>
              <w:rPr>
                <w:spacing w:val="-12"/>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010</w:t>
            </w:r>
          </w:p>
        </w:tc>
        <w:tc>
          <w:tcPr>
            <w:tcW w:w="1722" w:type="dxa"/>
            <w:vAlign w:val="center"/>
          </w:tcPr>
          <w:p w:rsidR="0019540E" w:rsidRDefault="0019540E">
            <w:pPr>
              <w:spacing w:line="240" w:lineRule="exact"/>
              <w:rPr>
                <w:szCs w:val="21"/>
              </w:rPr>
            </w:pPr>
            <w:r>
              <w:rPr>
                <w:rFonts w:hint="eastAsia"/>
                <w:szCs w:val="21"/>
              </w:rPr>
              <w:t>文学与新闻传播学院</w:t>
            </w:r>
          </w:p>
        </w:tc>
        <w:tc>
          <w:tcPr>
            <w:tcW w:w="2056" w:type="dxa"/>
            <w:vAlign w:val="center"/>
          </w:tcPr>
          <w:p w:rsidR="0019540E" w:rsidRDefault="0019540E">
            <w:pPr>
              <w:spacing w:line="240" w:lineRule="exact"/>
              <w:jc w:val="center"/>
              <w:rPr>
                <w:szCs w:val="21"/>
              </w:rPr>
            </w:pPr>
            <w:r>
              <w:rPr>
                <w:rFonts w:hint="eastAsia"/>
                <w:szCs w:val="21"/>
              </w:rPr>
              <w:t>欧小芳</w:t>
            </w:r>
          </w:p>
        </w:tc>
        <w:tc>
          <w:tcPr>
            <w:tcW w:w="2547" w:type="dxa"/>
            <w:vAlign w:val="center"/>
          </w:tcPr>
          <w:p w:rsidR="0019540E" w:rsidRDefault="0019540E">
            <w:pPr>
              <w:spacing w:line="240" w:lineRule="exact"/>
              <w:jc w:val="center"/>
              <w:rPr>
                <w:szCs w:val="21"/>
              </w:rPr>
            </w:pPr>
            <w:r>
              <w:rPr>
                <w:szCs w:val="21"/>
              </w:rPr>
              <w:t>88877302</w:t>
            </w:r>
          </w:p>
        </w:tc>
        <w:tc>
          <w:tcPr>
            <w:tcW w:w="1399" w:type="dxa"/>
            <w:vAlign w:val="center"/>
          </w:tcPr>
          <w:p w:rsidR="0019540E" w:rsidRDefault="0019540E">
            <w:pPr>
              <w:spacing w:line="240" w:lineRule="exact"/>
              <w:jc w:val="center"/>
              <w:rPr>
                <w:spacing w:val="-12"/>
                <w:w w:val="90"/>
                <w:szCs w:val="21"/>
              </w:rPr>
            </w:pPr>
            <w:r>
              <w:rPr>
                <w:rFonts w:hint="eastAsia"/>
                <w:spacing w:val="-12"/>
                <w:w w:val="90"/>
                <w:szCs w:val="21"/>
              </w:rPr>
              <w:t>南校区</w:t>
            </w:r>
          </w:p>
        </w:tc>
        <w:tc>
          <w:tcPr>
            <w:tcW w:w="1240" w:type="dxa"/>
            <w:vAlign w:val="center"/>
          </w:tcPr>
          <w:p w:rsidR="0019540E" w:rsidRDefault="0019540E">
            <w:pPr>
              <w:spacing w:line="240" w:lineRule="exact"/>
              <w:jc w:val="center"/>
              <w:rPr>
                <w:spacing w:val="-12"/>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011</w:t>
            </w:r>
          </w:p>
        </w:tc>
        <w:tc>
          <w:tcPr>
            <w:tcW w:w="1722" w:type="dxa"/>
            <w:vAlign w:val="center"/>
          </w:tcPr>
          <w:p w:rsidR="0019540E" w:rsidRDefault="0019540E">
            <w:pPr>
              <w:spacing w:line="240" w:lineRule="exact"/>
              <w:rPr>
                <w:szCs w:val="21"/>
              </w:rPr>
            </w:pPr>
            <w:r>
              <w:rPr>
                <w:rFonts w:hint="eastAsia"/>
                <w:szCs w:val="21"/>
              </w:rPr>
              <w:t>外国语学院</w:t>
            </w:r>
          </w:p>
        </w:tc>
        <w:tc>
          <w:tcPr>
            <w:tcW w:w="2056" w:type="dxa"/>
            <w:vAlign w:val="center"/>
          </w:tcPr>
          <w:p w:rsidR="0019540E" w:rsidRDefault="0019540E">
            <w:pPr>
              <w:spacing w:line="240" w:lineRule="exact"/>
              <w:jc w:val="center"/>
              <w:rPr>
                <w:szCs w:val="21"/>
              </w:rPr>
            </w:pPr>
            <w:r>
              <w:rPr>
                <w:rFonts w:hint="eastAsia"/>
                <w:szCs w:val="21"/>
              </w:rPr>
              <w:t>罗洪俊</w:t>
            </w:r>
          </w:p>
        </w:tc>
        <w:tc>
          <w:tcPr>
            <w:tcW w:w="2547" w:type="dxa"/>
            <w:vAlign w:val="center"/>
          </w:tcPr>
          <w:p w:rsidR="0019540E" w:rsidRDefault="0019540E">
            <w:pPr>
              <w:spacing w:line="240" w:lineRule="exact"/>
              <w:jc w:val="center"/>
              <w:rPr>
                <w:szCs w:val="21"/>
              </w:rPr>
            </w:pPr>
            <w:r>
              <w:rPr>
                <w:szCs w:val="21"/>
              </w:rPr>
              <w:t>88830781</w:t>
            </w:r>
          </w:p>
        </w:tc>
        <w:tc>
          <w:tcPr>
            <w:tcW w:w="1399" w:type="dxa"/>
            <w:vAlign w:val="center"/>
          </w:tcPr>
          <w:p w:rsidR="0019540E" w:rsidRDefault="0019540E">
            <w:pPr>
              <w:spacing w:line="240" w:lineRule="exact"/>
              <w:jc w:val="center"/>
              <w:rPr>
                <w:spacing w:val="-12"/>
                <w:w w:val="90"/>
                <w:szCs w:val="21"/>
              </w:rPr>
            </w:pPr>
            <w:r>
              <w:rPr>
                <w:rFonts w:hint="eastAsia"/>
                <w:spacing w:val="-12"/>
                <w:w w:val="90"/>
                <w:szCs w:val="21"/>
              </w:rPr>
              <w:t>新校区</w:t>
            </w:r>
          </w:p>
        </w:tc>
        <w:tc>
          <w:tcPr>
            <w:tcW w:w="1240" w:type="dxa"/>
            <w:vAlign w:val="center"/>
          </w:tcPr>
          <w:p w:rsidR="0019540E" w:rsidRDefault="0019540E">
            <w:pPr>
              <w:spacing w:line="240" w:lineRule="exact"/>
              <w:jc w:val="center"/>
              <w:rPr>
                <w:spacing w:val="-12"/>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013</w:t>
            </w:r>
          </w:p>
        </w:tc>
        <w:tc>
          <w:tcPr>
            <w:tcW w:w="1722" w:type="dxa"/>
            <w:vAlign w:val="center"/>
          </w:tcPr>
          <w:p w:rsidR="0019540E" w:rsidRDefault="0019540E">
            <w:pPr>
              <w:spacing w:line="240" w:lineRule="exact"/>
              <w:rPr>
                <w:szCs w:val="21"/>
              </w:rPr>
            </w:pPr>
            <w:r>
              <w:rPr>
                <w:rFonts w:hint="eastAsia"/>
                <w:szCs w:val="21"/>
              </w:rPr>
              <w:t>建筑与艺术学院</w:t>
            </w:r>
          </w:p>
        </w:tc>
        <w:tc>
          <w:tcPr>
            <w:tcW w:w="2056" w:type="dxa"/>
            <w:vAlign w:val="center"/>
          </w:tcPr>
          <w:p w:rsidR="0019540E" w:rsidRDefault="0019540E">
            <w:pPr>
              <w:spacing w:line="240" w:lineRule="exact"/>
              <w:jc w:val="center"/>
              <w:rPr>
                <w:szCs w:val="21"/>
              </w:rPr>
            </w:pPr>
            <w:r>
              <w:rPr>
                <w:rFonts w:hint="eastAsia"/>
                <w:szCs w:val="21"/>
              </w:rPr>
              <w:t>唐利民</w:t>
            </w:r>
          </w:p>
        </w:tc>
        <w:tc>
          <w:tcPr>
            <w:tcW w:w="2547" w:type="dxa"/>
            <w:vAlign w:val="center"/>
          </w:tcPr>
          <w:p w:rsidR="0019540E" w:rsidRDefault="0019540E">
            <w:pPr>
              <w:spacing w:line="240" w:lineRule="exact"/>
              <w:jc w:val="center"/>
              <w:rPr>
                <w:szCs w:val="21"/>
              </w:rPr>
            </w:pPr>
            <w:r>
              <w:rPr>
                <w:szCs w:val="21"/>
              </w:rPr>
              <w:t>88830104</w:t>
            </w:r>
          </w:p>
        </w:tc>
        <w:tc>
          <w:tcPr>
            <w:tcW w:w="1399" w:type="dxa"/>
            <w:vAlign w:val="center"/>
          </w:tcPr>
          <w:p w:rsidR="0019540E" w:rsidRDefault="0019540E">
            <w:pPr>
              <w:spacing w:line="240" w:lineRule="exact"/>
              <w:jc w:val="center"/>
              <w:rPr>
                <w:b/>
                <w:spacing w:val="-12"/>
                <w:w w:val="90"/>
                <w:szCs w:val="21"/>
              </w:rPr>
            </w:pPr>
            <w:r>
              <w:rPr>
                <w:rFonts w:hint="eastAsia"/>
                <w:spacing w:val="-12"/>
                <w:w w:val="90"/>
                <w:szCs w:val="21"/>
              </w:rPr>
              <w:t>新校区</w:t>
            </w:r>
          </w:p>
        </w:tc>
        <w:tc>
          <w:tcPr>
            <w:tcW w:w="1240" w:type="dxa"/>
            <w:vAlign w:val="center"/>
          </w:tcPr>
          <w:p w:rsidR="0019540E" w:rsidRDefault="0019540E">
            <w:pPr>
              <w:spacing w:line="240" w:lineRule="exact"/>
              <w:jc w:val="center"/>
              <w:rPr>
                <w:b/>
                <w:spacing w:val="-12"/>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016</w:t>
            </w:r>
          </w:p>
        </w:tc>
        <w:tc>
          <w:tcPr>
            <w:tcW w:w="1722" w:type="dxa"/>
            <w:vAlign w:val="center"/>
          </w:tcPr>
          <w:p w:rsidR="0019540E" w:rsidRDefault="0019540E">
            <w:pPr>
              <w:spacing w:line="240" w:lineRule="exact"/>
              <w:rPr>
                <w:szCs w:val="21"/>
              </w:rPr>
            </w:pPr>
            <w:r>
              <w:rPr>
                <w:rFonts w:hint="eastAsia"/>
                <w:szCs w:val="21"/>
              </w:rPr>
              <w:t>商学院</w:t>
            </w:r>
          </w:p>
        </w:tc>
        <w:tc>
          <w:tcPr>
            <w:tcW w:w="2056" w:type="dxa"/>
            <w:vAlign w:val="center"/>
          </w:tcPr>
          <w:p w:rsidR="0019540E" w:rsidRDefault="0019540E">
            <w:pPr>
              <w:spacing w:line="240" w:lineRule="exact"/>
              <w:jc w:val="center"/>
              <w:rPr>
                <w:szCs w:val="21"/>
              </w:rPr>
            </w:pPr>
            <w:r>
              <w:rPr>
                <w:rFonts w:hint="eastAsia"/>
                <w:szCs w:val="21"/>
              </w:rPr>
              <w:t>何颖芳、杨秋娟、</w:t>
            </w:r>
          </w:p>
          <w:p w:rsidR="0019540E" w:rsidRDefault="0019540E">
            <w:pPr>
              <w:spacing w:line="240" w:lineRule="exact"/>
              <w:jc w:val="center"/>
              <w:rPr>
                <w:szCs w:val="21"/>
              </w:rPr>
            </w:pPr>
            <w:r>
              <w:rPr>
                <w:rFonts w:hint="eastAsia"/>
                <w:szCs w:val="21"/>
              </w:rPr>
              <w:t>周彬文</w:t>
            </w:r>
          </w:p>
        </w:tc>
        <w:tc>
          <w:tcPr>
            <w:tcW w:w="2547" w:type="dxa"/>
            <w:vAlign w:val="center"/>
          </w:tcPr>
          <w:p w:rsidR="0019540E" w:rsidRDefault="0019540E">
            <w:pPr>
              <w:spacing w:line="240" w:lineRule="exact"/>
              <w:jc w:val="center"/>
              <w:rPr>
                <w:szCs w:val="21"/>
              </w:rPr>
            </w:pPr>
            <w:r>
              <w:rPr>
                <w:szCs w:val="21"/>
              </w:rPr>
              <w:t>88836434</w:t>
            </w:r>
            <w:r>
              <w:rPr>
                <w:rFonts w:hint="eastAsia"/>
                <w:szCs w:val="21"/>
              </w:rPr>
              <w:t>、</w:t>
            </w:r>
            <w:r>
              <w:rPr>
                <w:szCs w:val="21"/>
              </w:rPr>
              <w:t>MBA88836711</w:t>
            </w:r>
          </w:p>
          <w:p w:rsidR="0019540E" w:rsidRDefault="0019540E">
            <w:pPr>
              <w:spacing w:line="240" w:lineRule="exact"/>
              <w:jc w:val="center"/>
              <w:rPr>
                <w:szCs w:val="21"/>
              </w:rPr>
            </w:pPr>
            <w:r>
              <w:rPr>
                <w:rFonts w:hint="eastAsia"/>
                <w:szCs w:val="21"/>
              </w:rPr>
              <w:t>其他专硕</w:t>
            </w:r>
            <w:r>
              <w:rPr>
                <w:szCs w:val="21"/>
              </w:rPr>
              <w:t>88877554</w:t>
            </w:r>
          </w:p>
        </w:tc>
        <w:tc>
          <w:tcPr>
            <w:tcW w:w="1399" w:type="dxa"/>
            <w:vAlign w:val="center"/>
          </w:tcPr>
          <w:p w:rsidR="0019540E" w:rsidRDefault="0019540E">
            <w:pPr>
              <w:spacing w:line="240" w:lineRule="exact"/>
              <w:jc w:val="center"/>
              <w:rPr>
                <w:w w:val="90"/>
                <w:szCs w:val="21"/>
              </w:rPr>
            </w:pPr>
            <w:r>
              <w:rPr>
                <w:rFonts w:hint="eastAsia"/>
                <w:spacing w:val="-12"/>
                <w:w w:val="90"/>
                <w:szCs w:val="21"/>
              </w:rPr>
              <w:t>校本部</w:t>
            </w:r>
          </w:p>
        </w:tc>
        <w:tc>
          <w:tcPr>
            <w:tcW w:w="1240" w:type="dxa"/>
            <w:vAlign w:val="center"/>
          </w:tcPr>
          <w:p w:rsidR="0019540E" w:rsidRDefault="0019540E">
            <w:pPr>
              <w:spacing w:line="240" w:lineRule="exact"/>
              <w:jc w:val="center"/>
              <w:rPr>
                <w:szCs w:val="21"/>
              </w:rPr>
            </w:pPr>
            <w:r>
              <w:rPr>
                <w:spacing w:val="-12"/>
                <w:szCs w:val="21"/>
              </w:rPr>
              <w:t>410083</w:t>
            </w:r>
          </w:p>
        </w:tc>
      </w:tr>
      <w:tr w:rsidR="0019540E" w:rsidTr="00604594">
        <w:trPr>
          <w:cantSplit/>
          <w:trHeight w:hRule="exact" w:val="541"/>
          <w:jc w:val="center"/>
        </w:trPr>
        <w:tc>
          <w:tcPr>
            <w:tcW w:w="760" w:type="dxa"/>
            <w:vAlign w:val="center"/>
          </w:tcPr>
          <w:p w:rsidR="0019540E" w:rsidRDefault="0019540E">
            <w:pPr>
              <w:spacing w:before="120" w:after="120" w:line="240" w:lineRule="exact"/>
              <w:jc w:val="center"/>
              <w:rPr>
                <w:szCs w:val="21"/>
              </w:rPr>
            </w:pPr>
            <w:r>
              <w:rPr>
                <w:szCs w:val="21"/>
              </w:rPr>
              <w:t>018</w:t>
            </w:r>
          </w:p>
        </w:tc>
        <w:tc>
          <w:tcPr>
            <w:tcW w:w="1722" w:type="dxa"/>
            <w:vAlign w:val="center"/>
          </w:tcPr>
          <w:p w:rsidR="0019540E" w:rsidRDefault="0019540E">
            <w:pPr>
              <w:spacing w:line="240" w:lineRule="exact"/>
              <w:rPr>
                <w:szCs w:val="21"/>
              </w:rPr>
            </w:pPr>
            <w:r>
              <w:rPr>
                <w:rFonts w:hint="eastAsia"/>
                <w:szCs w:val="21"/>
              </w:rPr>
              <w:t>信息安全与大数据研究院</w:t>
            </w:r>
          </w:p>
        </w:tc>
        <w:tc>
          <w:tcPr>
            <w:tcW w:w="2056" w:type="dxa"/>
            <w:vAlign w:val="center"/>
          </w:tcPr>
          <w:p w:rsidR="0019540E" w:rsidRDefault="0019540E">
            <w:pPr>
              <w:spacing w:line="240" w:lineRule="exact"/>
              <w:jc w:val="center"/>
              <w:rPr>
                <w:szCs w:val="21"/>
              </w:rPr>
            </w:pPr>
            <w:r>
              <w:rPr>
                <w:rFonts w:hint="eastAsia"/>
                <w:szCs w:val="21"/>
              </w:rPr>
              <w:t>王</w:t>
            </w:r>
            <w:r>
              <w:rPr>
                <w:szCs w:val="21"/>
              </w:rPr>
              <w:t xml:space="preserve">  </w:t>
            </w:r>
            <w:r>
              <w:rPr>
                <w:rFonts w:hint="eastAsia"/>
                <w:szCs w:val="21"/>
              </w:rPr>
              <w:t>洁</w:t>
            </w:r>
          </w:p>
        </w:tc>
        <w:tc>
          <w:tcPr>
            <w:tcW w:w="2547" w:type="dxa"/>
            <w:vAlign w:val="center"/>
          </w:tcPr>
          <w:p w:rsidR="0019540E" w:rsidRDefault="0019540E">
            <w:pPr>
              <w:spacing w:line="240" w:lineRule="exact"/>
              <w:jc w:val="center"/>
              <w:rPr>
                <w:szCs w:val="21"/>
              </w:rPr>
            </w:pPr>
            <w:r>
              <w:rPr>
                <w:szCs w:val="21"/>
              </w:rPr>
              <w:t>88879402</w:t>
            </w:r>
          </w:p>
        </w:tc>
        <w:tc>
          <w:tcPr>
            <w:tcW w:w="1399" w:type="dxa"/>
            <w:vAlign w:val="center"/>
          </w:tcPr>
          <w:p w:rsidR="0019540E" w:rsidRDefault="0019540E">
            <w:pPr>
              <w:spacing w:line="240" w:lineRule="exact"/>
              <w:jc w:val="center"/>
              <w:rPr>
                <w:w w:val="90"/>
                <w:szCs w:val="21"/>
              </w:rPr>
            </w:pPr>
            <w:r>
              <w:rPr>
                <w:rFonts w:hint="eastAsia"/>
                <w:spacing w:val="-12"/>
                <w:w w:val="90"/>
                <w:szCs w:val="21"/>
              </w:rPr>
              <w:t>校本部</w:t>
            </w:r>
          </w:p>
        </w:tc>
        <w:tc>
          <w:tcPr>
            <w:tcW w:w="1240" w:type="dxa"/>
            <w:vAlign w:val="center"/>
          </w:tcPr>
          <w:p w:rsidR="0019540E" w:rsidRDefault="0019540E">
            <w:pPr>
              <w:spacing w:line="240" w:lineRule="exact"/>
              <w:jc w:val="center"/>
              <w:rPr>
                <w:szCs w:val="21"/>
              </w:rPr>
            </w:pPr>
            <w:r>
              <w:rPr>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021</w:t>
            </w:r>
          </w:p>
        </w:tc>
        <w:tc>
          <w:tcPr>
            <w:tcW w:w="1722" w:type="dxa"/>
            <w:vAlign w:val="center"/>
          </w:tcPr>
          <w:p w:rsidR="0019540E" w:rsidRDefault="0019540E">
            <w:pPr>
              <w:spacing w:line="240" w:lineRule="exact"/>
              <w:rPr>
                <w:szCs w:val="21"/>
              </w:rPr>
            </w:pPr>
            <w:r>
              <w:rPr>
                <w:rFonts w:hint="eastAsia"/>
                <w:szCs w:val="21"/>
              </w:rPr>
              <w:t>数学与统计学院</w:t>
            </w:r>
          </w:p>
        </w:tc>
        <w:tc>
          <w:tcPr>
            <w:tcW w:w="2056" w:type="dxa"/>
            <w:vAlign w:val="center"/>
          </w:tcPr>
          <w:p w:rsidR="0019540E" w:rsidRDefault="0019540E">
            <w:pPr>
              <w:spacing w:line="240" w:lineRule="exact"/>
              <w:jc w:val="center"/>
              <w:rPr>
                <w:szCs w:val="21"/>
              </w:rPr>
            </w:pPr>
            <w:r>
              <w:rPr>
                <w:rFonts w:hint="eastAsia"/>
                <w:szCs w:val="21"/>
              </w:rPr>
              <w:t>金</w:t>
            </w:r>
            <w:r>
              <w:rPr>
                <w:szCs w:val="21"/>
              </w:rPr>
              <w:t xml:space="preserve">  </w:t>
            </w:r>
            <w:r>
              <w:rPr>
                <w:rFonts w:hint="eastAsia"/>
                <w:szCs w:val="21"/>
              </w:rPr>
              <w:t>培</w:t>
            </w:r>
          </w:p>
        </w:tc>
        <w:tc>
          <w:tcPr>
            <w:tcW w:w="2547" w:type="dxa"/>
            <w:vAlign w:val="center"/>
          </w:tcPr>
          <w:p w:rsidR="0019540E" w:rsidRDefault="0019540E">
            <w:pPr>
              <w:spacing w:line="240" w:lineRule="exact"/>
              <w:jc w:val="center"/>
              <w:rPr>
                <w:szCs w:val="21"/>
              </w:rPr>
            </w:pPr>
            <w:r>
              <w:rPr>
                <w:szCs w:val="21"/>
              </w:rPr>
              <w:t>88660140</w:t>
            </w:r>
          </w:p>
        </w:tc>
        <w:tc>
          <w:tcPr>
            <w:tcW w:w="1399" w:type="dxa"/>
            <w:vAlign w:val="center"/>
          </w:tcPr>
          <w:p w:rsidR="0019540E" w:rsidRDefault="0019540E">
            <w:pPr>
              <w:spacing w:line="240" w:lineRule="exact"/>
              <w:jc w:val="center"/>
              <w:rPr>
                <w:w w:val="90"/>
                <w:szCs w:val="21"/>
              </w:rPr>
            </w:pPr>
            <w:r>
              <w:rPr>
                <w:rFonts w:hint="eastAsia"/>
                <w:spacing w:val="-12"/>
                <w:w w:val="90"/>
                <w:szCs w:val="21"/>
              </w:rPr>
              <w:t>新校区</w:t>
            </w:r>
          </w:p>
        </w:tc>
        <w:tc>
          <w:tcPr>
            <w:tcW w:w="1240" w:type="dxa"/>
            <w:vAlign w:val="center"/>
          </w:tcPr>
          <w:p w:rsidR="0019540E" w:rsidRDefault="0019540E">
            <w:pPr>
              <w:spacing w:line="240" w:lineRule="exact"/>
              <w:jc w:val="center"/>
              <w:rPr>
                <w:szCs w:val="21"/>
              </w:rPr>
            </w:pPr>
            <w:r>
              <w:rPr>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022</w:t>
            </w:r>
          </w:p>
        </w:tc>
        <w:tc>
          <w:tcPr>
            <w:tcW w:w="1722" w:type="dxa"/>
            <w:vAlign w:val="center"/>
          </w:tcPr>
          <w:p w:rsidR="0019540E" w:rsidRDefault="0019540E">
            <w:pPr>
              <w:spacing w:line="240" w:lineRule="exact"/>
              <w:rPr>
                <w:szCs w:val="21"/>
              </w:rPr>
            </w:pPr>
            <w:r>
              <w:rPr>
                <w:rFonts w:hint="eastAsia"/>
                <w:szCs w:val="21"/>
              </w:rPr>
              <w:t>物理与电子学院</w:t>
            </w:r>
          </w:p>
        </w:tc>
        <w:tc>
          <w:tcPr>
            <w:tcW w:w="2056" w:type="dxa"/>
            <w:vAlign w:val="center"/>
          </w:tcPr>
          <w:p w:rsidR="0019540E" w:rsidRDefault="0019540E">
            <w:pPr>
              <w:spacing w:line="240" w:lineRule="exact"/>
              <w:jc w:val="center"/>
              <w:rPr>
                <w:szCs w:val="21"/>
              </w:rPr>
            </w:pPr>
            <w:r>
              <w:rPr>
                <w:rFonts w:hint="eastAsia"/>
                <w:szCs w:val="21"/>
              </w:rPr>
              <w:t>邬建军</w:t>
            </w:r>
          </w:p>
        </w:tc>
        <w:tc>
          <w:tcPr>
            <w:tcW w:w="2547" w:type="dxa"/>
            <w:vAlign w:val="center"/>
          </w:tcPr>
          <w:p w:rsidR="0019540E" w:rsidRDefault="0019540E">
            <w:pPr>
              <w:spacing w:line="240" w:lineRule="exact"/>
              <w:jc w:val="center"/>
              <w:rPr>
                <w:szCs w:val="21"/>
              </w:rPr>
            </w:pPr>
            <w:r>
              <w:rPr>
                <w:szCs w:val="21"/>
              </w:rPr>
              <w:t>88830857</w:t>
            </w:r>
          </w:p>
        </w:tc>
        <w:tc>
          <w:tcPr>
            <w:tcW w:w="1399" w:type="dxa"/>
            <w:vAlign w:val="center"/>
          </w:tcPr>
          <w:p w:rsidR="0019540E" w:rsidRDefault="0019540E">
            <w:pPr>
              <w:spacing w:line="240" w:lineRule="exact"/>
              <w:jc w:val="center"/>
              <w:rPr>
                <w:w w:val="90"/>
                <w:szCs w:val="21"/>
              </w:rPr>
            </w:pPr>
            <w:r>
              <w:rPr>
                <w:rFonts w:hint="eastAsia"/>
                <w:spacing w:val="-12"/>
                <w:w w:val="90"/>
                <w:szCs w:val="21"/>
              </w:rPr>
              <w:t>新校区</w:t>
            </w:r>
          </w:p>
        </w:tc>
        <w:tc>
          <w:tcPr>
            <w:tcW w:w="1240" w:type="dxa"/>
            <w:vAlign w:val="center"/>
          </w:tcPr>
          <w:p w:rsidR="0019540E" w:rsidRDefault="0019540E">
            <w:pPr>
              <w:spacing w:line="240" w:lineRule="exact"/>
              <w:jc w:val="center"/>
              <w:rPr>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023</w:t>
            </w:r>
          </w:p>
        </w:tc>
        <w:tc>
          <w:tcPr>
            <w:tcW w:w="1722" w:type="dxa"/>
            <w:vAlign w:val="center"/>
          </w:tcPr>
          <w:p w:rsidR="0019540E" w:rsidRDefault="0019540E">
            <w:pPr>
              <w:spacing w:line="240" w:lineRule="exact"/>
              <w:rPr>
                <w:szCs w:val="21"/>
              </w:rPr>
            </w:pPr>
            <w:r>
              <w:rPr>
                <w:rFonts w:hint="eastAsia"/>
                <w:szCs w:val="21"/>
              </w:rPr>
              <w:t>化学化工学院</w:t>
            </w:r>
          </w:p>
        </w:tc>
        <w:tc>
          <w:tcPr>
            <w:tcW w:w="2056" w:type="dxa"/>
            <w:vAlign w:val="center"/>
          </w:tcPr>
          <w:p w:rsidR="0019540E" w:rsidRDefault="0019540E">
            <w:pPr>
              <w:spacing w:line="240" w:lineRule="exact"/>
              <w:jc w:val="center"/>
              <w:rPr>
                <w:szCs w:val="21"/>
              </w:rPr>
            </w:pPr>
            <w:r>
              <w:rPr>
                <w:rFonts w:hint="eastAsia"/>
                <w:szCs w:val="21"/>
              </w:rPr>
              <w:t>罗飞鹤</w:t>
            </w:r>
          </w:p>
        </w:tc>
        <w:tc>
          <w:tcPr>
            <w:tcW w:w="2547" w:type="dxa"/>
            <w:vAlign w:val="center"/>
          </w:tcPr>
          <w:p w:rsidR="0019540E" w:rsidRDefault="0019540E">
            <w:pPr>
              <w:spacing w:line="240" w:lineRule="exact"/>
              <w:jc w:val="center"/>
              <w:rPr>
                <w:szCs w:val="21"/>
              </w:rPr>
            </w:pPr>
            <w:r>
              <w:rPr>
                <w:szCs w:val="21"/>
              </w:rPr>
              <w:t>88876181</w:t>
            </w:r>
          </w:p>
        </w:tc>
        <w:tc>
          <w:tcPr>
            <w:tcW w:w="1399" w:type="dxa"/>
            <w:vAlign w:val="center"/>
          </w:tcPr>
          <w:p w:rsidR="0019540E" w:rsidRDefault="0019540E">
            <w:pPr>
              <w:spacing w:line="240" w:lineRule="exact"/>
              <w:jc w:val="center"/>
              <w:rPr>
                <w:w w:val="90"/>
                <w:szCs w:val="21"/>
              </w:rPr>
            </w:pPr>
            <w:r>
              <w:rPr>
                <w:rFonts w:hint="eastAsia"/>
                <w:spacing w:val="-12"/>
                <w:w w:val="90"/>
                <w:szCs w:val="21"/>
              </w:rPr>
              <w:t>新校区</w:t>
            </w:r>
          </w:p>
        </w:tc>
        <w:tc>
          <w:tcPr>
            <w:tcW w:w="1240" w:type="dxa"/>
            <w:vAlign w:val="center"/>
          </w:tcPr>
          <w:p w:rsidR="0019540E" w:rsidRDefault="0019540E">
            <w:pPr>
              <w:spacing w:line="240" w:lineRule="exact"/>
              <w:jc w:val="center"/>
              <w:rPr>
                <w:szCs w:val="21"/>
              </w:rPr>
            </w:pPr>
            <w:r>
              <w:rPr>
                <w:spacing w:val="-12"/>
                <w:szCs w:val="21"/>
              </w:rPr>
              <w:t>410083</w:t>
            </w:r>
          </w:p>
        </w:tc>
      </w:tr>
      <w:tr w:rsidR="0019540E" w:rsidTr="00604594">
        <w:trPr>
          <w:cantSplit/>
          <w:trHeight w:hRule="exact" w:val="862"/>
          <w:jc w:val="center"/>
        </w:trPr>
        <w:tc>
          <w:tcPr>
            <w:tcW w:w="760" w:type="dxa"/>
            <w:vAlign w:val="center"/>
          </w:tcPr>
          <w:p w:rsidR="0019540E" w:rsidRDefault="0019540E">
            <w:pPr>
              <w:spacing w:before="120" w:after="120" w:line="240" w:lineRule="exact"/>
              <w:jc w:val="center"/>
              <w:rPr>
                <w:szCs w:val="21"/>
              </w:rPr>
            </w:pPr>
            <w:r>
              <w:rPr>
                <w:szCs w:val="21"/>
              </w:rPr>
              <w:t>025</w:t>
            </w:r>
          </w:p>
        </w:tc>
        <w:tc>
          <w:tcPr>
            <w:tcW w:w="1722" w:type="dxa"/>
            <w:vAlign w:val="center"/>
          </w:tcPr>
          <w:p w:rsidR="0019540E" w:rsidRDefault="0019540E">
            <w:pPr>
              <w:spacing w:line="240" w:lineRule="exact"/>
              <w:rPr>
                <w:szCs w:val="21"/>
              </w:rPr>
            </w:pPr>
            <w:r>
              <w:rPr>
                <w:rFonts w:hint="eastAsia"/>
                <w:szCs w:val="21"/>
              </w:rPr>
              <w:t>生命科学学院（医学遗传学国家重点实验室）</w:t>
            </w:r>
          </w:p>
        </w:tc>
        <w:tc>
          <w:tcPr>
            <w:tcW w:w="2056" w:type="dxa"/>
            <w:vAlign w:val="center"/>
          </w:tcPr>
          <w:p w:rsidR="0019540E" w:rsidRDefault="0019540E">
            <w:pPr>
              <w:spacing w:line="240" w:lineRule="exact"/>
              <w:jc w:val="center"/>
              <w:rPr>
                <w:szCs w:val="21"/>
              </w:rPr>
            </w:pPr>
            <w:r>
              <w:rPr>
                <w:rFonts w:hint="eastAsia"/>
                <w:szCs w:val="21"/>
              </w:rPr>
              <w:t>唐</w:t>
            </w:r>
            <w:r>
              <w:rPr>
                <w:szCs w:val="21"/>
              </w:rPr>
              <w:t xml:space="preserve">  </w:t>
            </w:r>
            <w:r>
              <w:rPr>
                <w:rFonts w:hint="eastAsia"/>
                <w:szCs w:val="21"/>
              </w:rPr>
              <w:t>珂</w:t>
            </w:r>
          </w:p>
        </w:tc>
        <w:tc>
          <w:tcPr>
            <w:tcW w:w="2547" w:type="dxa"/>
            <w:vAlign w:val="center"/>
          </w:tcPr>
          <w:p w:rsidR="0019540E" w:rsidRDefault="0019540E">
            <w:pPr>
              <w:spacing w:line="240" w:lineRule="exact"/>
              <w:jc w:val="center"/>
              <w:rPr>
                <w:szCs w:val="21"/>
              </w:rPr>
            </w:pPr>
            <w:r>
              <w:rPr>
                <w:szCs w:val="21"/>
              </w:rPr>
              <w:t>82650230</w:t>
            </w:r>
          </w:p>
        </w:tc>
        <w:tc>
          <w:tcPr>
            <w:tcW w:w="1399" w:type="dxa"/>
            <w:vAlign w:val="center"/>
          </w:tcPr>
          <w:p w:rsidR="0019540E" w:rsidRDefault="0019540E">
            <w:pPr>
              <w:spacing w:line="240" w:lineRule="exact"/>
              <w:jc w:val="center"/>
              <w:rPr>
                <w:w w:val="90"/>
                <w:szCs w:val="21"/>
              </w:rPr>
            </w:pPr>
            <w:r>
              <w:rPr>
                <w:rFonts w:hint="eastAsia"/>
                <w:w w:val="90"/>
                <w:szCs w:val="21"/>
              </w:rPr>
              <w:t>湘雅医学院</w:t>
            </w:r>
          </w:p>
        </w:tc>
        <w:tc>
          <w:tcPr>
            <w:tcW w:w="1240" w:type="dxa"/>
            <w:vAlign w:val="center"/>
          </w:tcPr>
          <w:p w:rsidR="0019540E" w:rsidRDefault="0019540E">
            <w:pPr>
              <w:spacing w:line="240" w:lineRule="exact"/>
              <w:jc w:val="center"/>
              <w:rPr>
                <w:szCs w:val="21"/>
              </w:rPr>
            </w:pPr>
            <w:r>
              <w:rPr>
                <w:szCs w:val="21"/>
              </w:rPr>
              <w:t>410013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031</w:t>
            </w:r>
          </w:p>
        </w:tc>
        <w:tc>
          <w:tcPr>
            <w:tcW w:w="1722" w:type="dxa"/>
            <w:vAlign w:val="center"/>
          </w:tcPr>
          <w:p w:rsidR="0019540E" w:rsidRDefault="0019540E">
            <w:pPr>
              <w:spacing w:line="240" w:lineRule="exact"/>
              <w:rPr>
                <w:szCs w:val="21"/>
              </w:rPr>
            </w:pPr>
            <w:r>
              <w:rPr>
                <w:rFonts w:hint="eastAsia"/>
                <w:szCs w:val="21"/>
              </w:rPr>
              <w:t>材料科学与工程学院</w:t>
            </w:r>
          </w:p>
        </w:tc>
        <w:tc>
          <w:tcPr>
            <w:tcW w:w="2056" w:type="dxa"/>
            <w:vAlign w:val="center"/>
          </w:tcPr>
          <w:p w:rsidR="0019540E" w:rsidRDefault="0019540E">
            <w:pPr>
              <w:spacing w:line="240" w:lineRule="exact"/>
              <w:jc w:val="center"/>
              <w:rPr>
                <w:szCs w:val="21"/>
              </w:rPr>
            </w:pPr>
            <w:r>
              <w:rPr>
                <w:rFonts w:hint="eastAsia"/>
                <w:szCs w:val="21"/>
              </w:rPr>
              <w:t>邓小铁</w:t>
            </w:r>
          </w:p>
        </w:tc>
        <w:tc>
          <w:tcPr>
            <w:tcW w:w="2547" w:type="dxa"/>
            <w:vAlign w:val="center"/>
          </w:tcPr>
          <w:p w:rsidR="0019540E" w:rsidRDefault="0019540E">
            <w:pPr>
              <w:spacing w:line="240" w:lineRule="exact"/>
              <w:jc w:val="center"/>
              <w:rPr>
                <w:szCs w:val="21"/>
              </w:rPr>
            </w:pPr>
            <w:r>
              <w:rPr>
                <w:szCs w:val="21"/>
              </w:rPr>
              <w:t>88836276</w:t>
            </w:r>
          </w:p>
        </w:tc>
        <w:tc>
          <w:tcPr>
            <w:tcW w:w="1399" w:type="dxa"/>
            <w:vAlign w:val="center"/>
          </w:tcPr>
          <w:p w:rsidR="0019540E" w:rsidRDefault="0019540E">
            <w:pPr>
              <w:spacing w:line="240" w:lineRule="exact"/>
              <w:jc w:val="center"/>
              <w:rPr>
                <w:w w:val="90"/>
                <w:szCs w:val="21"/>
              </w:rPr>
            </w:pPr>
            <w:r>
              <w:rPr>
                <w:rFonts w:hint="eastAsia"/>
                <w:spacing w:val="-12"/>
                <w:w w:val="90"/>
                <w:szCs w:val="21"/>
              </w:rPr>
              <w:t>校本部</w:t>
            </w:r>
          </w:p>
        </w:tc>
        <w:tc>
          <w:tcPr>
            <w:tcW w:w="1240" w:type="dxa"/>
            <w:vAlign w:val="center"/>
          </w:tcPr>
          <w:p w:rsidR="0019540E" w:rsidRDefault="0019540E">
            <w:pPr>
              <w:spacing w:line="240" w:lineRule="exact"/>
              <w:jc w:val="center"/>
              <w:rPr>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033</w:t>
            </w:r>
          </w:p>
        </w:tc>
        <w:tc>
          <w:tcPr>
            <w:tcW w:w="1722" w:type="dxa"/>
            <w:vAlign w:val="center"/>
          </w:tcPr>
          <w:p w:rsidR="0019540E" w:rsidRDefault="0019540E">
            <w:pPr>
              <w:spacing w:line="240" w:lineRule="exact"/>
              <w:rPr>
                <w:szCs w:val="21"/>
              </w:rPr>
            </w:pPr>
            <w:r>
              <w:rPr>
                <w:rFonts w:hint="eastAsia"/>
                <w:szCs w:val="21"/>
              </w:rPr>
              <w:t>粉末冶金研究院</w:t>
            </w:r>
          </w:p>
        </w:tc>
        <w:tc>
          <w:tcPr>
            <w:tcW w:w="2056" w:type="dxa"/>
            <w:vAlign w:val="center"/>
          </w:tcPr>
          <w:p w:rsidR="0019540E" w:rsidRDefault="0019540E">
            <w:pPr>
              <w:spacing w:line="240" w:lineRule="exact"/>
              <w:jc w:val="center"/>
              <w:rPr>
                <w:szCs w:val="21"/>
              </w:rPr>
            </w:pPr>
            <w:r>
              <w:rPr>
                <w:rFonts w:hint="eastAsia"/>
                <w:szCs w:val="21"/>
              </w:rPr>
              <w:t>贺雪迎</w:t>
            </w:r>
          </w:p>
        </w:tc>
        <w:tc>
          <w:tcPr>
            <w:tcW w:w="2547" w:type="dxa"/>
            <w:vAlign w:val="center"/>
          </w:tcPr>
          <w:p w:rsidR="0019540E" w:rsidRDefault="0019540E">
            <w:pPr>
              <w:spacing w:line="240" w:lineRule="exact"/>
              <w:jc w:val="center"/>
              <w:rPr>
                <w:szCs w:val="21"/>
              </w:rPr>
            </w:pPr>
            <w:r>
              <w:rPr>
                <w:szCs w:val="21"/>
              </w:rPr>
              <w:t xml:space="preserve">88830908 </w:t>
            </w:r>
          </w:p>
        </w:tc>
        <w:tc>
          <w:tcPr>
            <w:tcW w:w="1399" w:type="dxa"/>
            <w:vAlign w:val="center"/>
          </w:tcPr>
          <w:p w:rsidR="0019540E" w:rsidRDefault="0019540E">
            <w:pPr>
              <w:spacing w:line="240" w:lineRule="exact"/>
              <w:jc w:val="center"/>
              <w:rPr>
                <w:w w:val="90"/>
                <w:szCs w:val="21"/>
              </w:rPr>
            </w:pPr>
            <w:r>
              <w:rPr>
                <w:rFonts w:hint="eastAsia"/>
                <w:spacing w:val="-12"/>
                <w:w w:val="90"/>
                <w:szCs w:val="21"/>
              </w:rPr>
              <w:t>校本部</w:t>
            </w:r>
          </w:p>
        </w:tc>
        <w:tc>
          <w:tcPr>
            <w:tcW w:w="1240" w:type="dxa"/>
            <w:vAlign w:val="center"/>
          </w:tcPr>
          <w:p w:rsidR="0019540E" w:rsidRDefault="0019540E">
            <w:pPr>
              <w:spacing w:line="240" w:lineRule="exact"/>
              <w:jc w:val="center"/>
              <w:rPr>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035</w:t>
            </w:r>
          </w:p>
        </w:tc>
        <w:tc>
          <w:tcPr>
            <w:tcW w:w="1722" w:type="dxa"/>
            <w:vAlign w:val="center"/>
          </w:tcPr>
          <w:p w:rsidR="0019540E" w:rsidRDefault="0019540E">
            <w:pPr>
              <w:spacing w:line="240" w:lineRule="exact"/>
              <w:rPr>
                <w:szCs w:val="21"/>
              </w:rPr>
            </w:pPr>
            <w:r>
              <w:rPr>
                <w:rFonts w:hint="eastAsia"/>
                <w:szCs w:val="21"/>
              </w:rPr>
              <w:t>冶金与环境学院</w:t>
            </w:r>
          </w:p>
        </w:tc>
        <w:tc>
          <w:tcPr>
            <w:tcW w:w="2056" w:type="dxa"/>
            <w:vAlign w:val="center"/>
          </w:tcPr>
          <w:p w:rsidR="0019540E" w:rsidRDefault="0019540E">
            <w:pPr>
              <w:spacing w:line="240" w:lineRule="exact"/>
              <w:jc w:val="center"/>
              <w:rPr>
                <w:szCs w:val="21"/>
              </w:rPr>
            </w:pPr>
            <w:r>
              <w:rPr>
                <w:rFonts w:hint="eastAsia"/>
                <w:szCs w:val="21"/>
              </w:rPr>
              <w:t>蒋良兴</w:t>
            </w:r>
          </w:p>
        </w:tc>
        <w:tc>
          <w:tcPr>
            <w:tcW w:w="2547" w:type="dxa"/>
            <w:vAlign w:val="center"/>
          </w:tcPr>
          <w:p w:rsidR="0019540E" w:rsidRDefault="0019540E">
            <w:pPr>
              <w:spacing w:line="240" w:lineRule="exact"/>
              <w:jc w:val="center"/>
              <w:rPr>
                <w:szCs w:val="21"/>
              </w:rPr>
            </w:pPr>
            <w:r>
              <w:rPr>
                <w:szCs w:val="21"/>
              </w:rPr>
              <w:t>88836724</w:t>
            </w:r>
          </w:p>
        </w:tc>
        <w:tc>
          <w:tcPr>
            <w:tcW w:w="1399" w:type="dxa"/>
            <w:vAlign w:val="center"/>
          </w:tcPr>
          <w:p w:rsidR="0019540E" w:rsidRDefault="0019540E">
            <w:pPr>
              <w:spacing w:line="240" w:lineRule="exact"/>
              <w:jc w:val="center"/>
              <w:rPr>
                <w:w w:val="90"/>
                <w:szCs w:val="21"/>
              </w:rPr>
            </w:pPr>
            <w:r>
              <w:rPr>
                <w:rFonts w:hint="eastAsia"/>
                <w:spacing w:val="-12"/>
                <w:w w:val="90"/>
                <w:szCs w:val="21"/>
              </w:rPr>
              <w:t>校本部</w:t>
            </w:r>
          </w:p>
        </w:tc>
        <w:tc>
          <w:tcPr>
            <w:tcW w:w="1240" w:type="dxa"/>
            <w:vAlign w:val="center"/>
          </w:tcPr>
          <w:p w:rsidR="0019540E" w:rsidRDefault="0019540E">
            <w:pPr>
              <w:spacing w:line="240" w:lineRule="exact"/>
              <w:jc w:val="center"/>
              <w:rPr>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037</w:t>
            </w:r>
          </w:p>
        </w:tc>
        <w:tc>
          <w:tcPr>
            <w:tcW w:w="1722" w:type="dxa"/>
            <w:vAlign w:val="center"/>
          </w:tcPr>
          <w:p w:rsidR="0019540E" w:rsidRDefault="0019540E">
            <w:pPr>
              <w:spacing w:line="240" w:lineRule="exact"/>
              <w:rPr>
                <w:szCs w:val="21"/>
              </w:rPr>
            </w:pPr>
            <w:r>
              <w:rPr>
                <w:rFonts w:hint="eastAsia"/>
                <w:szCs w:val="21"/>
              </w:rPr>
              <w:t>机电工程学院</w:t>
            </w:r>
          </w:p>
        </w:tc>
        <w:tc>
          <w:tcPr>
            <w:tcW w:w="2056" w:type="dxa"/>
            <w:vAlign w:val="center"/>
          </w:tcPr>
          <w:p w:rsidR="0019540E" w:rsidRDefault="0019540E">
            <w:pPr>
              <w:spacing w:line="240" w:lineRule="exact"/>
              <w:jc w:val="center"/>
              <w:rPr>
                <w:szCs w:val="21"/>
              </w:rPr>
            </w:pPr>
            <w:r>
              <w:rPr>
                <w:rFonts w:hint="eastAsia"/>
                <w:szCs w:val="21"/>
              </w:rPr>
              <w:t>王江萍</w:t>
            </w:r>
          </w:p>
        </w:tc>
        <w:tc>
          <w:tcPr>
            <w:tcW w:w="2547" w:type="dxa"/>
            <w:vAlign w:val="center"/>
          </w:tcPr>
          <w:p w:rsidR="0019540E" w:rsidRDefault="0019540E">
            <w:pPr>
              <w:spacing w:line="240" w:lineRule="exact"/>
              <w:jc w:val="center"/>
              <w:rPr>
                <w:szCs w:val="21"/>
              </w:rPr>
            </w:pPr>
            <w:r>
              <w:rPr>
                <w:szCs w:val="21"/>
              </w:rPr>
              <w:t>88877381</w:t>
            </w:r>
          </w:p>
        </w:tc>
        <w:tc>
          <w:tcPr>
            <w:tcW w:w="1399" w:type="dxa"/>
            <w:vAlign w:val="center"/>
          </w:tcPr>
          <w:p w:rsidR="0019540E" w:rsidRDefault="0019540E">
            <w:pPr>
              <w:spacing w:line="240" w:lineRule="exact"/>
              <w:jc w:val="center"/>
              <w:rPr>
                <w:spacing w:val="-12"/>
                <w:w w:val="90"/>
                <w:szCs w:val="21"/>
              </w:rPr>
            </w:pPr>
            <w:r>
              <w:rPr>
                <w:rFonts w:hint="eastAsia"/>
                <w:spacing w:val="-12"/>
                <w:w w:val="90"/>
                <w:szCs w:val="21"/>
              </w:rPr>
              <w:t>新校区</w:t>
            </w:r>
          </w:p>
        </w:tc>
        <w:tc>
          <w:tcPr>
            <w:tcW w:w="1240" w:type="dxa"/>
            <w:vAlign w:val="center"/>
          </w:tcPr>
          <w:p w:rsidR="0019540E" w:rsidRDefault="0019540E">
            <w:pPr>
              <w:spacing w:line="240" w:lineRule="exact"/>
              <w:jc w:val="center"/>
              <w:rPr>
                <w:szCs w:val="21"/>
              </w:rPr>
            </w:pPr>
            <w:r>
              <w:rPr>
                <w:spacing w:val="-12"/>
                <w:szCs w:val="21"/>
              </w:rPr>
              <w:t>410083</w:t>
            </w:r>
          </w:p>
        </w:tc>
      </w:tr>
      <w:tr w:rsidR="0019540E" w:rsidTr="00604594">
        <w:trPr>
          <w:cantSplit/>
          <w:trHeight w:hRule="exact" w:val="542"/>
          <w:jc w:val="center"/>
        </w:trPr>
        <w:tc>
          <w:tcPr>
            <w:tcW w:w="760" w:type="dxa"/>
            <w:vAlign w:val="center"/>
          </w:tcPr>
          <w:p w:rsidR="0019540E" w:rsidRDefault="0019540E">
            <w:pPr>
              <w:spacing w:before="120" w:after="120" w:line="240" w:lineRule="exact"/>
              <w:jc w:val="center"/>
              <w:rPr>
                <w:szCs w:val="21"/>
              </w:rPr>
            </w:pPr>
            <w:r>
              <w:rPr>
                <w:szCs w:val="21"/>
              </w:rPr>
              <w:t>038</w:t>
            </w:r>
          </w:p>
        </w:tc>
        <w:tc>
          <w:tcPr>
            <w:tcW w:w="1722" w:type="dxa"/>
            <w:vAlign w:val="center"/>
          </w:tcPr>
          <w:p w:rsidR="0019540E" w:rsidRDefault="0019540E">
            <w:pPr>
              <w:spacing w:line="240" w:lineRule="exact"/>
              <w:rPr>
                <w:szCs w:val="21"/>
              </w:rPr>
            </w:pPr>
            <w:r>
              <w:rPr>
                <w:rFonts w:hint="eastAsia"/>
                <w:szCs w:val="21"/>
              </w:rPr>
              <w:t>轻合金研究院</w:t>
            </w:r>
          </w:p>
        </w:tc>
        <w:tc>
          <w:tcPr>
            <w:tcW w:w="2056" w:type="dxa"/>
            <w:vAlign w:val="center"/>
          </w:tcPr>
          <w:p w:rsidR="0019540E" w:rsidRDefault="0019540E">
            <w:pPr>
              <w:jc w:val="center"/>
              <w:rPr>
                <w:szCs w:val="21"/>
              </w:rPr>
            </w:pPr>
            <w:r>
              <w:rPr>
                <w:rFonts w:hint="eastAsia"/>
                <w:szCs w:val="21"/>
              </w:rPr>
              <w:t>李昆沙</w:t>
            </w:r>
          </w:p>
        </w:tc>
        <w:tc>
          <w:tcPr>
            <w:tcW w:w="2547" w:type="dxa"/>
            <w:vAlign w:val="center"/>
          </w:tcPr>
          <w:p w:rsidR="0019540E" w:rsidRDefault="0019540E" w:rsidP="00BC085C">
            <w:pPr>
              <w:spacing w:line="240" w:lineRule="exact"/>
              <w:jc w:val="center"/>
              <w:rPr>
                <w:szCs w:val="21"/>
              </w:rPr>
            </w:pPr>
            <w:r>
              <w:rPr>
                <w:szCs w:val="21"/>
              </w:rPr>
              <w:t>88877856</w:t>
            </w:r>
            <w:r>
              <w:rPr>
                <w:rFonts w:hint="eastAsia"/>
                <w:szCs w:val="21"/>
              </w:rPr>
              <w:t>（</w:t>
            </w:r>
            <w:r>
              <w:rPr>
                <w:rFonts w:hint="eastAsia"/>
                <w:spacing w:val="-12"/>
                <w:w w:val="90"/>
                <w:szCs w:val="21"/>
              </w:rPr>
              <w:t>校本部</w:t>
            </w:r>
            <w:r>
              <w:rPr>
                <w:rFonts w:hint="eastAsia"/>
                <w:szCs w:val="21"/>
              </w:rPr>
              <w:t>）</w:t>
            </w:r>
          </w:p>
        </w:tc>
        <w:tc>
          <w:tcPr>
            <w:tcW w:w="1399" w:type="dxa"/>
            <w:vAlign w:val="center"/>
          </w:tcPr>
          <w:p w:rsidR="0019540E" w:rsidRDefault="0019540E">
            <w:pPr>
              <w:jc w:val="center"/>
              <w:rPr>
                <w:spacing w:val="-12"/>
                <w:w w:val="90"/>
                <w:szCs w:val="21"/>
              </w:rPr>
            </w:pPr>
            <w:r>
              <w:rPr>
                <w:rFonts w:hint="eastAsia"/>
                <w:spacing w:val="-12"/>
                <w:w w:val="90"/>
                <w:szCs w:val="21"/>
              </w:rPr>
              <w:t>校本部</w:t>
            </w:r>
          </w:p>
        </w:tc>
        <w:tc>
          <w:tcPr>
            <w:tcW w:w="1240" w:type="dxa"/>
            <w:vAlign w:val="center"/>
          </w:tcPr>
          <w:p w:rsidR="0019540E" w:rsidRDefault="0019540E">
            <w:pPr>
              <w:jc w:val="center"/>
              <w:rPr>
                <w:spacing w:val="-12"/>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039</w:t>
            </w:r>
          </w:p>
        </w:tc>
        <w:tc>
          <w:tcPr>
            <w:tcW w:w="1722" w:type="dxa"/>
            <w:vAlign w:val="center"/>
          </w:tcPr>
          <w:p w:rsidR="0019540E" w:rsidRDefault="0019540E">
            <w:pPr>
              <w:spacing w:line="240" w:lineRule="exact"/>
              <w:rPr>
                <w:szCs w:val="21"/>
              </w:rPr>
            </w:pPr>
            <w:r>
              <w:rPr>
                <w:rFonts w:hint="eastAsia"/>
                <w:szCs w:val="21"/>
              </w:rPr>
              <w:t>能源科学与工程学院</w:t>
            </w:r>
          </w:p>
        </w:tc>
        <w:tc>
          <w:tcPr>
            <w:tcW w:w="2056" w:type="dxa"/>
            <w:vAlign w:val="center"/>
          </w:tcPr>
          <w:p w:rsidR="0019540E" w:rsidRPr="0006049C" w:rsidRDefault="0019540E">
            <w:pPr>
              <w:spacing w:line="240" w:lineRule="exact"/>
              <w:jc w:val="center"/>
              <w:rPr>
                <w:szCs w:val="21"/>
              </w:rPr>
            </w:pPr>
            <w:r w:rsidRPr="0006049C">
              <w:rPr>
                <w:rFonts w:hint="eastAsia"/>
                <w:szCs w:val="21"/>
              </w:rPr>
              <w:t>王洪才</w:t>
            </w:r>
          </w:p>
        </w:tc>
        <w:tc>
          <w:tcPr>
            <w:tcW w:w="2547" w:type="dxa"/>
            <w:vAlign w:val="center"/>
          </w:tcPr>
          <w:p w:rsidR="0019540E" w:rsidRDefault="0019540E">
            <w:pPr>
              <w:spacing w:line="240" w:lineRule="exact"/>
              <w:jc w:val="center"/>
              <w:rPr>
                <w:szCs w:val="21"/>
              </w:rPr>
            </w:pPr>
            <w:r>
              <w:rPr>
                <w:szCs w:val="21"/>
              </w:rPr>
              <w:t>88830282</w:t>
            </w:r>
          </w:p>
        </w:tc>
        <w:tc>
          <w:tcPr>
            <w:tcW w:w="1399" w:type="dxa"/>
            <w:vAlign w:val="center"/>
          </w:tcPr>
          <w:p w:rsidR="0019540E" w:rsidRDefault="0019540E">
            <w:pPr>
              <w:spacing w:line="240" w:lineRule="exact"/>
              <w:jc w:val="center"/>
              <w:rPr>
                <w:spacing w:val="-8"/>
                <w:w w:val="90"/>
                <w:szCs w:val="21"/>
              </w:rPr>
            </w:pPr>
            <w:r>
              <w:rPr>
                <w:rFonts w:hint="eastAsia"/>
                <w:spacing w:val="-12"/>
                <w:w w:val="90"/>
                <w:szCs w:val="21"/>
              </w:rPr>
              <w:t>校本部</w:t>
            </w:r>
          </w:p>
        </w:tc>
        <w:tc>
          <w:tcPr>
            <w:tcW w:w="1240" w:type="dxa"/>
            <w:vAlign w:val="center"/>
          </w:tcPr>
          <w:p w:rsidR="0019540E" w:rsidRDefault="0019540E">
            <w:pPr>
              <w:spacing w:line="240" w:lineRule="exact"/>
              <w:jc w:val="center"/>
              <w:rPr>
                <w:spacing w:val="-8"/>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042</w:t>
            </w:r>
          </w:p>
        </w:tc>
        <w:tc>
          <w:tcPr>
            <w:tcW w:w="1722" w:type="dxa"/>
            <w:vAlign w:val="center"/>
          </w:tcPr>
          <w:p w:rsidR="0019540E" w:rsidRDefault="0019540E">
            <w:pPr>
              <w:spacing w:line="240" w:lineRule="exact"/>
              <w:rPr>
                <w:szCs w:val="21"/>
              </w:rPr>
            </w:pPr>
            <w:r>
              <w:rPr>
                <w:rFonts w:hint="eastAsia"/>
                <w:szCs w:val="21"/>
              </w:rPr>
              <w:t>交通运输工程学院</w:t>
            </w:r>
          </w:p>
        </w:tc>
        <w:tc>
          <w:tcPr>
            <w:tcW w:w="2056" w:type="dxa"/>
            <w:vAlign w:val="center"/>
          </w:tcPr>
          <w:p w:rsidR="0019540E" w:rsidRDefault="0019540E">
            <w:pPr>
              <w:spacing w:line="240" w:lineRule="exact"/>
              <w:jc w:val="center"/>
              <w:rPr>
                <w:szCs w:val="21"/>
              </w:rPr>
            </w:pPr>
            <w:r>
              <w:rPr>
                <w:rFonts w:hint="eastAsia"/>
                <w:szCs w:val="21"/>
              </w:rPr>
              <w:t>陈</w:t>
            </w:r>
            <w:r>
              <w:rPr>
                <w:szCs w:val="21"/>
              </w:rPr>
              <w:t xml:space="preserve">  </w:t>
            </w:r>
            <w:r>
              <w:rPr>
                <w:rFonts w:hint="eastAsia"/>
                <w:szCs w:val="21"/>
              </w:rPr>
              <w:t>悦</w:t>
            </w:r>
          </w:p>
        </w:tc>
        <w:tc>
          <w:tcPr>
            <w:tcW w:w="2547" w:type="dxa"/>
            <w:vAlign w:val="center"/>
          </w:tcPr>
          <w:p w:rsidR="0019540E" w:rsidRDefault="0019540E">
            <w:pPr>
              <w:spacing w:line="240" w:lineRule="exact"/>
              <w:jc w:val="center"/>
              <w:rPr>
                <w:szCs w:val="21"/>
              </w:rPr>
            </w:pPr>
            <w:r>
              <w:rPr>
                <w:szCs w:val="21"/>
              </w:rPr>
              <w:t>82655446</w:t>
            </w:r>
          </w:p>
        </w:tc>
        <w:tc>
          <w:tcPr>
            <w:tcW w:w="1399" w:type="dxa"/>
            <w:vAlign w:val="center"/>
          </w:tcPr>
          <w:p w:rsidR="0019540E" w:rsidRDefault="0019540E">
            <w:pPr>
              <w:spacing w:line="240" w:lineRule="exact"/>
              <w:jc w:val="center"/>
              <w:rPr>
                <w:spacing w:val="-8"/>
                <w:w w:val="90"/>
                <w:szCs w:val="21"/>
              </w:rPr>
            </w:pPr>
            <w:r>
              <w:rPr>
                <w:rFonts w:hint="eastAsia"/>
                <w:spacing w:val="-12"/>
                <w:w w:val="90"/>
                <w:szCs w:val="21"/>
              </w:rPr>
              <w:t>铁道校区</w:t>
            </w:r>
          </w:p>
        </w:tc>
        <w:tc>
          <w:tcPr>
            <w:tcW w:w="1240" w:type="dxa"/>
            <w:vAlign w:val="center"/>
          </w:tcPr>
          <w:p w:rsidR="0019540E" w:rsidRDefault="0019540E">
            <w:pPr>
              <w:spacing w:line="240" w:lineRule="exact"/>
              <w:jc w:val="center"/>
              <w:rPr>
                <w:spacing w:val="-8"/>
                <w:szCs w:val="21"/>
              </w:rPr>
            </w:pPr>
            <w:r>
              <w:rPr>
                <w:spacing w:val="-8"/>
                <w:szCs w:val="21"/>
              </w:rPr>
              <w:t>410075</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046</w:t>
            </w:r>
          </w:p>
        </w:tc>
        <w:tc>
          <w:tcPr>
            <w:tcW w:w="1722" w:type="dxa"/>
            <w:vAlign w:val="center"/>
          </w:tcPr>
          <w:p w:rsidR="0019540E" w:rsidRDefault="0019540E">
            <w:pPr>
              <w:spacing w:line="240" w:lineRule="exact"/>
              <w:rPr>
                <w:szCs w:val="21"/>
              </w:rPr>
            </w:pPr>
            <w:r>
              <w:rPr>
                <w:rFonts w:hint="eastAsia"/>
                <w:szCs w:val="21"/>
              </w:rPr>
              <w:t>信息科学与工程学院</w:t>
            </w:r>
          </w:p>
        </w:tc>
        <w:tc>
          <w:tcPr>
            <w:tcW w:w="2056" w:type="dxa"/>
            <w:vAlign w:val="center"/>
          </w:tcPr>
          <w:p w:rsidR="0019540E" w:rsidRDefault="0019540E">
            <w:pPr>
              <w:spacing w:line="240" w:lineRule="exact"/>
              <w:jc w:val="center"/>
              <w:rPr>
                <w:szCs w:val="21"/>
              </w:rPr>
            </w:pPr>
            <w:r>
              <w:rPr>
                <w:rFonts w:hint="eastAsia"/>
                <w:szCs w:val="21"/>
              </w:rPr>
              <w:t>周</w:t>
            </w:r>
            <w:r>
              <w:rPr>
                <w:szCs w:val="21"/>
              </w:rPr>
              <w:t xml:space="preserve">  </w:t>
            </w:r>
            <w:r>
              <w:rPr>
                <w:rFonts w:hint="eastAsia"/>
                <w:szCs w:val="21"/>
              </w:rPr>
              <w:t>前</w:t>
            </w:r>
          </w:p>
        </w:tc>
        <w:tc>
          <w:tcPr>
            <w:tcW w:w="2547" w:type="dxa"/>
            <w:vAlign w:val="center"/>
          </w:tcPr>
          <w:p w:rsidR="0019540E" w:rsidRDefault="0019540E">
            <w:pPr>
              <w:spacing w:line="240" w:lineRule="exact"/>
              <w:jc w:val="center"/>
              <w:rPr>
                <w:szCs w:val="21"/>
              </w:rPr>
            </w:pPr>
            <w:r>
              <w:rPr>
                <w:szCs w:val="21"/>
              </w:rPr>
              <w:t>88830342</w:t>
            </w:r>
          </w:p>
        </w:tc>
        <w:tc>
          <w:tcPr>
            <w:tcW w:w="1399" w:type="dxa"/>
            <w:vAlign w:val="center"/>
          </w:tcPr>
          <w:p w:rsidR="0019540E" w:rsidRDefault="0019540E">
            <w:pPr>
              <w:spacing w:line="240" w:lineRule="exact"/>
              <w:jc w:val="center"/>
              <w:rPr>
                <w:spacing w:val="-8"/>
                <w:w w:val="90"/>
                <w:szCs w:val="21"/>
              </w:rPr>
            </w:pPr>
            <w:r>
              <w:rPr>
                <w:rFonts w:hint="eastAsia"/>
                <w:spacing w:val="-12"/>
                <w:w w:val="90"/>
                <w:szCs w:val="21"/>
              </w:rPr>
              <w:t>校本部</w:t>
            </w:r>
          </w:p>
        </w:tc>
        <w:tc>
          <w:tcPr>
            <w:tcW w:w="1240" w:type="dxa"/>
            <w:vAlign w:val="center"/>
          </w:tcPr>
          <w:p w:rsidR="0019540E" w:rsidRDefault="0019540E">
            <w:pPr>
              <w:spacing w:line="240" w:lineRule="exact"/>
              <w:jc w:val="center"/>
              <w:rPr>
                <w:spacing w:val="-8"/>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047</w:t>
            </w:r>
          </w:p>
        </w:tc>
        <w:tc>
          <w:tcPr>
            <w:tcW w:w="1722" w:type="dxa"/>
            <w:vAlign w:val="center"/>
          </w:tcPr>
          <w:p w:rsidR="0019540E" w:rsidRDefault="0019540E">
            <w:pPr>
              <w:spacing w:line="240" w:lineRule="exact"/>
              <w:rPr>
                <w:szCs w:val="21"/>
              </w:rPr>
            </w:pPr>
            <w:r>
              <w:rPr>
                <w:rFonts w:hint="eastAsia"/>
                <w:szCs w:val="21"/>
              </w:rPr>
              <w:t>软件学院</w:t>
            </w:r>
          </w:p>
        </w:tc>
        <w:tc>
          <w:tcPr>
            <w:tcW w:w="2056" w:type="dxa"/>
            <w:vAlign w:val="center"/>
          </w:tcPr>
          <w:p w:rsidR="0019540E" w:rsidRDefault="0019540E">
            <w:pPr>
              <w:spacing w:line="240" w:lineRule="exact"/>
              <w:jc w:val="center"/>
              <w:rPr>
                <w:szCs w:val="21"/>
              </w:rPr>
            </w:pPr>
            <w:r>
              <w:rPr>
                <w:rFonts w:hint="eastAsia"/>
                <w:szCs w:val="21"/>
              </w:rPr>
              <w:t>郑丽娜</w:t>
            </w:r>
          </w:p>
        </w:tc>
        <w:tc>
          <w:tcPr>
            <w:tcW w:w="2547" w:type="dxa"/>
            <w:vAlign w:val="center"/>
          </w:tcPr>
          <w:p w:rsidR="0019540E" w:rsidRDefault="0019540E">
            <w:pPr>
              <w:spacing w:line="240" w:lineRule="exact"/>
              <w:jc w:val="center"/>
              <w:rPr>
                <w:szCs w:val="21"/>
              </w:rPr>
            </w:pPr>
            <w:r>
              <w:rPr>
                <w:szCs w:val="21"/>
              </w:rPr>
              <w:t>82539736</w:t>
            </w:r>
          </w:p>
        </w:tc>
        <w:tc>
          <w:tcPr>
            <w:tcW w:w="1399" w:type="dxa"/>
            <w:vAlign w:val="center"/>
          </w:tcPr>
          <w:p w:rsidR="0019540E" w:rsidRDefault="0019540E">
            <w:pPr>
              <w:spacing w:line="240" w:lineRule="exact"/>
              <w:jc w:val="center"/>
              <w:rPr>
                <w:spacing w:val="-12"/>
                <w:w w:val="90"/>
                <w:szCs w:val="21"/>
              </w:rPr>
            </w:pPr>
            <w:r>
              <w:rPr>
                <w:rFonts w:hint="eastAsia"/>
                <w:spacing w:val="-12"/>
                <w:w w:val="90"/>
                <w:szCs w:val="21"/>
              </w:rPr>
              <w:t>铁道校区</w:t>
            </w:r>
          </w:p>
        </w:tc>
        <w:tc>
          <w:tcPr>
            <w:tcW w:w="1240" w:type="dxa"/>
            <w:vAlign w:val="center"/>
          </w:tcPr>
          <w:p w:rsidR="0019540E" w:rsidRDefault="0019540E">
            <w:pPr>
              <w:spacing w:line="240" w:lineRule="exact"/>
              <w:jc w:val="center"/>
              <w:rPr>
                <w:spacing w:val="-12"/>
                <w:szCs w:val="21"/>
              </w:rPr>
            </w:pPr>
            <w:r>
              <w:rPr>
                <w:spacing w:val="-12"/>
                <w:szCs w:val="21"/>
              </w:rPr>
              <w:t>410075</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048</w:t>
            </w:r>
          </w:p>
        </w:tc>
        <w:tc>
          <w:tcPr>
            <w:tcW w:w="1722" w:type="dxa"/>
            <w:vAlign w:val="center"/>
          </w:tcPr>
          <w:p w:rsidR="0019540E" w:rsidRDefault="0019540E">
            <w:pPr>
              <w:spacing w:line="240" w:lineRule="exact"/>
              <w:rPr>
                <w:szCs w:val="21"/>
              </w:rPr>
            </w:pPr>
            <w:r>
              <w:rPr>
                <w:rFonts w:hint="eastAsia"/>
                <w:szCs w:val="21"/>
              </w:rPr>
              <w:t>土木工程学院</w:t>
            </w:r>
          </w:p>
        </w:tc>
        <w:tc>
          <w:tcPr>
            <w:tcW w:w="2056" w:type="dxa"/>
            <w:vAlign w:val="center"/>
          </w:tcPr>
          <w:p w:rsidR="0019540E" w:rsidRDefault="0019540E">
            <w:pPr>
              <w:spacing w:line="240" w:lineRule="exact"/>
              <w:jc w:val="center"/>
              <w:rPr>
                <w:szCs w:val="21"/>
              </w:rPr>
            </w:pPr>
            <w:r>
              <w:rPr>
                <w:rFonts w:hint="eastAsia"/>
                <w:szCs w:val="21"/>
              </w:rPr>
              <w:t>杨元霞</w:t>
            </w:r>
          </w:p>
        </w:tc>
        <w:tc>
          <w:tcPr>
            <w:tcW w:w="2547" w:type="dxa"/>
            <w:vAlign w:val="center"/>
          </w:tcPr>
          <w:p w:rsidR="0019540E" w:rsidRDefault="0019540E">
            <w:pPr>
              <w:spacing w:line="240" w:lineRule="exact"/>
              <w:jc w:val="center"/>
              <w:rPr>
                <w:szCs w:val="21"/>
              </w:rPr>
            </w:pPr>
            <w:r>
              <w:rPr>
                <w:szCs w:val="21"/>
              </w:rPr>
              <w:t>82655218</w:t>
            </w:r>
          </w:p>
        </w:tc>
        <w:tc>
          <w:tcPr>
            <w:tcW w:w="1399" w:type="dxa"/>
            <w:vAlign w:val="center"/>
          </w:tcPr>
          <w:p w:rsidR="0019540E" w:rsidRDefault="0019540E">
            <w:pPr>
              <w:spacing w:line="240" w:lineRule="exact"/>
              <w:jc w:val="center"/>
              <w:rPr>
                <w:spacing w:val="-8"/>
                <w:w w:val="90"/>
                <w:szCs w:val="21"/>
              </w:rPr>
            </w:pPr>
            <w:r>
              <w:rPr>
                <w:rFonts w:hint="eastAsia"/>
                <w:spacing w:val="-12"/>
                <w:w w:val="90"/>
                <w:szCs w:val="21"/>
              </w:rPr>
              <w:t>铁道校区</w:t>
            </w:r>
          </w:p>
        </w:tc>
        <w:tc>
          <w:tcPr>
            <w:tcW w:w="1240" w:type="dxa"/>
            <w:vAlign w:val="center"/>
          </w:tcPr>
          <w:p w:rsidR="0019540E" w:rsidRDefault="0019540E">
            <w:pPr>
              <w:spacing w:line="240" w:lineRule="exact"/>
              <w:jc w:val="center"/>
              <w:rPr>
                <w:spacing w:val="-8"/>
                <w:szCs w:val="21"/>
              </w:rPr>
            </w:pPr>
            <w:r>
              <w:rPr>
                <w:spacing w:val="-8"/>
                <w:szCs w:val="21"/>
              </w:rPr>
              <w:t>410075</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050</w:t>
            </w:r>
          </w:p>
        </w:tc>
        <w:tc>
          <w:tcPr>
            <w:tcW w:w="1722" w:type="dxa"/>
            <w:vAlign w:val="center"/>
          </w:tcPr>
          <w:p w:rsidR="0019540E" w:rsidRDefault="0019540E">
            <w:pPr>
              <w:spacing w:line="240" w:lineRule="exact"/>
              <w:rPr>
                <w:szCs w:val="21"/>
              </w:rPr>
            </w:pPr>
            <w:r>
              <w:rPr>
                <w:rFonts w:hint="eastAsia"/>
                <w:szCs w:val="21"/>
              </w:rPr>
              <w:t>地球科学与信息物理学院</w:t>
            </w:r>
          </w:p>
        </w:tc>
        <w:tc>
          <w:tcPr>
            <w:tcW w:w="2056" w:type="dxa"/>
            <w:vAlign w:val="center"/>
          </w:tcPr>
          <w:p w:rsidR="0019540E" w:rsidRDefault="0019540E">
            <w:pPr>
              <w:spacing w:line="240" w:lineRule="exact"/>
              <w:jc w:val="center"/>
              <w:rPr>
                <w:szCs w:val="21"/>
              </w:rPr>
            </w:pPr>
            <w:r>
              <w:rPr>
                <w:rFonts w:hint="eastAsia"/>
                <w:szCs w:val="21"/>
              </w:rPr>
              <w:t>葛丽萍</w:t>
            </w:r>
          </w:p>
        </w:tc>
        <w:tc>
          <w:tcPr>
            <w:tcW w:w="2547" w:type="dxa"/>
            <w:vAlign w:val="center"/>
          </w:tcPr>
          <w:p w:rsidR="0019540E" w:rsidRDefault="0019540E">
            <w:pPr>
              <w:spacing w:line="240" w:lineRule="exact"/>
              <w:jc w:val="center"/>
              <w:rPr>
                <w:szCs w:val="21"/>
              </w:rPr>
            </w:pPr>
            <w:r>
              <w:rPr>
                <w:szCs w:val="21"/>
              </w:rPr>
              <w:t>88879331</w:t>
            </w:r>
          </w:p>
        </w:tc>
        <w:tc>
          <w:tcPr>
            <w:tcW w:w="1399" w:type="dxa"/>
            <w:vAlign w:val="center"/>
          </w:tcPr>
          <w:p w:rsidR="0019540E" w:rsidRDefault="0019540E" w:rsidP="00F01549">
            <w:pPr>
              <w:spacing w:afterLines="50" w:line="240" w:lineRule="exact"/>
              <w:jc w:val="center"/>
              <w:rPr>
                <w:w w:val="90"/>
                <w:szCs w:val="21"/>
              </w:rPr>
            </w:pPr>
            <w:r>
              <w:rPr>
                <w:rFonts w:hint="eastAsia"/>
                <w:spacing w:val="-12"/>
                <w:w w:val="90"/>
                <w:szCs w:val="21"/>
              </w:rPr>
              <w:t>校本部</w:t>
            </w:r>
          </w:p>
        </w:tc>
        <w:tc>
          <w:tcPr>
            <w:tcW w:w="1240" w:type="dxa"/>
            <w:vAlign w:val="center"/>
          </w:tcPr>
          <w:p w:rsidR="0019540E" w:rsidRDefault="0019540E" w:rsidP="00F01549">
            <w:pPr>
              <w:spacing w:afterLines="50" w:line="240" w:lineRule="exact"/>
              <w:jc w:val="center"/>
              <w:rPr>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055</w:t>
            </w:r>
          </w:p>
        </w:tc>
        <w:tc>
          <w:tcPr>
            <w:tcW w:w="1722" w:type="dxa"/>
            <w:vAlign w:val="center"/>
          </w:tcPr>
          <w:p w:rsidR="0019540E" w:rsidRDefault="0019540E">
            <w:pPr>
              <w:spacing w:line="240" w:lineRule="exact"/>
              <w:rPr>
                <w:szCs w:val="21"/>
              </w:rPr>
            </w:pPr>
            <w:r>
              <w:rPr>
                <w:rFonts w:hint="eastAsia"/>
                <w:szCs w:val="21"/>
              </w:rPr>
              <w:t>资源与安全工程学院</w:t>
            </w:r>
          </w:p>
        </w:tc>
        <w:tc>
          <w:tcPr>
            <w:tcW w:w="2056" w:type="dxa"/>
            <w:vAlign w:val="center"/>
          </w:tcPr>
          <w:p w:rsidR="0019540E" w:rsidRDefault="0019540E">
            <w:pPr>
              <w:spacing w:line="240" w:lineRule="exact"/>
              <w:jc w:val="center"/>
              <w:rPr>
                <w:szCs w:val="21"/>
              </w:rPr>
            </w:pPr>
            <w:r>
              <w:rPr>
                <w:rFonts w:hint="eastAsia"/>
                <w:szCs w:val="21"/>
              </w:rPr>
              <w:t>秦</w:t>
            </w:r>
            <w:r>
              <w:rPr>
                <w:szCs w:val="21"/>
              </w:rPr>
              <w:t xml:space="preserve">  </w:t>
            </w:r>
            <w:r>
              <w:rPr>
                <w:rFonts w:hint="eastAsia"/>
                <w:szCs w:val="21"/>
              </w:rPr>
              <w:t>俊</w:t>
            </w:r>
          </w:p>
        </w:tc>
        <w:tc>
          <w:tcPr>
            <w:tcW w:w="2547" w:type="dxa"/>
            <w:vAlign w:val="center"/>
          </w:tcPr>
          <w:p w:rsidR="0019540E" w:rsidRDefault="0019540E">
            <w:pPr>
              <w:spacing w:line="240" w:lineRule="exact"/>
              <w:jc w:val="center"/>
              <w:rPr>
                <w:szCs w:val="21"/>
              </w:rPr>
            </w:pPr>
            <w:r>
              <w:rPr>
                <w:szCs w:val="21"/>
              </w:rPr>
              <w:t>88830960</w:t>
            </w:r>
          </w:p>
        </w:tc>
        <w:tc>
          <w:tcPr>
            <w:tcW w:w="1399" w:type="dxa"/>
            <w:vAlign w:val="center"/>
          </w:tcPr>
          <w:p w:rsidR="0019540E" w:rsidRDefault="0019540E">
            <w:pPr>
              <w:spacing w:line="240" w:lineRule="exact"/>
              <w:jc w:val="center"/>
              <w:rPr>
                <w:w w:val="90"/>
                <w:szCs w:val="21"/>
              </w:rPr>
            </w:pPr>
            <w:r>
              <w:rPr>
                <w:rFonts w:hint="eastAsia"/>
                <w:spacing w:val="-12"/>
                <w:w w:val="90"/>
                <w:szCs w:val="21"/>
              </w:rPr>
              <w:t>校本部</w:t>
            </w:r>
          </w:p>
        </w:tc>
        <w:tc>
          <w:tcPr>
            <w:tcW w:w="1240" w:type="dxa"/>
            <w:vAlign w:val="center"/>
          </w:tcPr>
          <w:p w:rsidR="0019540E" w:rsidRDefault="0019540E">
            <w:pPr>
              <w:spacing w:line="240" w:lineRule="exact"/>
              <w:jc w:val="center"/>
              <w:rPr>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056</w:t>
            </w:r>
          </w:p>
        </w:tc>
        <w:tc>
          <w:tcPr>
            <w:tcW w:w="1722" w:type="dxa"/>
            <w:vAlign w:val="center"/>
          </w:tcPr>
          <w:p w:rsidR="0019540E" w:rsidRDefault="0019540E">
            <w:pPr>
              <w:spacing w:line="240" w:lineRule="exact"/>
              <w:rPr>
                <w:szCs w:val="21"/>
              </w:rPr>
            </w:pPr>
            <w:r>
              <w:rPr>
                <w:rFonts w:hint="eastAsia"/>
                <w:szCs w:val="21"/>
              </w:rPr>
              <w:t>资源加工与生物工程学院</w:t>
            </w:r>
          </w:p>
        </w:tc>
        <w:tc>
          <w:tcPr>
            <w:tcW w:w="2056" w:type="dxa"/>
            <w:vAlign w:val="center"/>
          </w:tcPr>
          <w:p w:rsidR="0019540E" w:rsidRDefault="0019540E">
            <w:pPr>
              <w:spacing w:line="240" w:lineRule="exact"/>
              <w:jc w:val="center"/>
              <w:rPr>
                <w:szCs w:val="21"/>
              </w:rPr>
            </w:pPr>
            <w:r>
              <w:rPr>
                <w:rFonts w:hint="eastAsia"/>
                <w:szCs w:val="21"/>
              </w:rPr>
              <w:t>武海艳</w:t>
            </w:r>
          </w:p>
        </w:tc>
        <w:tc>
          <w:tcPr>
            <w:tcW w:w="2547" w:type="dxa"/>
            <w:vAlign w:val="center"/>
          </w:tcPr>
          <w:p w:rsidR="0019540E" w:rsidRDefault="0019540E">
            <w:pPr>
              <w:spacing w:line="240" w:lineRule="exact"/>
              <w:jc w:val="center"/>
              <w:rPr>
                <w:szCs w:val="21"/>
              </w:rPr>
            </w:pPr>
            <w:r>
              <w:rPr>
                <w:szCs w:val="21"/>
              </w:rPr>
              <w:t>88877051</w:t>
            </w:r>
          </w:p>
        </w:tc>
        <w:tc>
          <w:tcPr>
            <w:tcW w:w="1399" w:type="dxa"/>
            <w:vAlign w:val="center"/>
          </w:tcPr>
          <w:p w:rsidR="0019540E" w:rsidRDefault="0019540E">
            <w:pPr>
              <w:spacing w:line="240" w:lineRule="exact"/>
              <w:jc w:val="center"/>
              <w:rPr>
                <w:w w:val="90"/>
                <w:szCs w:val="21"/>
              </w:rPr>
            </w:pPr>
            <w:r>
              <w:rPr>
                <w:rFonts w:hint="eastAsia"/>
                <w:spacing w:val="-12"/>
                <w:w w:val="90"/>
                <w:szCs w:val="21"/>
              </w:rPr>
              <w:t>校本部</w:t>
            </w:r>
          </w:p>
        </w:tc>
        <w:tc>
          <w:tcPr>
            <w:tcW w:w="1240" w:type="dxa"/>
            <w:vAlign w:val="center"/>
          </w:tcPr>
          <w:p w:rsidR="0019540E" w:rsidRDefault="0019540E">
            <w:pPr>
              <w:spacing w:line="240" w:lineRule="exact"/>
              <w:jc w:val="center"/>
              <w:rPr>
                <w:szCs w:val="21"/>
              </w:rPr>
            </w:pPr>
            <w:r>
              <w:rPr>
                <w:spacing w:val="-12"/>
                <w:szCs w:val="21"/>
              </w:rPr>
              <w:t>410083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058</w:t>
            </w:r>
          </w:p>
        </w:tc>
        <w:tc>
          <w:tcPr>
            <w:tcW w:w="1722" w:type="dxa"/>
            <w:vAlign w:val="center"/>
          </w:tcPr>
          <w:p w:rsidR="0019540E" w:rsidRDefault="0019540E">
            <w:pPr>
              <w:spacing w:line="240" w:lineRule="exact"/>
              <w:rPr>
                <w:szCs w:val="21"/>
              </w:rPr>
            </w:pPr>
            <w:r>
              <w:rPr>
                <w:rFonts w:hint="eastAsia"/>
                <w:szCs w:val="21"/>
              </w:rPr>
              <w:t>航空航天学院</w:t>
            </w:r>
          </w:p>
        </w:tc>
        <w:tc>
          <w:tcPr>
            <w:tcW w:w="2056" w:type="dxa"/>
            <w:vAlign w:val="center"/>
          </w:tcPr>
          <w:p w:rsidR="0019540E" w:rsidRDefault="0019540E">
            <w:pPr>
              <w:spacing w:line="240" w:lineRule="exact"/>
              <w:jc w:val="center"/>
              <w:rPr>
                <w:szCs w:val="21"/>
              </w:rPr>
            </w:pPr>
            <w:r>
              <w:rPr>
                <w:rFonts w:hint="eastAsia"/>
                <w:szCs w:val="21"/>
              </w:rPr>
              <w:t>刘</w:t>
            </w:r>
            <w:r>
              <w:rPr>
                <w:szCs w:val="21"/>
              </w:rPr>
              <w:t xml:space="preserve">  </w:t>
            </w:r>
            <w:r>
              <w:rPr>
                <w:rFonts w:hint="eastAsia"/>
                <w:szCs w:val="21"/>
              </w:rPr>
              <w:t>梅</w:t>
            </w:r>
          </w:p>
        </w:tc>
        <w:tc>
          <w:tcPr>
            <w:tcW w:w="2547" w:type="dxa"/>
            <w:vAlign w:val="center"/>
          </w:tcPr>
          <w:p w:rsidR="0019540E" w:rsidRDefault="0019540E">
            <w:pPr>
              <w:spacing w:line="240" w:lineRule="exact"/>
              <w:jc w:val="center"/>
              <w:rPr>
                <w:szCs w:val="21"/>
              </w:rPr>
            </w:pPr>
            <w:r>
              <w:rPr>
                <w:szCs w:val="21"/>
              </w:rPr>
              <w:t>88830945</w:t>
            </w:r>
          </w:p>
        </w:tc>
        <w:tc>
          <w:tcPr>
            <w:tcW w:w="1399" w:type="dxa"/>
            <w:vAlign w:val="center"/>
          </w:tcPr>
          <w:p w:rsidR="0019540E" w:rsidRDefault="0019540E">
            <w:pPr>
              <w:spacing w:line="240" w:lineRule="exact"/>
              <w:jc w:val="center"/>
              <w:rPr>
                <w:spacing w:val="-12"/>
                <w:w w:val="90"/>
                <w:szCs w:val="21"/>
              </w:rPr>
            </w:pPr>
            <w:r>
              <w:rPr>
                <w:rFonts w:hint="eastAsia"/>
                <w:spacing w:val="-12"/>
                <w:w w:val="90"/>
                <w:szCs w:val="21"/>
              </w:rPr>
              <w:t>校本部</w:t>
            </w:r>
          </w:p>
        </w:tc>
        <w:tc>
          <w:tcPr>
            <w:tcW w:w="1240" w:type="dxa"/>
            <w:vAlign w:val="center"/>
          </w:tcPr>
          <w:p w:rsidR="0019540E" w:rsidRDefault="0019540E">
            <w:pPr>
              <w:spacing w:line="240" w:lineRule="exact"/>
              <w:jc w:val="center"/>
              <w:rPr>
                <w:spacing w:val="-12"/>
                <w:szCs w:val="21"/>
              </w:rPr>
            </w:pPr>
            <w:r>
              <w:rPr>
                <w:spacing w:val="-12"/>
                <w:szCs w:val="21"/>
              </w:rPr>
              <w:t>410083</w:t>
            </w:r>
          </w:p>
        </w:tc>
      </w:tr>
      <w:tr w:rsidR="0019540E" w:rsidTr="00604594">
        <w:trPr>
          <w:cantSplit/>
          <w:trHeight w:hRule="exact" w:val="451"/>
          <w:jc w:val="center"/>
        </w:trPr>
        <w:tc>
          <w:tcPr>
            <w:tcW w:w="760" w:type="dxa"/>
            <w:vAlign w:val="center"/>
          </w:tcPr>
          <w:p w:rsidR="0019540E" w:rsidRDefault="0019540E">
            <w:pPr>
              <w:spacing w:before="120" w:after="120" w:line="240" w:lineRule="exact"/>
              <w:jc w:val="center"/>
              <w:rPr>
                <w:szCs w:val="21"/>
              </w:rPr>
            </w:pPr>
            <w:r>
              <w:rPr>
                <w:szCs w:val="21"/>
              </w:rPr>
              <w:t>065</w:t>
            </w:r>
          </w:p>
        </w:tc>
        <w:tc>
          <w:tcPr>
            <w:tcW w:w="1722" w:type="dxa"/>
            <w:vAlign w:val="center"/>
          </w:tcPr>
          <w:p w:rsidR="0019540E" w:rsidRDefault="0019540E">
            <w:pPr>
              <w:spacing w:line="240" w:lineRule="exact"/>
              <w:rPr>
                <w:szCs w:val="21"/>
              </w:rPr>
            </w:pPr>
            <w:r>
              <w:rPr>
                <w:rFonts w:hint="eastAsia"/>
                <w:szCs w:val="21"/>
              </w:rPr>
              <w:t>基础医学院</w:t>
            </w:r>
          </w:p>
        </w:tc>
        <w:tc>
          <w:tcPr>
            <w:tcW w:w="2056" w:type="dxa"/>
            <w:vAlign w:val="center"/>
          </w:tcPr>
          <w:p w:rsidR="0019540E" w:rsidRDefault="0019540E">
            <w:pPr>
              <w:spacing w:line="240" w:lineRule="exact"/>
              <w:jc w:val="center"/>
              <w:rPr>
                <w:szCs w:val="21"/>
              </w:rPr>
            </w:pPr>
            <w:r>
              <w:rPr>
                <w:rFonts w:hint="eastAsia"/>
                <w:szCs w:val="21"/>
              </w:rPr>
              <w:t>罗</w:t>
            </w:r>
            <w:r>
              <w:rPr>
                <w:szCs w:val="21"/>
              </w:rPr>
              <w:t xml:space="preserve">  </w:t>
            </w:r>
            <w:r>
              <w:rPr>
                <w:rFonts w:hint="eastAsia"/>
                <w:szCs w:val="21"/>
              </w:rPr>
              <w:t>婷</w:t>
            </w:r>
          </w:p>
        </w:tc>
        <w:tc>
          <w:tcPr>
            <w:tcW w:w="2547" w:type="dxa"/>
            <w:vAlign w:val="center"/>
          </w:tcPr>
          <w:p w:rsidR="0019540E" w:rsidRDefault="0019540E">
            <w:pPr>
              <w:spacing w:line="240" w:lineRule="exact"/>
              <w:jc w:val="center"/>
              <w:rPr>
                <w:szCs w:val="21"/>
              </w:rPr>
            </w:pPr>
            <w:r>
              <w:rPr>
                <w:szCs w:val="21"/>
              </w:rPr>
              <w:t>82650403</w:t>
            </w:r>
          </w:p>
        </w:tc>
        <w:tc>
          <w:tcPr>
            <w:tcW w:w="1399" w:type="dxa"/>
            <w:vAlign w:val="center"/>
          </w:tcPr>
          <w:p w:rsidR="0019540E" w:rsidRDefault="0019540E">
            <w:pPr>
              <w:spacing w:line="240" w:lineRule="exact"/>
              <w:jc w:val="center"/>
              <w:rPr>
                <w:w w:val="90"/>
                <w:szCs w:val="21"/>
              </w:rPr>
            </w:pPr>
            <w:r>
              <w:rPr>
                <w:rFonts w:hint="eastAsia"/>
                <w:w w:val="90"/>
                <w:szCs w:val="21"/>
              </w:rPr>
              <w:t>湘雅医学院</w:t>
            </w:r>
          </w:p>
        </w:tc>
        <w:tc>
          <w:tcPr>
            <w:tcW w:w="1240" w:type="dxa"/>
            <w:vAlign w:val="center"/>
          </w:tcPr>
          <w:p w:rsidR="0019540E" w:rsidRDefault="0019540E">
            <w:pPr>
              <w:spacing w:line="240" w:lineRule="exact"/>
              <w:jc w:val="center"/>
              <w:rPr>
                <w:szCs w:val="21"/>
              </w:rPr>
            </w:pPr>
            <w:r>
              <w:rPr>
                <w:szCs w:val="21"/>
              </w:rPr>
              <w:t>410013</w:t>
            </w:r>
          </w:p>
        </w:tc>
      </w:tr>
      <w:tr w:rsidR="0019540E" w:rsidTr="00604594">
        <w:trPr>
          <w:cantSplit/>
          <w:trHeight w:hRule="exact" w:val="471"/>
          <w:jc w:val="center"/>
        </w:trPr>
        <w:tc>
          <w:tcPr>
            <w:tcW w:w="760" w:type="dxa"/>
            <w:vAlign w:val="center"/>
          </w:tcPr>
          <w:p w:rsidR="0019540E" w:rsidRDefault="0019540E">
            <w:pPr>
              <w:spacing w:before="120" w:after="120" w:line="240" w:lineRule="exact"/>
              <w:jc w:val="center"/>
              <w:rPr>
                <w:szCs w:val="21"/>
              </w:rPr>
            </w:pPr>
            <w:r>
              <w:rPr>
                <w:szCs w:val="21"/>
              </w:rPr>
              <w:t>068</w:t>
            </w:r>
          </w:p>
        </w:tc>
        <w:tc>
          <w:tcPr>
            <w:tcW w:w="1722" w:type="dxa"/>
            <w:vAlign w:val="center"/>
          </w:tcPr>
          <w:p w:rsidR="0019540E" w:rsidRDefault="0019540E">
            <w:pPr>
              <w:spacing w:line="240" w:lineRule="exact"/>
              <w:rPr>
                <w:szCs w:val="21"/>
              </w:rPr>
            </w:pPr>
            <w:r>
              <w:rPr>
                <w:rFonts w:hint="eastAsia"/>
                <w:szCs w:val="21"/>
              </w:rPr>
              <w:t>口腔医学院</w:t>
            </w:r>
          </w:p>
        </w:tc>
        <w:tc>
          <w:tcPr>
            <w:tcW w:w="2056" w:type="dxa"/>
            <w:vAlign w:val="center"/>
          </w:tcPr>
          <w:p w:rsidR="0019540E" w:rsidRDefault="0019540E">
            <w:pPr>
              <w:spacing w:line="240" w:lineRule="exact"/>
              <w:jc w:val="center"/>
              <w:rPr>
                <w:szCs w:val="21"/>
              </w:rPr>
            </w:pPr>
            <w:r>
              <w:rPr>
                <w:rFonts w:hint="eastAsia"/>
                <w:szCs w:val="21"/>
              </w:rPr>
              <w:t>王月红</w:t>
            </w:r>
          </w:p>
        </w:tc>
        <w:tc>
          <w:tcPr>
            <w:tcW w:w="2547" w:type="dxa"/>
            <w:vAlign w:val="center"/>
          </w:tcPr>
          <w:p w:rsidR="0019540E" w:rsidRPr="005B3A1E" w:rsidRDefault="0019540E">
            <w:pPr>
              <w:spacing w:line="240" w:lineRule="exact"/>
              <w:jc w:val="center"/>
              <w:rPr>
                <w:szCs w:val="21"/>
              </w:rPr>
            </w:pPr>
            <w:r w:rsidRPr="005B3A1E">
              <w:rPr>
                <w:szCs w:val="21"/>
              </w:rPr>
              <w:t>84805481</w:t>
            </w:r>
          </w:p>
        </w:tc>
        <w:tc>
          <w:tcPr>
            <w:tcW w:w="1399" w:type="dxa"/>
            <w:vAlign w:val="center"/>
          </w:tcPr>
          <w:p w:rsidR="0019540E" w:rsidRDefault="0019540E">
            <w:pPr>
              <w:spacing w:line="240" w:lineRule="exact"/>
              <w:jc w:val="center"/>
              <w:rPr>
                <w:w w:val="90"/>
                <w:szCs w:val="21"/>
              </w:rPr>
            </w:pPr>
            <w:r>
              <w:rPr>
                <w:rFonts w:hint="eastAsia"/>
                <w:w w:val="90"/>
                <w:szCs w:val="21"/>
              </w:rPr>
              <w:t>湘雅医学院</w:t>
            </w:r>
          </w:p>
        </w:tc>
        <w:tc>
          <w:tcPr>
            <w:tcW w:w="1240" w:type="dxa"/>
            <w:vAlign w:val="center"/>
          </w:tcPr>
          <w:p w:rsidR="0019540E" w:rsidRDefault="0019540E">
            <w:pPr>
              <w:spacing w:line="240" w:lineRule="exact"/>
              <w:jc w:val="center"/>
              <w:rPr>
                <w:szCs w:val="21"/>
              </w:rPr>
            </w:pPr>
            <w:r>
              <w:rPr>
                <w:szCs w:val="21"/>
              </w:rPr>
              <w:t>410078</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069</w:t>
            </w:r>
          </w:p>
        </w:tc>
        <w:tc>
          <w:tcPr>
            <w:tcW w:w="1722" w:type="dxa"/>
            <w:vAlign w:val="center"/>
          </w:tcPr>
          <w:p w:rsidR="0019540E" w:rsidRDefault="0019540E">
            <w:pPr>
              <w:spacing w:line="240" w:lineRule="exact"/>
              <w:rPr>
                <w:szCs w:val="21"/>
              </w:rPr>
            </w:pPr>
            <w:r>
              <w:rPr>
                <w:rFonts w:hint="eastAsia"/>
                <w:szCs w:val="21"/>
              </w:rPr>
              <w:t>湘雅公共卫生学院</w:t>
            </w:r>
          </w:p>
        </w:tc>
        <w:tc>
          <w:tcPr>
            <w:tcW w:w="2056" w:type="dxa"/>
            <w:vAlign w:val="center"/>
          </w:tcPr>
          <w:p w:rsidR="0019540E" w:rsidRDefault="0019540E">
            <w:pPr>
              <w:spacing w:line="240" w:lineRule="exact"/>
              <w:jc w:val="center"/>
              <w:rPr>
                <w:szCs w:val="21"/>
              </w:rPr>
            </w:pPr>
            <w:r>
              <w:rPr>
                <w:rFonts w:hint="eastAsia"/>
                <w:szCs w:val="21"/>
              </w:rPr>
              <w:t>尹逊强</w:t>
            </w:r>
          </w:p>
        </w:tc>
        <w:tc>
          <w:tcPr>
            <w:tcW w:w="2547" w:type="dxa"/>
            <w:vAlign w:val="center"/>
          </w:tcPr>
          <w:p w:rsidR="0019540E" w:rsidRDefault="0019540E">
            <w:pPr>
              <w:spacing w:line="240" w:lineRule="exact"/>
              <w:jc w:val="center"/>
              <w:rPr>
                <w:szCs w:val="21"/>
              </w:rPr>
            </w:pPr>
            <w:r>
              <w:rPr>
                <w:szCs w:val="21"/>
              </w:rPr>
              <w:t>84805414</w:t>
            </w:r>
          </w:p>
        </w:tc>
        <w:tc>
          <w:tcPr>
            <w:tcW w:w="1399" w:type="dxa"/>
            <w:vAlign w:val="center"/>
          </w:tcPr>
          <w:p w:rsidR="0019540E" w:rsidRDefault="0019540E">
            <w:pPr>
              <w:spacing w:line="240" w:lineRule="exact"/>
              <w:jc w:val="center"/>
              <w:rPr>
                <w:w w:val="90"/>
                <w:szCs w:val="21"/>
              </w:rPr>
            </w:pPr>
            <w:r>
              <w:rPr>
                <w:rFonts w:hint="eastAsia"/>
                <w:w w:val="90"/>
                <w:szCs w:val="21"/>
              </w:rPr>
              <w:t>湘雅医学院</w:t>
            </w:r>
          </w:p>
        </w:tc>
        <w:tc>
          <w:tcPr>
            <w:tcW w:w="1240" w:type="dxa"/>
            <w:vAlign w:val="center"/>
          </w:tcPr>
          <w:p w:rsidR="0019540E" w:rsidRDefault="0019540E">
            <w:pPr>
              <w:spacing w:line="240" w:lineRule="exact"/>
              <w:jc w:val="center"/>
              <w:rPr>
                <w:szCs w:val="21"/>
              </w:rPr>
            </w:pPr>
            <w:r>
              <w:rPr>
                <w:szCs w:val="21"/>
              </w:rPr>
              <w:t>410078</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072</w:t>
            </w:r>
          </w:p>
        </w:tc>
        <w:tc>
          <w:tcPr>
            <w:tcW w:w="1722" w:type="dxa"/>
            <w:vAlign w:val="center"/>
          </w:tcPr>
          <w:p w:rsidR="0019540E" w:rsidRDefault="0019540E">
            <w:pPr>
              <w:spacing w:line="240" w:lineRule="exact"/>
              <w:rPr>
                <w:szCs w:val="21"/>
              </w:rPr>
            </w:pPr>
            <w:r>
              <w:rPr>
                <w:rFonts w:hint="eastAsia"/>
                <w:szCs w:val="21"/>
              </w:rPr>
              <w:t>药学院</w:t>
            </w:r>
          </w:p>
        </w:tc>
        <w:tc>
          <w:tcPr>
            <w:tcW w:w="2056" w:type="dxa"/>
            <w:vAlign w:val="center"/>
          </w:tcPr>
          <w:p w:rsidR="0019540E" w:rsidRDefault="0019540E">
            <w:pPr>
              <w:spacing w:line="240" w:lineRule="exact"/>
              <w:jc w:val="center"/>
              <w:rPr>
                <w:szCs w:val="21"/>
              </w:rPr>
            </w:pPr>
            <w:r>
              <w:rPr>
                <w:rFonts w:hint="eastAsia"/>
                <w:szCs w:val="21"/>
              </w:rPr>
              <w:t>彭傲霜</w:t>
            </w:r>
          </w:p>
        </w:tc>
        <w:tc>
          <w:tcPr>
            <w:tcW w:w="2547" w:type="dxa"/>
            <w:vAlign w:val="center"/>
          </w:tcPr>
          <w:p w:rsidR="0019540E" w:rsidRDefault="0019540E">
            <w:pPr>
              <w:spacing w:line="240" w:lineRule="exact"/>
              <w:jc w:val="center"/>
              <w:rPr>
                <w:szCs w:val="21"/>
              </w:rPr>
            </w:pPr>
            <w:r>
              <w:rPr>
                <w:szCs w:val="21"/>
              </w:rPr>
              <w:t>82650419</w:t>
            </w:r>
          </w:p>
        </w:tc>
        <w:tc>
          <w:tcPr>
            <w:tcW w:w="1399" w:type="dxa"/>
            <w:vAlign w:val="center"/>
          </w:tcPr>
          <w:p w:rsidR="0019540E" w:rsidRDefault="0019540E">
            <w:pPr>
              <w:spacing w:line="240" w:lineRule="exact"/>
              <w:jc w:val="center"/>
              <w:rPr>
                <w:w w:val="90"/>
                <w:szCs w:val="21"/>
              </w:rPr>
            </w:pPr>
            <w:r>
              <w:rPr>
                <w:rFonts w:hint="eastAsia"/>
                <w:w w:val="90"/>
                <w:szCs w:val="21"/>
              </w:rPr>
              <w:t>湘雅医学院</w:t>
            </w:r>
          </w:p>
        </w:tc>
        <w:tc>
          <w:tcPr>
            <w:tcW w:w="1240" w:type="dxa"/>
            <w:vAlign w:val="center"/>
          </w:tcPr>
          <w:p w:rsidR="0019540E" w:rsidRDefault="0019540E">
            <w:pPr>
              <w:spacing w:line="240" w:lineRule="exact"/>
              <w:jc w:val="center"/>
              <w:rPr>
                <w:szCs w:val="21"/>
              </w:rPr>
            </w:pPr>
            <w:r>
              <w:rPr>
                <w:szCs w:val="21"/>
              </w:rPr>
              <w:t>410013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075</w:t>
            </w:r>
          </w:p>
        </w:tc>
        <w:tc>
          <w:tcPr>
            <w:tcW w:w="1722" w:type="dxa"/>
            <w:vAlign w:val="center"/>
          </w:tcPr>
          <w:p w:rsidR="0019540E" w:rsidRDefault="0019540E">
            <w:pPr>
              <w:spacing w:line="240" w:lineRule="exact"/>
              <w:rPr>
                <w:szCs w:val="21"/>
              </w:rPr>
            </w:pPr>
            <w:r>
              <w:rPr>
                <w:rFonts w:hint="eastAsia"/>
                <w:szCs w:val="21"/>
              </w:rPr>
              <w:t>湘雅国际转化医学联合研究院</w:t>
            </w:r>
          </w:p>
        </w:tc>
        <w:tc>
          <w:tcPr>
            <w:tcW w:w="2056" w:type="dxa"/>
            <w:vAlign w:val="center"/>
          </w:tcPr>
          <w:p w:rsidR="0019540E" w:rsidRDefault="0019540E">
            <w:pPr>
              <w:spacing w:line="240" w:lineRule="exact"/>
              <w:jc w:val="center"/>
              <w:rPr>
                <w:szCs w:val="21"/>
              </w:rPr>
            </w:pPr>
            <w:r>
              <w:rPr>
                <w:rFonts w:hint="eastAsia"/>
                <w:szCs w:val="21"/>
              </w:rPr>
              <w:t>吴</w:t>
            </w:r>
            <w:r>
              <w:rPr>
                <w:szCs w:val="21"/>
              </w:rPr>
              <w:t xml:space="preserve">  </w:t>
            </w:r>
            <w:r>
              <w:rPr>
                <w:rFonts w:hint="eastAsia"/>
                <w:szCs w:val="21"/>
              </w:rPr>
              <w:t>硕</w:t>
            </w:r>
          </w:p>
        </w:tc>
        <w:tc>
          <w:tcPr>
            <w:tcW w:w="2547" w:type="dxa"/>
            <w:vAlign w:val="center"/>
          </w:tcPr>
          <w:p w:rsidR="0019540E" w:rsidRDefault="0019540E">
            <w:pPr>
              <w:spacing w:line="240" w:lineRule="exact"/>
              <w:jc w:val="center"/>
              <w:rPr>
                <w:szCs w:val="21"/>
              </w:rPr>
            </w:pPr>
            <w:r>
              <w:rPr>
                <w:szCs w:val="21"/>
              </w:rPr>
              <w:t>82650539</w:t>
            </w:r>
          </w:p>
        </w:tc>
        <w:tc>
          <w:tcPr>
            <w:tcW w:w="1399" w:type="dxa"/>
            <w:vAlign w:val="center"/>
          </w:tcPr>
          <w:p w:rsidR="0019540E" w:rsidRDefault="0019540E">
            <w:pPr>
              <w:spacing w:line="240" w:lineRule="exact"/>
              <w:jc w:val="center"/>
              <w:rPr>
                <w:w w:val="90"/>
                <w:szCs w:val="21"/>
              </w:rPr>
            </w:pPr>
            <w:r>
              <w:rPr>
                <w:rFonts w:hint="eastAsia"/>
                <w:w w:val="90"/>
                <w:szCs w:val="21"/>
              </w:rPr>
              <w:t>湘雅医学院</w:t>
            </w:r>
          </w:p>
        </w:tc>
        <w:tc>
          <w:tcPr>
            <w:tcW w:w="1240" w:type="dxa"/>
            <w:vAlign w:val="center"/>
          </w:tcPr>
          <w:p w:rsidR="0019540E" w:rsidRDefault="0019540E">
            <w:pPr>
              <w:spacing w:line="240" w:lineRule="exact"/>
              <w:jc w:val="center"/>
              <w:rPr>
                <w:szCs w:val="21"/>
              </w:rPr>
            </w:pPr>
            <w:r>
              <w:rPr>
                <w:szCs w:val="21"/>
              </w:rPr>
              <w:t>410013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076</w:t>
            </w:r>
          </w:p>
        </w:tc>
        <w:tc>
          <w:tcPr>
            <w:tcW w:w="1722" w:type="dxa"/>
            <w:vAlign w:val="center"/>
          </w:tcPr>
          <w:p w:rsidR="0019540E" w:rsidRDefault="0019540E">
            <w:pPr>
              <w:spacing w:line="240" w:lineRule="exact"/>
              <w:rPr>
                <w:szCs w:val="21"/>
              </w:rPr>
            </w:pPr>
            <w:r>
              <w:rPr>
                <w:rFonts w:hint="eastAsia"/>
                <w:szCs w:val="21"/>
              </w:rPr>
              <w:t>医学检验系</w:t>
            </w:r>
          </w:p>
        </w:tc>
        <w:tc>
          <w:tcPr>
            <w:tcW w:w="2056" w:type="dxa"/>
            <w:vAlign w:val="center"/>
          </w:tcPr>
          <w:p w:rsidR="0019540E" w:rsidRDefault="0019540E">
            <w:pPr>
              <w:spacing w:line="240" w:lineRule="exact"/>
              <w:jc w:val="center"/>
              <w:rPr>
                <w:szCs w:val="21"/>
              </w:rPr>
            </w:pPr>
            <w:r>
              <w:rPr>
                <w:rFonts w:hint="eastAsia"/>
                <w:szCs w:val="21"/>
              </w:rPr>
              <w:t>王</w:t>
            </w:r>
            <w:r>
              <w:rPr>
                <w:szCs w:val="21"/>
              </w:rPr>
              <w:t xml:space="preserve">  </w:t>
            </w:r>
            <w:r>
              <w:rPr>
                <w:rFonts w:hint="eastAsia"/>
                <w:szCs w:val="21"/>
              </w:rPr>
              <w:t>昱</w:t>
            </w:r>
          </w:p>
        </w:tc>
        <w:tc>
          <w:tcPr>
            <w:tcW w:w="2547" w:type="dxa"/>
            <w:vAlign w:val="center"/>
          </w:tcPr>
          <w:p w:rsidR="0019540E" w:rsidRDefault="0019540E">
            <w:pPr>
              <w:spacing w:line="240" w:lineRule="exact"/>
              <w:jc w:val="center"/>
              <w:rPr>
                <w:szCs w:val="21"/>
              </w:rPr>
            </w:pPr>
            <w:r>
              <w:rPr>
                <w:szCs w:val="21"/>
              </w:rPr>
              <w:t>82650348</w:t>
            </w:r>
          </w:p>
        </w:tc>
        <w:tc>
          <w:tcPr>
            <w:tcW w:w="1399" w:type="dxa"/>
            <w:vAlign w:val="center"/>
          </w:tcPr>
          <w:p w:rsidR="0019540E" w:rsidRDefault="0019540E">
            <w:pPr>
              <w:spacing w:line="240" w:lineRule="exact"/>
              <w:jc w:val="center"/>
              <w:rPr>
                <w:w w:val="90"/>
                <w:szCs w:val="21"/>
              </w:rPr>
            </w:pPr>
            <w:r>
              <w:rPr>
                <w:rFonts w:hint="eastAsia"/>
                <w:w w:val="90"/>
                <w:szCs w:val="21"/>
              </w:rPr>
              <w:t>湘雅医学院</w:t>
            </w:r>
          </w:p>
        </w:tc>
        <w:tc>
          <w:tcPr>
            <w:tcW w:w="1240" w:type="dxa"/>
            <w:vAlign w:val="center"/>
          </w:tcPr>
          <w:p w:rsidR="0019540E" w:rsidRDefault="0019540E">
            <w:pPr>
              <w:spacing w:line="240" w:lineRule="exact"/>
              <w:jc w:val="center"/>
              <w:rPr>
                <w:szCs w:val="21"/>
              </w:rPr>
            </w:pPr>
            <w:r>
              <w:rPr>
                <w:szCs w:val="21"/>
              </w:rPr>
              <w:t>410013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078</w:t>
            </w:r>
          </w:p>
        </w:tc>
        <w:tc>
          <w:tcPr>
            <w:tcW w:w="1722" w:type="dxa"/>
            <w:vAlign w:val="center"/>
          </w:tcPr>
          <w:p w:rsidR="0019540E" w:rsidRDefault="0019540E">
            <w:pPr>
              <w:spacing w:line="240" w:lineRule="exact"/>
              <w:rPr>
                <w:szCs w:val="21"/>
              </w:rPr>
            </w:pPr>
            <w:r>
              <w:rPr>
                <w:rFonts w:hint="eastAsia"/>
                <w:szCs w:val="21"/>
              </w:rPr>
              <w:t>湘雅护理学院</w:t>
            </w:r>
          </w:p>
        </w:tc>
        <w:tc>
          <w:tcPr>
            <w:tcW w:w="2056" w:type="dxa"/>
            <w:vAlign w:val="center"/>
          </w:tcPr>
          <w:p w:rsidR="0019540E" w:rsidRDefault="0019540E">
            <w:pPr>
              <w:spacing w:line="240" w:lineRule="exact"/>
              <w:jc w:val="center"/>
              <w:rPr>
                <w:szCs w:val="21"/>
              </w:rPr>
            </w:pPr>
            <w:r>
              <w:rPr>
                <w:rFonts w:hint="eastAsia"/>
                <w:szCs w:val="21"/>
              </w:rPr>
              <w:t>肖江龙</w:t>
            </w:r>
          </w:p>
        </w:tc>
        <w:tc>
          <w:tcPr>
            <w:tcW w:w="2547" w:type="dxa"/>
            <w:vAlign w:val="center"/>
          </w:tcPr>
          <w:p w:rsidR="0019540E" w:rsidRDefault="0019540E">
            <w:pPr>
              <w:spacing w:line="240" w:lineRule="exact"/>
              <w:jc w:val="center"/>
              <w:rPr>
                <w:szCs w:val="21"/>
              </w:rPr>
            </w:pPr>
            <w:r>
              <w:rPr>
                <w:szCs w:val="21"/>
              </w:rPr>
              <w:t>82650265</w:t>
            </w:r>
          </w:p>
        </w:tc>
        <w:tc>
          <w:tcPr>
            <w:tcW w:w="1399" w:type="dxa"/>
            <w:vAlign w:val="center"/>
          </w:tcPr>
          <w:p w:rsidR="0019540E" w:rsidRDefault="0019540E">
            <w:pPr>
              <w:spacing w:line="240" w:lineRule="exact"/>
              <w:jc w:val="center"/>
              <w:rPr>
                <w:szCs w:val="21"/>
              </w:rPr>
            </w:pPr>
            <w:r>
              <w:rPr>
                <w:rFonts w:hint="eastAsia"/>
                <w:w w:val="90"/>
                <w:szCs w:val="21"/>
              </w:rPr>
              <w:t>湘雅医学院</w:t>
            </w:r>
          </w:p>
        </w:tc>
        <w:tc>
          <w:tcPr>
            <w:tcW w:w="1240" w:type="dxa"/>
            <w:vAlign w:val="center"/>
          </w:tcPr>
          <w:p w:rsidR="0019540E" w:rsidRDefault="0019540E">
            <w:pPr>
              <w:spacing w:line="240" w:lineRule="exact"/>
              <w:jc w:val="center"/>
              <w:rPr>
                <w:szCs w:val="21"/>
              </w:rPr>
            </w:pPr>
            <w:r>
              <w:rPr>
                <w:szCs w:val="21"/>
              </w:rPr>
              <w:t>410013</w:t>
            </w:r>
          </w:p>
        </w:tc>
      </w:tr>
      <w:tr w:rsidR="0019540E" w:rsidTr="00604594">
        <w:trPr>
          <w:cantSplit/>
          <w:trHeight w:hRule="exact" w:val="553"/>
          <w:jc w:val="center"/>
        </w:trPr>
        <w:tc>
          <w:tcPr>
            <w:tcW w:w="760" w:type="dxa"/>
            <w:vAlign w:val="center"/>
          </w:tcPr>
          <w:p w:rsidR="0019540E" w:rsidRDefault="0019540E">
            <w:pPr>
              <w:spacing w:before="120" w:after="120" w:line="240" w:lineRule="exact"/>
              <w:jc w:val="center"/>
              <w:rPr>
                <w:szCs w:val="21"/>
              </w:rPr>
            </w:pPr>
            <w:r>
              <w:rPr>
                <w:szCs w:val="21"/>
              </w:rPr>
              <w:t>081</w:t>
            </w:r>
          </w:p>
        </w:tc>
        <w:tc>
          <w:tcPr>
            <w:tcW w:w="1722" w:type="dxa"/>
            <w:vAlign w:val="center"/>
          </w:tcPr>
          <w:p w:rsidR="0019540E" w:rsidRDefault="0019540E">
            <w:pPr>
              <w:spacing w:line="240" w:lineRule="exact"/>
              <w:rPr>
                <w:szCs w:val="21"/>
              </w:rPr>
            </w:pPr>
            <w:r>
              <w:rPr>
                <w:rFonts w:hint="eastAsia"/>
                <w:szCs w:val="21"/>
              </w:rPr>
              <w:t>湘雅医院</w:t>
            </w:r>
          </w:p>
        </w:tc>
        <w:tc>
          <w:tcPr>
            <w:tcW w:w="2056" w:type="dxa"/>
            <w:vAlign w:val="center"/>
          </w:tcPr>
          <w:p w:rsidR="0019540E" w:rsidRDefault="0019540E">
            <w:pPr>
              <w:spacing w:line="240" w:lineRule="exact"/>
              <w:jc w:val="center"/>
              <w:rPr>
                <w:szCs w:val="21"/>
              </w:rPr>
            </w:pPr>
            <w:r>
              <w:rPr>
                <w:rFonts w:hint="eastAsia"/>
                <w:szCs w:val="21"/>
              </w:rPr>
              <w:t>曾</w:t>
            </w:r>
            <w:r>
              <w:rPr>
                <w:szCs w:val="21"/>
              </w:rPr>
              <w:t xml:space="preserve">  </w:t>
            </w:r>
            <w:r>
              <w:rPr>
                <w:rFonts w:hint="eastAsia"/>
                <w:szCs w:val="21"/>
              </w:rPr>
              <w:t>蕾</w:t>
            </w:r>
          </w:p>
        </w:tc>
        <w:tc>
          <w:tcPr>
            <w:tcW w:w="2547" w:type="dxa"/>
            <w:vAlign w:val="center"/>
          </w:tcPr>
          <w:p w:rsidR="0019540E" w:rsidRDefault="0019540E">
            <w:pPr>
              <w:spacing w:line="240" w:lineRule="exact"/>
              <w:jc w:val="center"/>
              <w:rPr>
                <w:szCs w:val="21"/>
              </w:rPr>
            </w:pPr>
            <w:r>
              <w:rPr>
                <w:szCs w:val="21"/>
              </w:rPr>
              <w:t>84327396</w:t>
            </w:r>
          </w:p>
        </w:tc>
        <w:tc>
          <w:tcPr>
            <w:tcW w:w="1399" w:type="dxa"/>
            <w:vAlign w:val="center"/>
          </w:tcPr>
          <w:p w:rsidR="0019540E" w:rsidRDefault="0019540E">
            <w:pPr>
              <w:spacing w:line="240" w:lineRule="exact"/>
              <w:jc w:val="center"/>
              <w:rPr>
                <w:w w:val="90"/>
                <w:szCs w:val="21"/>
              </w:rPr>
            </w:pPr>
            <w:r>
              <w:rPr>
                <w:rFonts w:hint="eastAsia"/>
                <w:w w:val="90"/>
                <w:szCs w:val="21"/>
              </w:rPr>
              <w:t>湘雅医学院</w:t>
            </w:r>
          </w:p>
        </w:tc>
        <w:tc>
          <w:tcPr>
            <w:tcW w:w="1240" w:type="dxa"/>
            <w:vAlign w:val="center"/>
          </w:tcPr>
          <w:p w:rsidR="0019540E" w:rsidRDefault="0019540E">
            <w:pPr>
              <w:spacing w:line="240" w:lineRule="exact"/>
              <w:jc w:val="center"/>
              <w:rPr>
                <w:szCs w:val="21"/>
              </w:rPr>
            </w:pPr>
            <w:r>
              <w:rPr>
                <w:szCs w:val="21"/>
              </w:rPr>
              <w:t>410008</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082</w:t>
            </w:r>
          </w:p>
        </w:tc>
        <w:tc>
          <w:tcPr>
            <w:tcW w:w="1722" w:type="dxa"/>
            <w:vAlign w:val="center"/>
          </w:tcPr>
          <w:p w:rsidR="0019540E" w:rsidRDefault="0019540E">
            <w:pPr>
              <w:spacing w:line="240" w:lineRule="exact"/>
              <w:rPr>
                <w:szCs w:val="21"/>
              </w:rPr>
            </w:pPr>
            <w:r>
              <w:rPr>
                <w:rFonts w:hint="eastAsia"/>
                <w:szCs w:val="21"/>
              </w:rPr>
              <w:t>湘雅二医院</w:t>
            </w:r>
          </w:p>
        </w:tc>
        <w:tc>
          <w:tcPr>
            <w:tcW w:w="2056" w:type="dxa"/>
            <w:vAlign w:val="center"/>
          </w:tcPr>
          <w:p w:rsidR="0019540E" w:rsidRDefault="0019540E">
            <w:pPr>
              <w:spacing w:line="240" w:lineRule="exact"/>
              <w:jc w:val="center"/>
              <w:rPr>
                <w:szCs w:val="21"/>
              </w:rPr>
            </w:pPr>
            <w:r>
              <w:rPr>
                <w:rFonts w:hint="eastAsia"/>
                <w:szCs w:val="21"/>
              </w:rPr>
              <w:t>陈亮辉</w:t>
            </w:r>
          </w:p>
        </w:tc>
        <w:tc>
          <w:tcPr>
            <w:tcW w:w="2547" w:type="dxa"/>
            <w:vAlign w:val="center"/>
          </w:tcPr>
          <w:p w:rsidR="0019540E" w:rsidRDefault="0019540E">
            <w:pPr>
              <w:spacing w:line="240" w:lineRule="exact"/>
              <w:jc w:val="center"/>
              <w:rPr>
                <w:szCs w:val="21"/>
              </w:rPr>
            </w:pPr>
            <w:r>
              <w:rPr>
                <w:szCs w:val="21"/>
              </w:rPr>
              <w:t>85294012</w:t>
            </w:r>
          </w:p>
        </w:tc>
        <w:tc>
          <w:tcPr>
            <w:tcW w:w="1399" w:type="dxa"/>
            <w:vAlign w:val="center"/>
          </w:tcPr>
          <w:p w:rsidR="0019540E" w:rsidRDefault="0019540E">
            <w:pPr>
              <w:spacing w:line="240" w:lineRule="exact"/>
              <w:jc w:val="center"/>
              <w:rPr>
                <w:w w:val="90"/>
                <w:szCs w:val="21"/>
              </w:rPr>
            </w:pPr>
            <w:r>
              <w:rPr>
                <w:rFonts w:hint="eastAsia"/>
                <w:w w:val="90"/>
                <w:szCs w:val="21"/>
              </w:rPr>
              <w:t>湘雅医学院</w:t>
            </w:r>
          </w:p>
        </w:tc>
        <w:tc>
          <w:tcPr>
            <w:tcW w:w="1240" w:type="dxa"/>
            <w:vAlign w:val="center"/>
          </w:tcPr>
          <w:p w:rsidR="0019540E" w:rsidRDefault="0019540E">
            <w:pPr>
              <w:spacing w:line="240" w:lineRule="exact"/>
              <w:jc w:val="center"/>
              <w:rPr>
                <w:szCs w:val="21"/>
              </w:rPr>
            </w:pPr>
            <w:r>
              <w:rPr>
                <w:szCs w:val="21"/>
              </w:rPr>
              <w:t>410011</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083</w:t>
            </w:r>
          </w:p>
        </w:tc>
        <w:tc>
          <w:tcPr>
            <w:tcW w:w="1722" w:type="dxa"/>
            <w:vAlign w:val="center"/>
          </w:tcPr>
          <w:p w:rsidR="0019540E" w:rsidRDefault="0019540E">
            <w:pPr>
              <w:spacing w:line="240" w:lineRule="exact"/>
              <w:rPr>
                <w:szCs w:val="21"/>
              </w:rPr>
            </w:pPr>
            <w:r>
              <w:rPr>
                <w:rFonts w:hint="eastAsia"/>
                <w:szCs w:val="21"/>
              </w:rPr>
              <w:t>湘雅三医院</w:t>
            </w:r>
          </w:p>
        </w:tc>
        <w:tc>
          <w:tcPr>
            <w:tcW w:w="2056" w:type="dxa"/>
            <w:vAlign w:val="center"/>
          </w:tcPr>
          <w:p w:rsidR="0019540E" w:rsidRDefault="0019540E">
            <w:pPr>
              <w:spacing w:line="240" w:lineRule="exact"/>
              <w:jc w:val="center"/>
              <w:rPr>
                <w:szCs w:val="21"/>
              </w:rPr>
            </w:pPr>
            <w:r>
              <w:rPr>
                <w:rFonts w:hint="eastAsia"/>
                <w:szCs w:val="21"/>
              </w:rPr>
              <w:t>袁秀洪</w:t>
            </w:r>
          </w:p>
        </w:tc>
        <w:tc>
          <w:tcPr>
            <w:tcW w:w="2547" w:type="dxa"/>
            <w:vAlign w:val="center"/>
          </w:tcPr>
          <w:p w:rsidR="0019540E" w:rsidRDefault="0019540E">
            <w:pPr>
              <w:spacing w:line="240" w:lineRule="exact"/>
              <w:jc w:val="center"/>
              <w:rPr>
                <w:szCs w:val="21"/>
              </w:rPr>
            </w:pPr>
            <w:r>
              <w:rPr>
                <w:szCs w:val="21"/>
              </w:rPr>
              <w:t>88618471</w:t>
            </w:r>
          </w:p>
        </w:tc>
        <w:tc>
          <w:tcPr>
            <w:tcW w:w="1399" w:type="dxa"/>
            <w:vAlign w:val="center"/>
          </w:tcPr>
          <w:p w:rsidR="0019540E" w:rsidRDefault="0019540E">
            <w:pPr>
              <w:spacing w:line="240" w:lineRule="exact"/>
              <w:jc w:val="center"/>
              <w:rPr>
                <w:w w:val="90"/>
                <w:szCs w:val="21"/>
              </w:rPr>
            </w:pPr>
            <w:r>
              <w:rPr>
                <w:rFonts w:hint="eastAsia"/>
                <w:w w:val="90"/>
                <w:szCs w:val="21"/>
              </w:rPr>
              <w:t>湘雅医学院</w:t>
            </w:r>
          </w:p>
        </w:tc>
        <w:tc>
          <w:tcPr>
            <w:tcW w:w="1240" w:type="dxa"/>
            <w:vAlign w:val="center"/>
          </w:tcPr>
          <w:p w:rsidR="0019540E" w:rsidRDefault="0019540E">
            <w:pPr>
              <w:spacing w:line="240" w:lineRule="exact"/>
              <w:jc w:val="center"/>
              <w:rPr>
                <w:szCs w:val="21"/>
              </w:rPr>
            </w:pPr>
            <w:r>
              <w:rPr>
                <w:szCs w:val="21"/>
              </w:rPr>
              <w:t>410013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090</w:t>
            </w:r>
          </w:p>
        </w:tc>
        <w:tc>
          <w:tcPr>
            <w:tcW w:w="1722" w:type="dxa"/>
            <w:vAlign w:val="center"/>
          </w:tcPr>
          <w:p w:rsidR="0019540E" w:rsidRDefault="0019540E">
            <w:pPr>
              <w:spacing w:line="240" w:lineRule="exact"/>
              <w:rPr>
                <w:szCs w:val="21"/>
              </w:rPr>
            </w:pPr>
            <w:r>
              <w:rPr>
                <w:rFonts w:hint="eastAsia"/>
                <w:szCs w:val="21"/>
              </w:rPr>
              <w:t>湘雅医学院附属海口医院</w:t>
            </w:r>
          </w:p>
        </w:tc>
        <w:tc>
          <w:tcPr>
            <w:tcW w:w="2056" w:type="dxa"/>
            <w:vAlign w:val="center"/>
          </w:tcPr>
          <w:p w:rsidR="0019540E" w:rsidRDefault="0019540E">
            <w:pPr>
              <w:spacing w:line="240" w:lineRule="exact"/>
              <w:jc w:val="center"/>
              <w:rPr>
                <w:szCs w:val="21"/>
              </w:rPr>
            </w:pPr>
            <w:r>
              <w:rPr>
                <w:rFonts w:hint="eastAsia"/>
                <w:szCs w:val="21"/>
              </w:rPr>
              <w:t>陈新越</w:t>
            </w:r>
          </w:p>
        </w:tc>
        <w:tc>
          <w:tcPr>
            <w:tcW w:w="2547" w:type="dxa"/>
            <w:vAlign w:val="center"/>
          </w:tcPr>
          <w:p w:rsidR="0019540E" w:rsidRDefault="0019540E">
            <w:pPr>
              <w:spacing w:line="240" w:lineRule="exact"/>
              <w:jc w:val="center"/>
              <w:rPr>
                <w:szCs w:val="21"/>
              </w:rPr>
            </w:pPr>
            <w:r>
              <w:rPr>
                <w:szCs w:val="21"/>
              </w:rPr>
              <w:t>0898-66189832</w:t>
            </w:r>
          </w:p>
        </w:tc>
        <w:tc>
          <w:tcPr>
            <w:tcW w:w="1399" w:type="dxa"/>
            <w:vAlign w:val="center"/>
          </w:tcPr>
          <w:p w:rsidR="0019540E" w:rsidRDefault="0019540E">
            <w:pPr>
              <w:spacing w:line="240" w:lineRule="exact"/>
              <w:jc w:val="center"/>
              <w:rPr>
                <w:w w:val="90"/>
                <w:szCs w:val="21"/>
              </w:rPr>
            </w:pPr>
            <w:r>
              <w:rPr>
                <w:rFonts w:hint="eastAsia"/>
                <w:w w:val="90"/>
                <w:szCs w:val="21"/>
              </w:rPr>
              <w:t>海口市</w:t>
            </w:r>
          </w:p>
        </w:tc>
        <w:tc>
          <w:tcPr>
            <w:tcW w:w="1240" w:type="dxa"/>
            <w:vAlign w:val="center"/>
          </w:tcPr>
          <w:p w:rsidR="0019540E" w:rsidRDefault="0019540E">
            <w:pPr>
              <w:spacing w:line="240" w:lineRule="exact"/>
              <w:jc w:val="center"/>
              <w:rPr>
                <w:szCs w:val="21"/>
              </w:rPr>
            </w:pPr>
            <w:r>
              <w:rPr>
                <w:szCs w:val="21"/>
              </w:rPr>
              <w:t>570208</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091</w:t>
            </w:r>
          </w:p>
        </w:tc>
        <w:tc>
          <w:tcPr>
            <w:tcW w:w="1722" w:type="dxa"/>
            <w:vAlign w:val="center"/>
          </w:tcPr>
          <w:p w:rsidR="0019540E" w:rsidRDefault="0019540E">
            <w:pPr>
              <w:spacing w:line="240" w:lineRule="exact"/>
              <w:rPr>
                <w:szCs w:val="21"/>
              </w:rPr>
            </w:pPr>
            <w:r>
              <w:rPr>
                <w:rFonts w:hint="eastAsia"/>
                <w:szCs w:val="21"/>
              </w:rPr>
              <w:t>湘雅医学院附属肿瘤医院</w:t>
            </w:r>
          </w:p>
        </w:tc>
        <w:tc>
          <w:tcPr>
            <w:tcW w:w="2056" w:type="dxa"/>
            <w:vAlign w:val="center"/>
          </w:tcPr>
          <w:p w:rsidR="0019540E" w:rsidRDefault="0019540E">
            <w:pPr>
              <w:spacing w:line="240" w:lineRule="exact"/>
              <w:jc w:val="center"/>
              <w:rPr>
                <w:szCs w:val="21"/>
              </w:rPr>
            </w:pPr>
            <w:r>
              <w:rPr>
                <w:rFonts w:hint="eastAsia"/>
                <w:szCs w:val="21"/>
              </w:rPr>
              <w:t>田晓琼</w:t>
            </w:r>
          </w:p>
        </w:tc>
        <w:tc>
          <w:tcPr>
            <w:tcW w:w="2547" w:type="dxa"/>
            <w:vAlign w:val="center"/>
          </w:tcPr>
          <w:p w:rsidR="0019540E" w:rsidRDefault="0019540E">
            <w:pPr>
              <w:spacing w:line="240" w:lineRule="exact"/>
              <w:jc w:val="center"/>
              <w:rPr>
                <w:szCs w:val="21"/>
              </w:rPr>
            </w:pPr>
            <w:r>
              <w:rPr>
                <w:szCs w:val="21"/>
              </w:rPr>
              <w:t>88651815</w:t>
            </w:r>
          </w:p>
        </w:tc>
        <w:tc>
          <w:tcPr>
            <w:tcW w:w="1399" w:type="dxa"/>
            <w:vAlign w:val="center"/>
          </w:tcPr>
          <w:p w:rsidR="0019540E" w:rsidRDefault="0019540E">
            <w:pPr>
              <w:spacing w:line="240" w:lineRule="exact"/>
              <w:jc w:val="center"/>
              <w:rPr>
                <w:w w:val="90"/>
                <w:szCs w:val="21"/>
              </w:rPr>
            </w:pPr>
            <w:r>
              <w:rPr>
                <w:rFonts w:hint="eastAsia"/>
                <w:w w:val="90"/>
                <w:szCs w:val="21"/>
              </w:rPr>
              <w:t>肿瘤医院</w:t>
            </w:r>
          </w:p>
        </w:tc>
        <w:tc>
          <w:tcPr>
            <w:tcW w:w="1240" w:type="dxa"/>
            <w:vAlign w:val="center"/>
          </w:tcPr>
          <w:p w:rsidR="0019540E" w:rsidRDefault="0019540E">
            <w:pPr>
              <w:spacing w:line="240" w:lineRule="exact"/>
              <w:jc w:val="center"/>
              <w:rPr>
                <w:szCs w:val="21"/>
              </w:rPr>
            </w:pPr>
            <w:r>
              <w:rPr>
                <w:szCs w:val="21"/>
              </w:rPr>
              <w:t>410013</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092</w:t>
            </w:r>
          </w:p>
        </w:tc>
        <w:tc>
          <w:tcPr>
            <w:tcW w:w="1722" w:type="dxa"/>
            <w:vAlign w:val="center"/>
          </w:tcPr>
          <w:p w:rsidR="0019540E" w:rsidRDefault="0019540E">
            <w:pPr>
              <w:spacing w:line="240" w:lineRule="exact"/>
              <w:rPr>
                <w:szCs w:val="21"/>
              </w:rPr>
            </w:pPr>
            <w:r>
              <w:rPr>
                <w:rFonts w:hint="eastAsia"/>
                <w:szCs w:val="21"/>
              </w:rPr>
              <w:t>爱尔眼科学院</w:t>
            </w:r>
          </w:p>
        </w:tc>
        <w:tc>
          <w:tcPr>
            <w:tcW w:w="2056" w:type="dxa"/>
            <w:vAlign w:val="center"/>
          </w:tcPr>
          <w:p w:rsidR="0019540E" w:rsidRDefault="0019540E">
            <w:pPr>
              <w:spacing w:line="240" w:lineRule="exact"/>
              <w:jc w:val="center"/>
              <w:rPr>
                <w:szCs w:val="21"/>
              </w:rPr>
            </w:pPr>
            <w:r>
              <w:rPr>
                <w:rFonts w:hint="eastAsia"/>
                <w:szCs w:val="21"/>
              </w:rPr>
              <w:t>郭爱华</w:t>
            </w:r>
          </w:p>
        </w:tc>
        <w:tc>
          <w:tcPr>
            <w:tcW w:w="2547" w:type="dxa"/>
            <w:vAlign w:val="center"/>
          </w:tcPr>
          <w:p w:rsidR="0019540E" w:rsidRDefault="0019540E">
            <w:pPr>
              <w:spacing w:line="240" w:lineRule="exact"/>
              <w:jc w:val="center"/>
              <w:rPr>
                <w:szCs w:val="21"/>
              </w:rPr>
            </w:pPr>
            <w:r>
              <w:rPr>
                <w:szCs w:val="21"/>
              </w:rPr>
              <w:t>85179288-8263</w:t>
            </w:r>
          </w:p>
        </w:tc>
        <w:tc>
          <w:tcPr>
            <w:tcW w:w="1399" w:type="dxa"/>
            <w:vAlign w:val="center"/>
          </w:tcPr>
          <w:p w:rsidR="0019540E" w:rsidRDefault="0019540E">
            <w:pPr>
              <w:spacing w:line="240" w:lineRule="exact"/>
              <w:jc w:val="center"/>
              <w:rPr>
                <w:w w:val="90"/>
                <w:szCs w:val="21"/>
              </w:rPr>
            </w:pPr>
            <w:r>
              <w:rPr>
                <w:rFonts w:hint="eastAsia"/>
                <w:w w:val="90"/>
                <w:szCs w:val="21"/>
              </w:rPr>
              <w:t>长沙市</w:t>
            </w:r>
          </w:p>
        </w:tc>
        <w:tc>
          <w:tcPr>
            <w:tcW w:w="1240" w:type="dxa"/>
            <w:vAlign w:val="center"/>
          </w:tcPr>
          <w:p w:rsidR="0019540E" w:rsidRDefault="0019540E">
            <w:pPr>
              <w:spacing w:line="240" w:lineRule="exact"/>
              <w:jc w:val="center"/>
              <w:rPr>
                <w:szCs w:val="21"/>
              </w:rPr>
            </w:pPr>
            <w:r>
              <w:rPr>
                <w:szCs w:val="21"/>
              </w:rPr>
              <w:t>410015</w:t>
            </w:r>
          </w:p>
        </w:tc>
      </w:tr>
      <w:tr w:rsidR="0019540E" w:rsidTr="00604594">
        <w:trPr>
          <w:cantSplit/>
          <w:trHeight w:hRule="exact" w:val="510"/>
          <w:jc w:val="center"/>
        </w:trPr>
        <w:tc>
          <w:tcPr>
            <w:tcW w:w="760" w:type="dxa"/>
            <w:vAlign w:val="center"/>
          </w:tcPr>
          <w:p w:rsidR="0019540E" w:rsidRDefault="0019540E">
            <w:pPr>
              <w:spacing w:before="120" w:after="120" w:line="240" w:lineRule="exact"/>
              <w:jc w:val="center"/>
              <w:rPr>
                <w:szCs w:val="21"/>
              </w:rPr>
            </w:pPr>
            <w:r>
              <w:rPr>
                <w:szCs w:val="21"/>
              </w:rPr>
              <w:t>093</w:t>
            </w:r>
          </w:p>
        </w:tc>
        <w:tc>
          <w:tcPr>
            <w:tcW w:w="1722" w:type="dxa"/>
            <w:vAlign w:val="center"/>
          </w:tcPr>
          <w:p w:rsidR="0019540E" w:rsidRDefault="0019540E">
            <w:pPr>
              <w:spacing w:line="240" w:lineRule="exact"/>
              <w:rPr>
                <w:szCs w:val="21"/>
              </w:rPr>
            </w:pPr>
            <w:r>
              <w:rPr>
                <w:rFonts w:hint="eastAsia"/>
                <w:szCs w:val="21"/>
              </w:rPr>
              <w:t>湘雅医学院附属株洲医院</w:t>
            </w:r>
          </w:p>
        </w:tc>
        <w:tc>
          <w:tcPr>
            <w:tcW w:w="2056" w:type="dxa"/>
            <w:vAlign w:val="center"/>
          </w:tcPr>
          <w:p w:rsidR="0019540E" w:rsidRDefault="0019540E">
            <w:pPr>
              <w:spacing w:line="240" w:lineRule="exact"/>
              <w:jc w:val="center"/>
              <w:rPr>
                <w:bCs/>
                <w:szCs w:val="21"/>
              </w:rPr>
            </w:pPr>
            <w:r>
              <w:rPr>
                <w:rFonts w:hint="eastAsia"/>
                <w:bCs/>
                <w:szCs w:val="21"/>
              </w:rPr>
              <w:t>区</w:t>
            </w:r>
            <w:r>
              <w:rPr>
                <w:bCs/>
                <w:szCs w:val="21"/>
              </w:rPr>
              <w:t xml:space="preserve">  </w:t>
            </w:r>
            <w:r>
              <w:rPr>
                <w:rFonts w:hint="eastAsia"/>
                <w:bCs/>
                <w:szCs w:val="21"/>
              </w:rPr>
              <w:t>军</w:t>
            </w:r>
          </w:p>
        </w:tc>
        <w:tc>
          <w:tcPr>
            <w:tcW w:w="2547" w:type="dxa"/>
            <w:vAlign w:val="center"/>
          </w:tcPr>
          <w:p w:rsidR="0019540E" w:rsidRDefault="0019540E">
            <w:pPr>
              <w:spacing w:line="240" w:lineRule="exact"/>
              <w:jc w:val="center"/>
              <w:rPr>
                <w:bCs/>
                <w:szCs w:val="21"/>
              </w:rPr>
            </w:pPr>
            <w:r>
              <w:rPr>
                <w:bCs/>
                <w:szCs w:val="21"/>
              </w:rPr>
              <w:t>28561037</w:t>
            </w:r>
          </w:p>
        </w:tc>
        <w:tc>
          <w:tcPr>
            <w:tcW w:w="1399" w:type="dxa"/>
            <w:vAlign w:val="center"/>
          </w:tcPr>
          <w:p w:rsidR="0019540E" w:rsidRDefault="0019540E">
            <w:pPr>
              <w:spacing w:line="240" w:lineRule="exact"/>
              <w:jc w:val="center"/>
              <w:rPr>
                <w:bCs/>
                <w:szCs w:val="21"/>
              </w:rPr>
            </w:pPr>
            <w:r>
              <w:rPr>
                <w:rFonts w:hint="eastAsia"/>
                <w:w w:val="90"/>
                <w:szCs w:val="21"/>
              </w:rPr>
              <w:t>株洲市</w:t>
            </w:r>
          </w:p>
        </w:tc>
        <w:tc>
          <w:tcPr>
            <w:tcW w:w="1240" w:type="dxa"/>
            <w:vAlign w:val="center"/>
          </w:tcPr>
          <w:p w:rsidR="0019540E" w:rsidRDefault="0019540E">
            <w:pPr>
              <w:spacing w:line="240" w:lineRule="exact"/>
              <w:jc w:val="center"/>
              <w:rPr>
                <w:bCs/>
                <w:szCs w:val="21"/>
              </w:rPr>
            </w:pPr>
            <w:r>
              <w:rPr>
                <w:bCs/>
                <w:szCs w:val="21"/>
              </w:rPr>
              <w:t>412000</w:t>
            </w:r>
          </w:p>
        </w:tc>
      </w:tr>
    </w:tbl>
    <w:p w:rsidR="0019540E" w:rsidRDefault="0019540E" w:rsidP="00F01549">
      <w:pPr>
        <w:snapToGrid w:val="0"/>
        <w:spacing w:beforeLines="50" w:afterLines="50"/>
        <w:jc w:val="center"/>
        <w:rPr>
          <w:rFonts w:ascii="黑体" w:eastAsia="黑体"/>
          <w:b/>
          <w:bCs/>
          <w:spacing w:val="-20"/>
          <w:sz w:val="36"/>
        </w:rPr>
      </w:pPr>
    </w:p>
    <w:p w:rsidR="0019540E" w:rsidRDefault="0019540E" w:rsidP="00F01549">
      <w:pPr>
        <w:snapToGrid w:val="0"/>
        <w:spacing w:beforeLines="50" w:afterLines="50"/>
        <w:jc w:val="center"/>
        <w:rPr>
          <w:rFonts w:ascii="黑体" w:eastAsia="黑体"/>
          <w:b/>
          <w:bCs/>
          <w:spacing w:val="-20"/>
          <w:sz w:val="36"/>
        </w:rPr>
      </w:pPr>
    </w:p>
    <w:p w:rsidR="0019540E" w:rsidRDefault="0019540E" w:rsidP="00F01549">
      <w:pPr>
        <w:snapToGrid w:val="0"/>
        <w:spacing w:beforeLines="50" w:afterLines="50"/>
        <w:jc w:val="center"/>
        <w:rPr>
          <w:rFonts w:ascii="黑体" w:eastAsia="黑体"/>
          <w:b/>
          <w:bCs/>
          <w:spacing w:val="-20"/>
          <w:sz w:val="36"/>
        </w:rPr>
      </w:pPr>
    </w:p>
    <w:p w:rsidR="0019540E" w:rsidRDefault="0019540E" w:rsidP="00F01549">
      <w:pPr>
        <w:snapToGrid w:val="0"/>
        <w:spacing w:beforeLines="50" w:afterLines="50"/>
        <w:jc w:val="center"/>
        <w:rPr>
          <w:rFonts w:ascii="黑体" w:eastAsia="黑体"/>
          <w:b/>
          <w:bCs/>
          <w:spacing w:val="-20"/>
          <w:sz w:val="36"/>
        </w:rPr>
      </w:pPr>
    </w:p>
    <w:p w:rsidR="0019540E" w:rsidRDefault="0019540E" w:rsidP="00F01549">
      <w:pPr>
        <w:snapToGrid w:val="0"/>
        <w:spacing w:beforeLines="50" w:afterLines="50"/>
        <w:jc w:val="center"/>
        <w:rPr>
          <w:rFonts w:ascii="黑体" w:eastAsia="黑体"/>
          <w:b/>
          <w:bCs/>
          <w:spacing w:val="-20"/>
          <w:sz w:val="36"/>
        </w:rPr>
      </w:pPr>
    </w:p>
    <w:p w:rsidR="0019540E" w:rsidRDefault="0019540E" w:rsidP="00F01549">
      <w:pPr>
        <w:snapToGrid w:val="0"/>
        <w:spacing w:beforeLines="50" w:afterLines="50"/>
        <w:jc w:val="center"/>
        <w:rPr>
          <w:rFonts w:ascii="黑体" w:eastAsia="黑体"/>
          <w:b/>
          <w:bCs/>
          <w:spacing w:val="-20"/>
          <w:sz w:val="36"/>
        </w:rPr>
      </w:pPr>
      <w:r>
        <w:rPr>
          <w:rFonts w:ascii="黑体" w:eastAsia="黑体" w:hint="eastAsia"/>
          <w:b/>
          <w:bCs/>
          <w:spacing w:val="-20"/>
          <w:sz w:val="36"/>
        </w:rPr>
        <w:t>中南大学</w:t>
      </w:r>
      <w:r>
        <w:rPr>
          <w:rFonts w:ascii="黑体" w:eastAsia="黑体"/>
          <w:b/>
          <w:bCs/>
          <w:color w:val="0000FF"/>
          <w:spacing w:val="-20"/>
          <w:sz w:val="36"/>
        </w:rPr>
        <w:t>2017</w:t>
      </w:r>
      <w:r>
        <w:rPr>
          <w:rFonts w:ascii="黑体" w:eastAsia="黑体" w:hint="eastAsia"/>
          <w:b/>
          <w:bCs/>
          <w:color w:val="0000FF"/>
          <w:spacing w:val="-20"/>
          <w:sz w:val="36"/>
        </w:rPr>
        <w:t>年</w:t>
      </w:r>
      <w:r>
        <w:rPr>
          <w:rFonts w:ascii="黑体" w:eastAsia="黑体" w:hint="eastAsia"/>
          <w:b/>
          <w:bCs/>
          <w:spacing w:val="-20"/>
          <w:sz w:val="36"/>
        </w:rPr>
        <w:t>硕士生招生学科专业及考试科目一览表</w:t>
      </w:r>
    </w:p>
    <w:p w:rsidR="0019540E" w:rsidRDefault="0019540E">
      <w:pPr>
        <w:snapToGrid w:val="0"/>
        <w:jc w:val="left"/>
        <w:rPr>
          <w:rFonts w:ascii="黑体" w:eastAsia="黑体"/>
          <w:b/>
          <w:bCs/>
          <w:spacing w:val="-20"/>
          <w:sz w:val="36"/>
        </w:rPr>
      </w:pPr>
      <w:r>
        <w:rPr>
          <w:rFonts w:ascii="黑体" w:eastAsia="黑体" w:hint="eastAsia"/>
          <w:b/>
          <w:sz w:val="20"/>
          <w:szCs w:val="20"/>
        </w:rPr>
        <w:t>注：拟招生人数括号内为推免拟招收人数，招收推免生人数以最后确认录取人数为准。各二级单位拟招生人数供参考，实际招生计划将根据报考生源、考试情况及推免生实际录取人数等情况调整。</w:t>
      </w:r>
    </w:p>
    <w:tbl>
      <w:tblPr>
        <w:tblW w:w="1001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466"/>
        <w:gridCol w:w="1074"/>
        <w:gridCol w:w="3987"/>
        <w:gridCol w:w="1491"/>
      </w:tblGrid>
      <w:tr w:rsidR="0019540E" w:rsidTr="0036407E">
        <w:trPr>
          <w:trHeight w:val="90"/>
          <w:tblHeader/>
          <w:jc w:val="center"/>
        </w:trPr>
        <w:tc>
          <w:tcPr>
            <w:tcW w:w="3466" w:type="dxa"/>
            <w:tcBorders>
              <w:top w:val="single" w:sz="4" w:space="0" w:color="auto"/>
              <w:bottom w:val="single" w:sz="4" w:space="0" w:color="auto"/>
              <w:right w:val="single" w:sz="4" w:space="0" w:color="auto"/>
            </w:tcBorders>
            <w:vAlign w:val="center"/>
          </w:tcPr>
          <w:p w:rsidR="0019540E" w:rsidRDefault="0019540E">
            <w:pPr>
              <w:spacing w:line="240" w:lineRule="exact"/>
              <w:jc w:val="center"/>
              <w:rPr>
                <w:rFonts w:eastAsia="黑体"/>
                <w:b/>
                <w:bCs/>
                <w:sz w:val="18"/>
                <w:szCs w:val="18"/>
              </w:rPr>
            </w:pPr>
            <w:r>
              <w:rPr>
                <w:rFonts w:eastAsia="黑体" w:hint="eastAsia"/>
                <w:b/>
                <w:bCs/>
                <w:sz w:val="18"/>
                <w:szCs w:val="18"/>
              </w:rPr>
              <w:t>专业代码、名称及研究方向</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jc w:val="center"/>
              <w:rPr>
                <w:rFonts w:eastAsia="黑体"/>
                <w:b/>
                <w:bCs/>
                <w:sz w:val="18"/>
                <w:szCs w:val="18"/>
              </w:rPr>
            </w:pPr>
            <w:r>
              <w:rPr>
                <w:rFonts w:eastAsia="黑体" w:hint="eastAsia"/>
                <w:b/>
                <w:bCs/>
                <w:spacing w:val="-20"/>
                <w:sz w:val="18"/>
                <w:szCs w:val="18"/>
              </w:rPr>
              <w:t>拟招生人数</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jc w:val="center"/>
              <w:rPr>
                <w:rFonts w:eastAsia="黑体"/>
                <w:b/>
                <w:bCs/>
                <w:sz w:val="18"/>
                <w:szCs w:val="18"/>
              </w:rPr>
            </w:pPr>
            <w:r>
              <w:rPr>
                <w:rFonts w:eastAsia="黑体" w:hint="eastAsia"/>
                <w:b/>
                <w:bCs/>
                <w:sz w:val="18"/>
                <w:szCs w:val="18"/>
              </w:rPr>
              <w:t>考</w:t>
            </w:r>
            <w:r>
              <w:rPr>
                <w:rFonts w:eastAsia="黑体"/>
                <w:b/>
                <w:bCs/>
                <w:sz w:val="18"/>
                <w:szCs w:val="18"/>
              </w:rPr>
              <w:t xml:space="preserve">   </w:t>
            </w:r>
            <w:r>
              <w:rPr>
                <w:rFonts w:eastAsia="黑体" w:hint="eastAsia"/>
                <w:b/>
                <w:bCs/>
                <w:sz w:val="18"/>
                <w:szCs w:val="18"/>
              </w:rPr>
              <w:t>试</w:t>
            </w:r>
            <w:r>
              <w:rPr>
                <w:rFonts w:eastAsia="黑体"/>
                <w:b/>
                <w:bCs/>
                <w:sz w:val="18"/>
                <w:szCs w:val="18"/>
              </w:rPr>
              <w:t xml:space="preserve">   </w:t>
            </w:r>
            <w:r>
              <w:rPr>
                <w:rFonts w:eastAsia="黑体" w:hint="eastAsia"/>
                <w:b/>
                <w:bCs/>
                <w:sz w:val="18"/>
                <w:szCs w:val="18"/>
              </w:rPr>
              <w:t>科</w:t>
            </w:r>
            <w:r>
              <w:rPr>
                <w:rFonts w:eastAsia="黑体"/>
                <w:b/>
                <w:bCs/>
                <w:sz w:val="18"/>
                <w:szCs w:val="18"/>
              </w:rPr>
              <w:t xml:space="preserve">   </w:t>
            </w:r>
            <w:r>
              <w:rPr>
                <w:rFonts w:eastAsia="黑体" w:hint="eastAsia"/>
                <w:b/>
                <w:bCs/>
                <w:sz w:val="18"/>
                <w:szCs w:val="18"/>
              </w:rPr>
              <w:t>目</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jc w:val="center"/>
              <w:rPr>
                <w:b/>
                <w:bCs/>
                <w:sz w:val="18"/>
                <w:szCs w:val="18"/>
              </w:rPr>
            </w:pPr>
            <w:r>
              <w:rPr>
                <w:rFonts w:hAnsi="宋体" w:hint="eastAsia"/>
                <w:b/>
                <w:bCs/>
                <w:sz w:val="18"/>
                <w:szCs w:val="18"/>
              </w:rPr>
              <w:t>备</w:t>
            </w:r>
            <w:r>
              <w:rPr>
                <w:b/>
                <w:bCs/>
                <w:sz w:val="18"/>
                <w:szCs w:val="18"/>
              </w:rPr>
              <w:t xml:space="preserve">  </w:t>
            </w:r>
            <w:r>
              <w:rPr>
                <w:rFonts w:hAnsi="宋体" w:hint="eastAsia"/>
                <w:b/>
                <w:bCs/>
                <w:sz w:val="18"/>
                <w:szCs w:val="18"/>
              </w:rPr>
              <w:t>注</w:t>
            </w:r>
          </w:p>
        </w:tc>
      </w:tr>
      <w:tr w:rsidR="0019540E" w:rsidTr="0036407E">
        <w:trPr>
          <w:trHeight w:val="305"/>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color w:val="0000FF"/>
                <w:sz w:val="24"/>
              </w:rPr>
            </w:pPr>
            <w:r>
              <w:rPr>
                <w:rFonts w:eastAsia="黑体"/>
                <w:b/>
                <w:bCs/>
                <w:color w:val="0000FF"/>
                <w:sz w:val="24"/>
              </w:rPr>
              <w:t>001</w:t>
            </w:r>
            <w:r>
              <w:rPr>
                <w:rFonts w:eastAsia="黑体" w:hint="eastAsia"/>
                <w:b/>
                <w:bCs/>
                <w:color w:val="0000FF"/>
                <w:sz w:val="24"/>
              </w:rPr>
              <w:t>马克思主义学院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jc w:val="center"/>
              <w:rPr>
                <w:sz w:val="18"/>
                <w:szCs w:val="18"/>
              </w:rPr>
            </w:pPr>
            <w:r>
              <w:rPr>
                <w:sz w:val="18"/>
                <w:szCs w:val="18"/>
              </w:rPr>
              <w:t>17</w:t>
            </w:r>
            <w:r>
              <w:rPr>
                <w:rFonts w:hint="eastAsia"/>
                <w:sz w:val="18"/>
                <w:szCs w:val="18"/>
              </w:rPr>
              <w:t>（</w:t>
            </w:r>
            <w:r>
              <w:rPr>
                <w:sz w:val="18"/>
                <w:szCs w:val="18"/>
              </w:rPr>
              <w:t>8</w:t>
            </w:r>
            <w:r>
              <w:rPr>
                <w:rFonts w:hint="eastAsia"/>
                <w:sz w:val="18"/>
                <w:szCs w:val="18"/>
              </w:rPr>
              <w:t>）</w:t>
            </w:r>
          </w:p>
        </w:tc>
        <w:tc>
          <w:tcPr>
            <w:tcW w:w="3987" w:type="dxa"/>
            <w:tcBorders>
              <w:top w:val="single" w:sz="4" w:space="0" w:color="auto"/>
              <w:left w:val="single" w:sz="4" w:space="0" w:color="auto"/>
              <w:bottom w:val="single" w:sz="4" w:space="0" w:color="auto"/>
              <w:right w:val="single" w:sz="4" w:space="0" w:color="auto"/>
            </w:tcBorders>
          </w:tcPr>
          <w:p w:rsidR="0019540E" w:rsidRDefault="0019540E">
            <w:pPr>
              <w:spacing w:line="320" w:lineRule="exact"/>
              <w:rPr>
                <w:sz w:val="18"/>
                <w:szCs w:val="18"/>
              </w:rPr>
            </w:pPr>
            <w:r>
              <w:rPr>
                <w:sz w:val="18"/>
                <w:szCs w:val="18"/>
              </w:rPr>
              <w:t xml:space="preserve">  </w:t>
            </w:r>
          </w:p>
        </w:tc>
        <w:tc>
          <w:tcPr>
            <w:tcW w:w="1491" w:type="dxa"/>
            <w:tcBorders>
              <w:top w:val="single" w:sz="4" w:space="0" w:color="auto"/>
              <w:left w:val="single" w:sz="4" w:space="0" w:color="auto"/>
              <w:bottom w:val="single" w:sz="4" w:space="0" w:color="auto"/>
            </w:tcBorders>
          </w:tcPr>
          <w:p w:rsidR="0019540E" w:rsidRDefault="0019540E">
            <w:pPr>
              <w:spacing w:line="200" w:lineRule="exact"/>
              <w:rPr>
                <w:b/>
                <w:sz w:val="18"/>
                <w:szCs w:val="18"/>
              </w:rPr>
            </w:pPr>
            <w:r>
              <w:rPr>
                <w:b/>
                <w:sz w:val="18"/>
                <w:szCs w:val="18"/>
              </w:rPr>
              <w:t> </w:t>
            </w:r>
          </w:p>
        </w:tc>
      </w:tr>
      <w:tr w:rsidR="0019540E" w:rsidTr="0036407E">
        <w:trPr>
          <w:trHeight w:val="48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
                <w:bCs/>
                <w:szCs w:val="21"/>
              </w:rPr>
            </w:pPr>
            <w:r>
              <w:rPr>
                <w:rFonts w:eastAsia="黑体"/>
                <w:b/>
                <w:bCs/>
                <w:szCs w:val="21"/>
              </w:rPr>
              <w:t>0305</w:t>
            </w:r>
            <w:r>
              <w:rPr>
                <w:b/>
                <w:bCs/>
                <w:szCs w:val="21"/>
              </w:rPr>
              <w:t>01</w:t>
            </w:r>
            <w:r>
              <w:rPr>
                <w:rFonts w:hint="eastAsia"/>
                <w:b/>
                <w:bCs/>
                <w:szCs w:val="21"/>
              </w:rPr>
              <w:t>马克思主义基本原理</w:t>
            </w:r>
          </w:p>
          <w:p w:rsidR="0019540E" w:rsidRDefault="0019540E">
            <w:pPr>
              <w:spacing w:line="240" w:lineRule="exact"/>
              <w:rPr>
                <w:rFonts w:eastAsia="黑体"/>
                <w:b/>
                <w:bCs/>
                <w:sz w:val="18"/>
                <w:szCs w:val="18"/>
              </w:rPr>
            </w:pPr>
            <w:r>
              <w:rPr>
                <w:bCs/>
                <w:sz w:val="18"/>
                <w:szCs w:val="18"/>
              </w:rPr>
              <w:t>01</w:t>
            </w:r>
            <w:r>
              <w:rPr>
                <w:rFonts w:hint="eastAsia"/>
                <w:bCs/>
                <w:sz w:val="18"/>
                <w:szCs w:val="18"/>
              </w:rPr>
              <w:t>马克思主义基本原理</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719</w:t>
            </w:r>
            <w:r>
              <w:rPr>
                <w:rFonts w:hint="eastAsia"/>
                <w:sz w:val="18"/>
                <w:szCs w:val="18"/>
              </w:rPr>
              <w:t>马克思主义理论综合知识</w:t>
            </w:r>
          </w:p>
          <w:p w:rsidR="0019540E" w:rsidRDefault="0019540E">
            <w:pPr>
              <w:spacing w:line="240" w:lineRule="exact"/>
              <w:rPr>
                <w:sz w:val="18"/>
                <w:szCs w:val="18"/>
              </w:rPr>
            </w:pPr>
            <w:r>
              <w:rPr>
                <w:rFonts w:hint="eastAsia"/>
                <w:sz w:val="18"/>
                <w:szCs w:val="18"/>
              </w:rPr>
              <w:t>④</w:t>
            </w:r>
            <w:r>
              <w:rPr>
                <w:sz w:val="18"/>
                <w:szCs w:val="18"/>
              </w:rPr>
              <w:t>919</w:t>
            </w:r>
            <w:r>
              <w:rPr>
                <w:rFonts w:hint="eastAsia"/>
                <w:sz w:val="18"/>
                <w:szCs w:val="18"/>
              </w:rPr>
              <w:t>中国化马克思主义</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p>
        </w:tc>
      </w:tr>
      <w:tr w:rsidR="0019540E" w:rsidTr="0036407E">
        <w:trPr>
          <w:trHeight w:val="28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
                <w:bCs/>
                <w:szCs w:val="21"/>
              </w:rPr>
            </w:pPr>
            <w:r>
              <w:rPr>
                <w:b/>
                <w:bCs/>
                <w:szCs w:val="21"/>
              </w:rPr>
              <w:t>030503</w:t>
            </w:r>
            <w:r>
              <w:rPr>
                <w:rFonts w:hint="eastAsia"/>
                <w:b/>
                <w:bCs/>
                <w:szCs w:val="21"/>
              </w:rPr>
              <w:t>马克思主义中国化研究</w:t>
            </w:r>
          </w:p>
          <w:p w:rsidR="0019540E" w:rsidRDefault="0019540E">
            <w:pPr>
              <w:spacing w:line="240" w:lineRule="exact"/>
              <w:rPr>
                <w:rFonts w:eastAsia="黑体"/>
                <w:b/>
                <w:bCs/>
                <w:szCs w:val="21"/>
              </w:rPr>
            </w:pPr>
            <w:r>
              <w:rPr>
                <w:bCs/>
                <w:sz w:val="18"/>
                <w:szCs w:val="18"/>
              </w:rPr>
              <w:t>01</w:t>
            </w:r>
            <w:r>
              <w:rPr>
                <w:rFonts w:hint="eastAsia"/>
                <w:bCs/>
                <w:sz w:val="18"/>
                <w:szCs w:val="18"/>
              </w:rPr>
              <w:t>马克思主义中国化研究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719</w:t>
            </w:r>
            <w:r>
              <w:rPr>
                <w:rFonts w:hint="eastAsia"/>
                <w:sz w:val="18"/>
                <w:szCs w:val="18"/>
              </w:rPr>
              <w:t>马克思主义理论综合知识</w:t>
            </w:r>
          </w:p>
          <w:p w:rsidR="0019540E" w:rsidRDefault="0019540E">
            <w:pPr>
              <w:spacing w:line="240" w:lineRule="exact"/>
              <w:rPr>
                <w:sz w:val="18"/>
                <w:szCs w:val="18"/>
              </w:rPr>
            </w:pPr>
            <w:r>
              <w:rPr>
                <w:rFonts w:hint="eastAsia"/>
                <w:sz w:val="18"/>
                <w:szCs w:val="18"/>
              </w:rPr>
              <w:t>④</w:t>
            </w:r>
            <w:r>
              <w:rPr>
                <w:sz w:val="18"/>
                <w:szCs w:val="18"/>
              </w:rPr>
              <w:t>919</w:t>
            </w:r>
            <w:r>
              <w:rPr>
                <w:rFonts w:hint="eastAsia"/>
                <w:sz w:val="18"/>
                <w:szCs w:val="18"/>
              </w:rPr>
              <w:t>中国化马克思主义</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p>
        </w:tc>
      </w:tr>
      <w:tr w:rsidR="0019540E" w:rsidTr="0036407E">
        <w:trPr>
          <w:trHeight w:val="25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
                <w:bCs/>
                <w:szCs w:val="21"/>
              </w:rPr>
            </w:pPr>
            <w:r>
              <w:rPr>
                <w:b/>
                <w:bCs/>
                <w:szCs w:val="21"/>
              </w:rPr>
              <w:t>030505</w:t>
            </w:r>
            <w:r>
              <w:rPr>
                <w:rFonts w:hint="eastAsia"/>
                <w:b/>
                <w:bCs/>
                <w:szCs w:val="21"/>
              </w:rPr>
              <w:t>思想政治教育</w:t>
            </w:r>
          </w:p>
          <w:p w:rsidR="0019540E" w:rsidRDefault="0019540E">
            <w:pPr>
              <w:spacing w:line="240" w:lineRule="exact"/>
              <w:rPr>
                <w:bCs/>
                <w:sz w:val="18"/>
                <w:szCs w:val="18"/>
              </w:rPr>
            </w:pPr>
            <w:r>
              <w:rPr>
                <w:bCs/>
                <w:sz w:val="18"/>
                <w:szCs w:val="18"/>
              </w:rPr>
              <w:t>01</w:t>
            </w:r>
            <w:r>
              <w:rPr>
                <w:rFonts w:hint="eastAsia"/>
                <w:bCs/>
                <w:sz w:val="18"/>
                <w:szCs w:val="18"/>
              </w:rPr>
              <w:t>思想政治教育</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719</w:t>
            </w:r>
            <w:r>
              <w:rPr>
                <w:rFonts w:hint="eastAsia"/>
                <w:sz w:val="18"/>
                <w:szCs w:val="18"/>
              </w:rPr>
              <w:t>马克思主义理论综合知识</w:t>
            </w:r>
          </w:p>
          <w:p w:rsidR="0019540E" w:rsidRDefault="0019540E">
            <w:pPr>
              <w:spacing w:line="240" w:lineRule="exact"/>
              <w:rPr>
                <w:sz w:val="18"/>
                <w:szCs w:val="18"/>
              </w:rPr>
            </w:pPr>
            <w:r>
              <w:rPr>
                <w:rFonts w:hint="eastAsia"/>
                <w:sz w:val="18"/>
                <w:szCs w:val="18"/>
              </w:rPr>
              <w:t>④</w:t>
            </w:r>
            <w:r>
              <w:rPr>
                <w:sz w:val="18"/>
                <w:szCs w:val="18"/>
              </w:rPr>
              <w:t>919</w:t>
            </w:r>
            <w:r>
              <w:rPr>
                <w:rFonts w:hint="eastAsia"/>
                <w:sz w:val="18"/>
                <w:szCs w:val="18"/>
              </w:rPr>
              <w:t>中国化马克思主义</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p>
        </w:tc>
      </w:tr>
      <w:tr w:rsidR="0019540E" w:rsidTr="0036407E">
        <w:trPr>
          <w:trHeight w:val="21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
                <w:bCs/>
                <w:szCs w:val="21"/>
              </w:rPr>
            </w:pPr>
            <w:r>
              <w:rPr>
                <w:b/>
                <w:bCs/>
                <w:szCs w:val="21"/>
              </w:rPr>
              <w:t>030506</w:t>
            </w:r>
            <w:r>
              <w:rPr>
                <w:rFonts w:hint="eastAsia"/>
                <w:b/>
                <w:bCs/>
                <w:szCs w:val="21"/>
              </w:rPr>
              <w:t>中国近现代史基本问题研究</w:t>
            </w:r>
          </w:p>
          <w:p w:rsidR="0019540E" w:rsidRDefault="0019540E">
            <w:pPr>
              <w:spacing w:line="240" w:lineRule="exact"/>
              <w:rPr>
                <w:bCs/>
                <w:sz w:val="18"/>
                <w:szCs w:val="18"/>
              </w:rPr>
            </w:pPr>
            <w:r>
              <w:rPr>
                <w:bCs/>
                <w:sz w:val="18"/>
                <w:szCs w:val="18"/>
              </w:rPr>
              <w:t>01</w:t>
            </w:r>
            <w:r>
              <w:rPr>
                <w:rFonts w:hint="eastAsia"/>
                <w:bCs/>
                <w:sz w:val="18"/>
                <w:szCs w:val="18"/>
              </w:rPr>
              <w:t>中国近现代史基本问题研究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719</w:t>
            </w:r>
            <w:r>
              <w:rPr>
                <w:rFonts w:hint="eastAsia"/>
                <w:sz w:val="18"/>
                <w:szCs w:val="18"/>
              </w:rPr>
              <w:t>马克思主义理论综合知识</w:t>
            </w:r>
          </w:p>
          <w:p w:rsidR="0019540E" w:rsidRDefault="0019540E">
            <w:pPr>
              <w:spacing w:line="240" w:lineRule="exact"/>
              <w:rPr>
                <w:sz w:val="18"/>
                <w:szCs w:val="18"/>
              </w:rPr>
            </w:pPr>
            <w:r>
              <w:rPr>
                <w:rFonts w:hint="eastAsia"/>
                <w:sz w:val="18"/>
                <w:szCs w:val="18"/>
              </w:rPr>
              <w:t>④</w:t>
            </w:r>
            <w:r>
              <w:rPr>
                <w:sz w:val="18"/>
                <w:szCs w:val="18"/>
              </w:rPr>
              <w:t>919</w:t>
            </w:r>
            <w:r>
              <w:rPr>
                <w:rFonts w:hint="eastAsia"/>
                <w:sz w:val="18"/>
                <w:szCs w:val="18"/>
              </w:rPr>
              <w:t>中国化马克思主义</w:t>
            </w:r>
          </w:p>
        </w:tc>
        <w:tc>
          <w:tcPr>
            <w:tcW w:w="1491" w:type="dxa"/>
            <w:tcBorders>
              <w:top w:val="dotted" w:sz="4" w:space="0" w:color="auto"/>
              <w:left w:val="single" w:sz="4" w:space="0" w:color="auto"/>
              <w:bottom w:val="single" w:sz="4" w:space="0" w:color="auto"/>
            </w:tcBorders>
          </w:tcPr>
          <w:p w:rsidR="0019540E" w:rsidRDefault="0019540E">
            <w:pPr>
              <w:spacing w:line="200" w:lineRule="exact"/>
              <w:rPr>
                <w:b/>
                <w:sz w:val="18"/>
                <w:szCs w:val="18"/>
              </w:rPr>
            </w:pPr>
          </w:p>
        </w:tc>
      </w:tr>
      <w:tr w:rsidR="0019540E" w:rsidTr="0036407E">
        <w:trPr>
          <w:trHeight w:val="369"/>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color w:val="0000FF"/>
                <w:sz w:val="24"/>
              </w:rPr>
            </w:pPr>
            <w:r>
              <w:rPr>
                <w:rFonts w:eastAsia="黑体"/>
                <w:b/>
                <w:bCs/>
                <w:color w:val="0000FF"/>
                <w:sz w:val="24"/>
              </w:rPr>
              <w:t>002</w:t>
            </w:r>
            <w:r>
              <w:rPr>
                <w:rFonts w:eastAsia="黑体" w:hint="eastAsia"/>
                <w:b/>
                <w:bCs/>
                <w:color w:val="0000FF"/>
                <w:sz w:val="24"/>
              </w:rPr>
              <w:t>公共管理学院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jc w:val="center"/>
              <w:rPr>
                <w:color w:val="0000FF"/>
                <w:sz w:val="18"/>
                <w:szCs w:val="18"/>
              </w:rPr>
            </w:pPr>
            <w:r>
              <w:rPr>
                <w:sz w:val="18"/>
                <w:szCs w:val="18"/>
              </w:rPr>
              <w:t>168</w:t>
            </w:r>
            <w:r>
              <w:rPr>
                <w:rFonts w:hint="eastAsia"/>
                <w:sz w:val="18"/>
                <w:szCs w:val="18"/>
              </w:rPr>
              <w:t>（</w:t>
            </w:r>
            <w:r>
              <w:rPr>
                <w:sz w:val="18"/>
                <w:szCs w:val="18"/>
              </w:rPr>
              <w:t>29</w:t>
            </w:r>
            <w:r>
              <w:rPr>
                <w:rFonts w:hint="eastAsia"/>
                <w:sz w:val="18"/>
                <w:szCs w:val="18"/>
              </w:rPr>
              <w:t>）</w:t>
            </w:r>
          </w:p>
        </w:tc>
        <w:tc>
          <w:tcPr>
            <w:tcW w:w="3987" w:type="dxa"/>
            <w:tcBorders>
              <w:top w:val="single" w:sz="4" w:space="0" w:color="auto"/>
              <w:left w:val="single" w:sz="4" w:space="0" w:color="auto"/>
              <w:bottom w:val="single" w:sz="4" w:space="0" w:color="auto"/>
              <w:right w:val="single" w:sz="4" w:space="0" w:color="auto"/>
            </w:tcBorders>
          </w:tcPr>
          <w:p w:rsidR="0019540E" w:rsidRDefault="0019540E">
            <w:pPr>
              <w:spacing w:line="360" w:lineRule="exact"/>
              <w:rPr>
                <w:sz w:val="18"/>
                <w:szCs w:val="18"/>
              </w:rPr>
            </w:pPr>
          </w:p>
        </w:tc>
        <w:tc>
          <w:tcPr>
            <w:tcW w:w="1491" w:type="dxa"/>
            <w:tcBorders>
              <w:top w:val="single" w:sz="4" w:space="0" w:color="auto"/>
              <w:left w:val="single" w:sz="4" w:space="0" w:color="auto"/>
              <w:bottom w:val="single" w:sz="4" w:space="0" w:color="auto"/>
            </w:tcBorders>
          </w:tcPr>
          <w:p w:rsidR="0019540E" w:rsidRDefault="0019540E">
            <w:pPr>
              <w:spacing w:line="240" w:lineRule="exact"/>
              <w:jc w:val="center"/>
              <w:rPr>
                <w:b/>
                <w:sz w:val="18"/>
                <w:szCs w:val="18"/>
              </w:rPr>
            </w:pPr>
          </w:p>
        </w:tc>
      </w:tr>
      <w:tr w:rsidR="0019540E" w:rsidTr="0036407E">
        <w:trPr>
          <w:trHeight w:val="2166"/>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010100</w:t>
            </w:r>
            <w:r>
              <w:rPr>
                <w:rFonts w:eastAsia="黑体" w:hint="eastAsia"/>
                <w:b/>
                <w:bCs/>
                <w:szCs w:val="21"/>
                <w:lang w:val="zh-CN"/>
              </w:rPr>
              <w:t>哲学</w:t>
            </w:r>
          </w:p>
          <w:p w:rsidR="0019540E" w:rsidRDefault="0019540E">
            <w:pPr>
              <w:spacing w:line="240" w:lineRule="exact"/>
              <w:rPr>
                <w:bCs/>
                <w:sz w:val="18"/>
                <w:szCs w:val="18"/>
              </w:rPr>
            </w:pPr>
            <w:r>
              <w:rPr>
                <w:bCs/>
                <w:sz w:val="18"/>
                <w:szCs w:val="18"/>
              </w:rPr>
              <w:t>01</w:t>
            </w:r>
            <w:r>
              <w:rPr>
                <w:rFonts w:hint="eastAsia"/>
                <w:bCs/>
                <w:sz w:val="18"/>
                <w:szCs w:val="18"/>
              </w:rPr>
              <w:t>马克思主义哲学</w:t>
            </w:r>
          </w:p>
          <w:p w:rsidR="0019540E" w:rsidRDefault="0019540E">
            <w:pPr>
              <w:spacing w:line="240" w:lineRule="exact"/>
              <w:rPr>
                <w:bCs/>
                <w:sz w:val="18"/>
                <w:szCs w:val="18"/>
              </w:rPr>
            </w:pPr>
            <w:r>
              <w:rPr>
                <w:bCs/>
                <w:sz w:val="18"/>
                <w:szCs w:val="18"/>
              </w:rPr>
              <w:t>02</w:t>
            </w:r>
            <w:r>
              <w:rPr>
                <w:rFonts w:hint="eastAsia"/>
                <w:bCs/>
                <w:sz w:val="18"/>
                <w:szCs w:val="18"/>
              </w:rPr>
              <w:t>中国哲学</w:t>
            </w:r>
          </w:p>
          <w:p w:rsidR="0019540E" w:rsidRDefault="0019540E">
            <w:pPr>
              <w:spacing w:line="240" w:lineRule="exact"/>
              <w:rPr>
                <w:bCs/>
                <w:sz w:val="18"/>
                <w:szCs w:val="18"/>
              </w:rPr>
            </w:pPr>
            <w:r>
              <w:rPr>
                <w:bCs/>
                <w:sz w:val="18"/>
                <w:szCs w:val="18"/>
              </w:rPr>
              <w:t>03</w:t>
            </w:r>
            <w:r>
              <w:rPr>
                <w:rFonts w:hint="eastAsia"/>
                <w:bCs/>
                <w:sz w:val="18"/>
                <w:szCs w:val="18"/>
              </w:rPr>
              <w:t>外国哲学</w:t>
            </w:r>
          </w:p>
          <w:p w:rsidR="0019540E" w:rsidRDefault="0019540E">
            <w:pPr>
              <w:spacing w:line="240" w:lineRule="exact"/>
              <w:rPr>
                <w:bCs/>
                <w:sz w:val="18"/>
                <w:szCs w:val="18"/>
              </w:rPr>
            </w:pPr>
            <w:r>
              <w:rPr>
                <w:bCs/>
                <w:sz w:val="18"/>
                <w:szCs w:val="18"/>
              </w:rPr>
              <w:t>04</w:t>
            </w:r>
            <w:r>
              <w:rPr>
                <w:rFonts w:hint="eastAsia"/>
                <w:bCs/>
                <w:sz w:val="18"/>
                <w:szCs w:val="18"/>
              </w:rPr>
              <w:t>逻辑学</w:t>
            </w:r>
          </w:p>
          <w:p w:rsidR="0019540E" w:rsidRDefault="0019540E">
            <w:pPr>
              <w:spacing w:line="240" w:lineRule="exact"/>
              <w:rPr>
                <w:bCs/>
                <w:sz w:val="18"/>
                <w:szCs w:val="18"/>
              </w:rPr>
            </w:pPr>
            <w:r>
              <w:rPr>
                <w:bCs/>
                <w:sz w:val="18"/>
                <w:szCs w:val="18"/>
              </w:rPr>
              <w:t>05</w:t>
            </w:r>
            <w:r>
              <w:rPr>
                <w:rFonts w:hint="eastAsia"/>
                <w:bCs/>
                <w:sz w:val="18"/>
                <w:szCs w:val="18"/>
              </w:rPr>
              <w:t>伦理学</w:t>
            </w:r>
          </w:p>
          <w:p w:rsidR="0019540E" w:rsidRDefault="0019540E">
            <w:pPr>
              <w:spacing w:line="240" w:lineRule="exact"/>
              <w:rPr>
                <w:bCs/>
                <w:sz w:val="18"/>
                <w:szCs w:val="18"/>
              </w:rPr>
            </w:pPr>
            <w:r>
              <w:rPr>
                <w:bCs/>
                <w:sz w:val="18"/>
                <w:szCs w:val="18"/>
              </w:rPr>
              <w:t>06</w:t>
            </w:r>
            <w:r>
              <w:rPr>
                <w:rFonts w:hint="eastAsia"/>
                <w:bCs/>
                <w:sz w:val="18"/>
                <w:szCs w:val="18"/>
              </w:rPr>
              <w:t>美学</w:t>
            </w:r>
          </w:p>
          <w:p w:rsidR="0019540E" w:rsidRDefault="0019540E">
            <w:pPr>
              <w:spacing w:line="240" w:lineRule="exact"/>
              <w:rPr>
                <w:bCs/>
                <w:sz w:val="18"/>
                <w:szCs w:val="18"/>
              </w:rPr>
            </w:pPr>
            <w:r>
              <w:rPr>
                <w:bCs/>
                <w:sz w:val="18"/>
                <w:szCs w:val="18"/>
              </w:rPr>
              <w:t>07</w:t>
            </w:r>
            <w:r>
              <w:rPr>
                <w:rFonts w:hint="eastAsia"/>
                <w:bCs/>
                <w:sz w:val="18"/>
                <w:szCs w:val="18"/>
              </w:rPr>
              <w:t>科学技术哲学</w:t>
            </w:r>
          </w:p>
          <w:p w:rsidR="0019540E" w:rsidRDefault="0019540E">
            <w:pPr>
              <w:spacing w:line="240" w:lineRule="exact"/>
              <w:rPr>
                <w:rFonts w:eastAsia="黑体"/>
                <w:b/>
                <w:bCs/>
                <w:szCs w:val="21"/>
              </w:rPr>
            </w:pPr>
            <w:r>
              <w:rPr>
                <w:bCs/>
                <w:sz w:val="18"/>
                <w:szCs w:val="18"/>
              </w:rPr>
              <w:t>08</w:t>
            </w:r>
            <w:r>
              <w:rPr>
                <w:rFonts w:hint="eastAsia"/>
                <w:bCs/>
                <w:sz w:val="18"/>
                <w:szCs w:val="18"/>
              </w:rPr>
              <w:t>管理哲学</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725</w:t>
            </w:r>
            <w:r>
              <w:rPr>
                <w:rFonts w:hAnsi="宋体" w:hint="eastAsia"/>
                <w:sz w:val="18"/>
                <w:szCs w:val="18"/>
              </w:rPr>
              <w:t>马克思主义哲学基本原理</w:t>
            </w:r>
          </w:p>
          <w:p w:rsidR="0019540E" w:rsidRDefault="0019540E">
            <w:pPr>
              <w:spacing w:line="240" w:lineRule="exact"/>
              <w:rPr>
                <w:sz w:val="18"/>
                <w:szCs w:val="18"/>
              </w:rPr>
            </w:pPr>
            <w:r>
              <w:rPr>
                <w:rFonts w:hAnsi="宋体" w:hint="eastAsia"/>
                <w:sz w:val="18"/>
                <w:szCs w:val="18"/>
              </w:rPr>
              <w:t>④</w:t>
            </w:r>
            <w:r>
              <w:rPr>
                <w:sz w:val="18"/>
                <w:szCs w:val="18"/>
              </w:rPr>
              <w:t>904</w:t>
            </w:r>
            <w:r>
              <w:rPr>
                <w:rFonts w:hAnsi="宋体" w:hint="eastAsia"/>
                <w:sz w:val="18"/>
                <w:szCs w:val="18"/>
              </w:rPr>
              <w:t>中西哲学史</w:t>
            </w:r>
          </w:p>
        </w:tc>
        <w:tc>
          <w:tcPr>
            <w:tcW w:w="1491" w:type="dxa"/>
            <w:tcBorders>
              <w:top w:val="single" w:sz="4" w:space="0" w:color="auto"/>
              <w:left w:val="single" w:sz="4" w:space="0" w:color="auto"/>
              <w:bottom w:val="dotted" w:sz="4" w:space="0" w:color="auto"/>
            </w:tcBorders>
          </w:tcPr>
          <w:p w:rsidR="0019540E" w:rsidRDefault="0019540E">
            <w:pPr>
              <w:spacing w:line="200" w:lineRule="exact"/>
              <w:rPr>
                <w:b/>
                <w:sz w:val="18"/>
                <w:szCs w:val="18"/>
              </w:rPr>
            </w:pPr>
            <w:r>
              <w:rPr>
                <w:rFonts w:hAnsi="宋体" w:hint="eastAsia"/>
                <w:b/>
                <w:sz w:val="15"/>
                <w:szCs w:val="15"/>
              </w:rPr>
              <w:t>按一级学科招生</w:t>
            </w:r>
          </w:p>
        </w:tc>
      </w:tr>
      <w:tr w:rsidR="0019540E" w:rsidTr="0036407E">
        <w:trPr>
          <w:trHeight w:val="972"/>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030300</w:t>
            </w:r>
            <w:r>
              <w:rPr>
                <w:rFonts w:eastAsia="黑体" w:hint="eastAsia"/>
                <w:b/>
                <w:bCs/>
                <w:szCs w:val="21"/>
              </w:rPr>
              <w:t>社会学</w:t>
            </w:r>
          </w:p>
          <w:p w:rsidR="0019540E" w:rsidRDefault="0019540E">
            <w:pPr>
              <w:spacing w:line="240" w:lineRule="exact"/>
              <w:rPr>
                <w:bCs/>
                <w:sz w:val="18"/>
                <w:szCs w:val="18"/>
              </w:rPr>
            </w:pPr>
            <w:r>
              <w:rPr>
                <w:bCs/>
                <w:sz w:val="18"/>
                <w:szCs w:val="18"/>
              </w:rPr>
              <w:t>01</w:t>
            </w:r>
            <w:r>
              <w:rPr>
                <w:rFonts w:hAnsi="宋体" w:hint="eastAsia"/>
                <w:bCs/>
                <w:sz w:val="18"/>
                <w:szCs w:val="18"/>
              </w:rPr>
              <w:t>社会学</w:t>
            </w:r>
          </w:p>
          <w:p w:rsidR="0019540E" w:rsidRDefault="0019540E">
            <w:pPr>
              <w:spacing w:line="240" w:lineRule="exact"/>
              <w:rPr>
                <w:bCs/>
                <w:sz w:val="18"/>
                <w:szCs w:val="18"/>
              </w:rPr>
            </w:pPr>
            <w:r>
              <w:rPr>
                <w:bCs/>
                <w:sz w:val="18"/>
                <w:szCs w:val="18"/>
              </w:rPr>
              <w:t>02</w:t>
            </w:r>
            <w:r>
              <w:rPr>
                <w:rFonts w:hAnsi="宋体" w:hint="eastAsia"/>
                <w:bCs/>
                <w:sz w:val="18"/>
                <w:szCs w:val="18"/>
              </w:rPr>
              <w:t>人口学</w:t>
            </w:r>
          </w:p>
          <w:p w:rsidR="0019540E" w:rsidRDefault="0019540E">
            <w:pPr>
              <w:spacing w:line="240" w:lineRule="exact"/>
              <w:rPr>
                <w:bCs/>
                <w:sz w:val="18"/>
                <w:szCs w:val="18"/>
              </w:rPr>
            </w:pPr>
            <w:r>
              <w:rPr>
                <w:bCs/>
                <w:sz w:val="18"/>
                <w:szCs w:val="18"/>
              </w:rPr>
              <w:t>03</w:t>
            </w:r>
            <w:r>
              <w:rPr>
                <w:rFonts w:hAnsi="宋体" w:hint="eastAsia"/>
                <w:bCs/>
                <w:sz w:val="18"/>
                <w:szCs w:val="18"/>
              </w:rPr>
              <w:t>人类学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720</w:t>
            </w:r>
            <w:r>
              <w:rPr>
                <w:rFonts w:hint="eastAsia"/>
                <w:sz w:val="18"/>
                <w:szCs w:val="18"/>
              </w:rPr>
              <w:t>社会学理论</w:t>
            </w:r>
          </w:p>
          <w:p w:rsidR="0019540E" w:rsidRDefault="0019540E">
            <w:pPr>
              <w:spacing w:line="240" w:lineRule="exact"/>
              <w:rPr>
                <w:sz w:val="18"/>
                <w:szCs w:val="18"/>
              </w:rPr>
            </w:pPr>
            <w:r>
              <w:rPr>
                <w:rFonts w:hint="eastAsia"/>
                <w:sz w:val="18"/>
                <w:szCs w:val="18"/>
              </w:rPr>
              <w:t>④</w:t>
            </w:r>
            <w:r>
              <w:rPr>
                <w:sz w:val="18"/>
                <w:szCs w:val="18"/>
              </w:rPr>
              <w:t>908</w:t>
            </w:r>
            <w:r>
              <w:rPr>
                <w:rFonts w:hint="eastAsia"/>
                <w:sz w:val="18"/>
                <w:szCs w:val="18"/>
              </w:rPr>
              <w:t>社会研究方法</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Ansi="宋体" w:hint="eastAsia"/>
                <w:b/>
                <w:sz w:val="15"/>
                <w:szCs w:val="15"/>
              </w:rPr>
              <w:t>按一级学科招生</w:t>
            </w:r>
          </w:p>
        </w:tc>
      </w:tr>
      <w:tr w:rsidR="0019540E" w:rsidTr="0036407E">
        <w:trPr>
          <w:trHeight w:val="898"/>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035200</w:t>
            </w:r>
            <w:r>
              <w:rPr>
                <w:rFonts w:eastAsia="黑体" w:hint="eastAsia"/>
                <w:b/>
                <w:bCs/>
                <w:szCs w:val="21"/>
              </w:rPr>
              <w:t>社会工作</w:t>
            </w:r>
            <w:r>
              <w:rPr>
                <w:rFonts w:eastAsia="楷体_GB2312" w:hint="eastAsia"/>
                <w:bCs/>
                <w:szCs w:val="21"/>
              </w:rPr>
              <w:t>（专业学位）</w:t>
            </w:r>
          </w:p>
          <w:p w:rsidR="0019540E" w:rsidRDefault="0019540E">
            <w:pPr>
              <w:spacing w:line="240" w:lineRule="exact"/>
              <w:rPr>
                <w:bCs/>
                <w:sz w:val="18"/>
                <w:szCs w:val="18"/>
              </w:rPr>
            </w:pPr>
            <w:r>
              <w:rPr>
                <w:bCs/>
                <w:sz w:val="18"/>
                <w:szCs w:val="18"/>
              </w:rPr>
              <w:t>01</w:t>
            </w:r>
            <w:r>
              <w:rPr>
                <w:rFonts w:hAnsi="宋体" w:hint="eastAsia"/>
                <w:bCs/>
                <w:sz w:val="18"/>
                <w:szCs w:val="18"/>
              </w:rPr>
              <w:t>社会工作</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bCs/>
                <w:sz w:val="18"/>
                <w:szCs w:val="18"/>
              </w:rPr>
            </w:pPr>
            <w:r>
              <w:rPr>
                <w:rFonts w:hAnsi="宋体" w:hint="eastAsia"/>
                <w:bCs/>
                <w:sz w:val="18"/>
                <w:szCs w:val="18"/>
              </w:rPr>
              <w:t>①</w:t>
            </w:r>
            <w:r>
              <w:rPr>
                <w:bCs/>
                <w:sz w:val="18"/>
                <w:szCs w:val="18"/>
              </w:rPr>
              <w:t>101</w:t>
            </w:r>
            <w:r>
              <w:rPr>
                <w:rFonts w:hAnsi="宋体" w:hint="eastAsia"/>
                <w:bCs/>
                <w:sz w:val="18"/>
                <w:szCs w:val="18"/>
              </w:rPr>
              <w:t>思想政治理论</w:t>
            </w:r>
          </w:p>
          <w:p w:rsidR="0019540E" w:rsidRDefault="0019540E">
            <w:pPr>
              <w:spacing w:line="240" w:lineRule="exact"/>
              <w:rPr>
                <w:bCs/>
                <w:sz w:val="18"/>
                <w:szCs w:val="18"/>
              </w:rPr>
            </w:pPr>
            <w:r>
              <w:rPr>
                <w:rFonts w:hAnsi="宋体" w:hint="eastAsia"/>
                <w:bCs/>
                <w:sz w:val="18"/>
                <w:szCs w:val="18"/>
              </w:rPr>
              <w:t>②</w:t>
            </w:r>
            <w:r>
              <w:rPr>
                <w:bCs/>
                <w:sz w:val="18"/>
                <w:szCs w:val="18"/>
              </w:rPr>
              <w:t>204</w:t>
            </w:r>
            <w:r>
              <w:rPr>
                <w:rFonts w:hAnsi="宋体" w:hint="eastAsia"/>
                <w:bCs/>
                <w:sz w:val="18"/>
                <w:szCs w:val="18"/>
              </w:rPr>
              <w:t>英语二</w:t>
            </w:r>
          </w:p>
          <w:p w:rsidR="0019540E" w:rsidRDefault="0019540E">
            <w:pPr>
              <w:spacing w:line="240" w:lineRule="exact"/>
              <w:rPr>
                <w:bCs/>
                <w:sz w:val="18"/>
                <w:szCs w:val="18"/>
              </w:rPr>
            </w:pPr>
            <w:r>
              <w:rPr>
                <w:rFonts w:hAnsi="宋体" w:hint="eastAsia"/>
                <w:bCs/>
                <w:sz w:val="18"/>
                <w:szCs w:val="18"/>
              </w:rPr>
              <w:t>③</w:t>
            </w:r>
            <w:r>
              <w:rPr>
                <w:bCs/>
                <w:sz w:val="18"/>
                <w:szCs w:val="18"/>
              </w:rPr>
              <w:t>331</w:t>
            </w:r>
            <w:r>
              <w:rPr>
                <w:rFonts w:hAnsi="宋体" w:hint="eastAsia"/>
                <w:bCs/>
                <w:sz w:val="18"/>
                <w:szCs w:val="18"/>
              </w:rPr>
              <w:t>社会工作原理</w:t>
            </w:r>
          </w:p>
          <w:p w:rsidR="0019540E" w:rsidRDefault="0019540E">
            <w:pPr>
              <w:spacing w:line="240" w:lineRule="exact"/>
              <w:rPr>
                <w:bCs/>
                <w:sz w:val="18"/>
                <w:szCs w:val="18"/>
              </w:rPr>
            </w:pPr>
            <w:r>
              <w:rPr>
                <w:rFonts w:hAnsi="宋体" w:hint="eastAsia"/>
                <w:bCs/>
                <w:sz w:val="18"/>
                <w:szCs w:val="18"/>
              </w:rPr>
              <w:t>④</w:t>
            </w:r>
            <w:r>
              <w:rPr>
                <w:bCs/>
                <w:sz w:val="18"/>
                <w:szCs w:val="18"/>
              </w:rPr>
              <w:t>437</w:t>
            </w:r>
            <w:r>
              <w:rPr>
                <w:rFonts w:hAnsi="宋体" w:hint="eastAsia"/>
                <w:bCs/>
                <w:sz w:val="18"/>
                <w:szCs w:val="18"/>
              </w:rPr>
              <w:t>社会工作实务</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88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
                <w:bCs/>
                <w:szCs w:val="21"/>
              </w:rPr>
            </w:pPr>
            <w:r>
              <w:rPr>
                <w:rFonts w:eastAsia="黑体"/>
                <w:b/>
                <w:bCs/>
                <w:szCs w:val="21"/>
              </w:rPr>
              <w:t>120400</w:t>
            </w:r>
            <w:r>
              <w:rPr>
                <w:rFonts w:eastAsia="黑体" w:hint="eastAsia"/>
                <w:b/>
                <w:bCs/>
                <w:szCs w:val="21"/>
                <w:lang w:val="zh-CN"/>
              </w:rPr>
              <w:t>公共管理</w:t>
            </w:r>
          </w:p>
          <w:p w:rsidR="0019540E" w:rsidRDefault="0019540E">
            <w:pPr>
              <w:spacing w:line="240" w:lineRule="exact"/>
              <w:rPr>
                <w:bCs/>
                <w:sz w:val="18"/>
                <w:szCs w:val="18"/>
              </w:rPr>
            </w:pPr>
            <w:r>
              <w:rPr>
                <w:bCs/>
                <w:sz w:val="18"/>
                <w:szCs w:val="18"/>
              </w:rPr>
              <w:t>01</w:t>
            </w:r>
            <w:r>
              <w:rPr>
                <w:rFonts w:hAnsi="宋体" w:hint="eastAsia"/>
                <w:bCs/>
                <w:sz w:val="18"/>
                <w:szCs w:val="18"/>
              </w:rPr>
              <w:t>行政管理</w:t>
            </w:r>
          </w:p>
          <w:p w:rsidR="0019540E" w:rsidRDefault="0019540E">
            <w:pPr>
              <w:spacing w:line="240" w:lineRule="exact"/>
              <w:rPr>
                <w:bCs/>
                <w:sz w:val="18"/>
                <w:szCs w:val="18"/>
              </w:rPr>
            </w:pPr>
            <w:r>
              <w:rPr>
                <w:bCs/>
                <w:sz w:val="18"/>
                <w:szCs w:val="18"/>
              </w:rPr>
              <w:t>02</w:t>
            </w:r>
            <w:r>
              <w:rPr>
                <w:rFonts w:hAnsi="宋体" w:hint="eastAsia"/>
                <w:bCs/>
                <w:sz w:val="18"/>
                <w:szCs w:val="18"/>
              </w:rPr>
              <w:t>教育经济与管理</w:t>
            </w:r>
          </w:p>
          <w:p w:rsidR="0019540E" w:rsidRDefault="0019540E">
            <w:pPr>
              <w:spacing w:line="240" w:lineRule="exact"/>
              <w:rPr>
                <w:bCs/>
                <w:sz w:val="18"/>
                <w:szCs w:val="18"/>
              </w:rPr>
            </w:pPr>
            <w:r>
              <w:rPr>
                <w:bCs/>
                <w:sz w:val="18"/>
                <w:szCs w:val="18"/>
              </w:rPr>
              <w:t>03</w:t>
            </w:r>
            <w:r>
              <w:rPr>
                <w:rFonts w:hAnsi="宋体" w:hint="eastAsia"/>
                <w:bCs/>
                <w:sz w:val="18"/>
                <w:szCs w:val="18"/>
              </w:rPr>
              <w:t>社会保障</w:t>
            </w:r>
          </w:p>
          <w:p w:rsidR="0019540E" w:rsidRDefault="0019540E">
            <w:pPr>
              <w:spacing w:line="240" w:lineRule="exact"/>
              <w:rPr>
                <w:rFonts w:hAnsi="宋体"/>
                <w:bCs/>
                <w:sz w:val="18"/>
                <w:szCs w:val="18"/>
              </w:rPr>
            </w:pPr>
            <w:r>
              <w:rPr>
                <w:bCs/>
                <w:sz w:val="18"/>
                <w:szCs w:val="18"/>
              </w:rPr>
              <w:t>04</w:t>
            </w:r>
            <w:r>
              <w:rPr>
                <w:rFonts w:hAnsi="宋体" w:hint="eastAsia"/>
                <w:bCs/>
                <w:sz w:val="18"/>
                <w:szCs w:val="18"/>
              </w:rPr>
              <w:t>土地资源管理</w:t>
            </w:r>
          </w:p>
          <w:p w:rsidR="0019540E" w:rsidRDefault="0019540E">
            <w:pPr>
              <w:spacing w:line="240" w:lineRule="exact"/>
              <w:rPr>
                <w:sz w:val="18"/>
                <w:szCs w:val="18"/>
              </w:rPr>
            </w:pPr>
            <w:r>
              <w:rPr>
                <w:rFonts w:hAnsi="宋体"/>
                <w:bCs/>
                <w:sz w:val="18"/>
                <w:szCs w:val="18"/>
              </w:rPr>
              <w:t>05</w:t>
            </w:r>
            <w:r>
              <w:rPr>
                <w:rFonts w:hAnsi="宋体" w:hint="eastAsia"/>
                <w:bCs/>
                <w:sz w:val="18"/>
                <w:szCs w:val="18"/>
              </w:rPr>
              <w:t>社会医学与卫生事业管理</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721</w:t>
            </w:r>
            <w:r>
              <w:rPr>
                <w:rFonts w:hint="eastAsia"/>
                <w:sz w:val="18"/>
                <w:szCs w:val="18"/>
              </w:rPr>
              <w:t>公共管理学基础</w:t>
            </w:r>
          </w:p>
          <w:p w:rsidR="0019540E" w:rsidRDefault="0019540E">
            <w:pPr>
              <w:spacing w:line="240" w:lineRule="exact"/>
              <w:rPr>
                <w:sz w:val="18"/>
                <w:szCs w:val="18"/>
              </w:rPr>
            </w:pPr>
            <w:r>
              <w:rPr>
                <w:rFonts w:hint="eastAsia"/>
                <w:sz w:val="18"/>
                <w:szCs w:val="18"/>
              </w:rPr>
              <w:t>④</w:t>
            </w:r>
            <w:r>
              <w:rPr>
                <w:sz w:val="18"/>
                <w:szCs w:val="18"/>
              </w:rPr>
              <w:t>905</w:t>
            </w:r>
            <w:r>
              <w:rPr>
                <w:rFonts w:hint="eastAsia"/>
                <w:sz w:val="18"/>
                <w:szCs w:val="18"/>
              </w:rPr>
              <w:t>公共管理综合考试</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r>
              <w:rPr>
                <w:rFonts w:hAnsi="宋体" w:hint="eastAsia"/>
                <w:b/>
                <w:sz w:val="15"/>
                <w:szCs w:val="15"/>
              </w:rPr>
              <w:t>按一级学科招生</w:t>
            </w:r>
          </w:p>
          <w:p w:rsidR="0019540E" w:rsidRDefault="0019540E">
            <w:pPr>
              <w:spacing w:line="240" w:lineRule="exact"/>
              <w:jc w:val="center"/>
              <w:rPr>
                <w:b/>
                <w:sz w:val="18"/>
                <w:szCs w:val="18"/>
              </w:rPr>
            </w:pPr>
          </w:p>
        </w:tc>
      </w:tr>
      <w:tr w:rsidR="0019540E" w:rsidTr="0036407E">
        <w:trPr>
          <w:trHeight w:val="363"/>
          <w:jc w:val="center"/>
        </w:trPr>
        <w:tc>
          <w:tcPr>
            <w:tcW w:w="3466" w:type="dxa"/>
            <w:tcBorders>
              <w:top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125200</w:t>
            </w:r>
            <w:r>
              <w:rPr>
                <w:rFonts w:eastAsia="黑体" w:hint="eastAsia"/>
                <w:b/>
                <w:bCs/>
                <w:szCs w:val="21"/>
              </w:rPr>
              <w:t>公共管理</w:t>
            </w:r>
            <w:r>
              <w:rPr>
                <w:rFonts w:eastAsia="楷体_GB2312" w:hint="eastAsia"/>
                <w:bCs/>
                <w:szCs w:val="21"/>
              </w:rPr>
              <w:t>（专业学位）</w:t>
            </w:r>
          </w:p>
          <w:p w:rsidR="0019540E" w:rsidRDefault="0019540E">
            <w:pPr>
              <w:spacing w:line="240" w:lineRule="exact"/>
              <w:rPr>
                <w:bCs/>
                <w:sz w:val="18"/>
                <w:szCs w:val="18"/>
              </w:rPr>
            </w:pPr>
            <w:r>
              <w:rPr>
                <w:bCs/>
                <w:sz w:val="18"/>
                <w:szCs w:val="18"/>
              </w:rPr>
              <w:t>01</w:t>
            </w:r>
            <w:r>
              <w:rPr>
                <w:rFonts w:hAnsi="宋体" w:hint="eastAsia"/>
                <w:bCs/>
                <w:sz w:val="18"/>
                <w:szCs w:val="18"/>
              </w:rPr>
              <w:t>公共管理</w:t>
            </w:r>
          </w:p>
        </w:tc>
        <w:tc>
          <w:tcPr>
            <w:tcW w:w="1074" w:type="dxa"/>
            <w:tcBorders>
              <w:top w:val="dotted" w:sz="4" w:space="0" w:color="auto"/>
              <w:left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right w:val="single" w:sz="4" w:space="0" w:color="auto"/>
            </w:tcBorders>
          </w:tcPr>
          <w:p w:rsidR="0019540E" w:rsidRDefault="0019540E">
            <w:pPr>
              <w:spacing w:line="240" w:lineRule="exact"/>
              <w:rPr>
                <w:sz w:val="18"/>
                <w:szCs w:val="18"/>
              </w:rPr>
            </w:pPr>
            <w:r>
              <w:rPr>
                <w:rFonts w:hAnsi="宋体" w:hint="eastAsia"/>
                <w:sz w:val="18"/>
                <w:szCs w:val="18"/>
              </w:rPr>
              <w:t>①</w:t>
            </w:r>
            <w:r>
              <w:rPr>
                <w:sz w:val="18"/>
                <w:szCs w:val="18"/>
              </w:rPr>
              <w:t>199</w:t>
            </w:r>
            <w:r>
              <w:rPr>
                <w:rFonts w:hAnsi="宋体" w:hint="eastAsia"/>
                <w:sz w:val="18"/>
                <w:szCs w:val="18"/>
              </w:rPr>
              <w:t>管理类联考综合能力</w:t>
            </w:r>
          </w:p>
          <w:p w:rsidR="0019540E" w:rsidRDefault="0019540E">
            <w:pPr>
              <w:spacing w:line="240" w:lineRule="exact"/>
              <w:rPr>
                <w:sz w:val="18"/>
                <w:szCs w:val="18"/>
              </w:rPr>
            </w:pPr>
            <w:r>
              <w:rPr>
                <w:rFonts w:hAnsi="宋体" w:hint="eastAsia"/>
                <w:sz w:val="18"/>
                <w:szCs w:val="18"/>
              </w:rPr>
              <w:t>②</w:t>
            </w:r>
            <w:r>
              <w:rPr>
                <w:sz w:val="18"/>
                <w:szCs w:val="18"/>
              </w:rPr>
              <w:t>204</w:t>
            </w:r>
            <w:r>
              <w:rPr>
                <w:rFonts w:hAnsi="宋体" w:hint="eastAsia"/>
                <w:sz w:val="18"/>
                <w:szCs w:val="18"/>
              </w:rPr>
              <w:t>英语二</w:t>
            </w:r>
          </w:p>
        </w:tc>
        <w:tc>
          <w:tcPr>
            <w:tcW w:w="1491" w:type="dxa"/>
            <w:tcBorders>
              <w:top w:val="dotted" w:sz="4" w:space="0" w:color="auto"/>
              <w:left w:val="single" w:sz="4" w:space="0" w:color="auto"/>
            </w:tcBorders>
          </w:tcPr>
          <w:p w:rsidR="0019540E" w:rsidRDefault="0019540E">
            <w:pPr>
              <w:spacing w:line="240" w:lineRule="exact"/>
              <w:rPr>
                <w:b/>
                <w:sz w:val="15"/>
                <w:szCs w:val="15"/>
              </w:rPr>
            </w:pPr>
            <w:r>
              <w:rPr>
                <w:rFonts w:hint="eastAsia"/>
                <w:b/>
                <w:sz w:val="15"/>
                <w:szCs w:val="15"/>
              </w:rPr>
              <w:t>不接收“少数民族骨干计划”报考</w:t>
            </w:r>
          </w:p>
        </w:tc>
      </w:tr>
      <w:tr w:rsidR="0019540E" w:rsidTr="0036407E">
        <w:trPr>
          <w:trHeight w:val="88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045101</w:t>
            </w:r>
            <w:r>
              <w:rPr>
                <w:rFonts w:eastAsia="黑体" w:hint="eastAsia"/>
                <w:b/>
                <w:bCs/>
                <w:szCs w:val="21"/>
              </w:rPr>
              <w:t>教育管理</w:t>
            </w:r>
            <w:r>
              <w:rPr>
                <w:rFonts w:eastAsia="楷体_GB2312" w:hint="eastAsia"/>
                <w:bCs/>
                <w:szCs w:val="21"/>
              </w:rPr>
              <w:t>（教育硕士专业学位）</w:t>
            </w:r>
          </w:p>
          <w:p w:rsidR="0019540E" w:rsidRDefault="0019540E">
            <w:pPr>
              <w:spacing w:line="240" w:lineRule="exact"/>
              <w:rPr>
                <w:sz w:val="18"/>
                <w:szCs w:val="18"/>
              </w:rPr>
            </w:pPr>
            <w:r>
              <w:rPr>
                <w:sz w:val="18"/>
                <w:szCs w:val="18"/>
              </w:rPr>
              <w:t>01</w:t>
            </w:r>
            <w:r>
              <w:rPr>
                <w:rFonts w:hint="eastAsia"/>
                <w:sz w:val="18"/>
                <w:szCs w:val="18"/>
              </w:rPr>
              <w:t>教育管理</w:t>
            </w: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333</w:t>
            </w:r>
            <w:r>
              <w:rPr>
                <w:rFonts w:hint="eastAsia"/>
                <w:sz w:val="18"/>
                <w:szCs w:val="18"/>
              </w:rPr>
              <w:t>教育综合</w:t>
            </w:r>
          </w:p>
          <w:p w:rsidR="0019540E" w:rsidRDefault="0019540E">
            <w:pPr>
              <w:spacing w:line="240" w:lineRule="exact"/>
              <w:rPr>
                <w:sz w:val="18"/>
                <w:szCs w:val="18"/>
              </w:rPr>
            </w:pPr>
            <w:r>
              <w:rPr>
                <w:rFonts w:hint="eastAsia"/>
                <w:sz w:val="18"/>
                <w:szCs w:val="18"/>
              </w:rPr>
              <w:t>④</w:t>
            </w:r>
            <w:r>
              <w:rPr>
                <w:sz w:val="18"/>
                <w:szCs w:val="18"/>
              </w:rPr>
              <w:t>902</w:t>
            </w:r>
            <w:r>
              <w:rPr>
                <w:rFonts w:hint="eastAsia"/>
                <w:sz w:val="18"/>
                <w:szCs w:val="18"/>
              </w:rPr>
              <w:t>教育专业基础</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p>
        </w:tc>
      </w:tr>
      <w:tr w:rsidR="0019540E" w:rsidTr="0036407E">
        <w:trPr>
          <w:trHeight w:val="715"/>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楷体_GB2312"/>
                <w:bCs/>
                <w:szCs w:val="21"/>
              </w:rPr>
            </w:pPr>
            <w:r>
              <w:rPr>
                <w:rFonts w:eastAsia="黑体"/>
                <w:b/>
                <w:bCs/>
                <w:szCs w:val="21"/>
              </w:rPr>
              <w:t>045108</w:t>
            </w:r>
            <w:r>
              <w:rPr>
                <w:rFonts w:eastAsia="黑体" w:hint="eastAsia"/>
                <w:b/>
                <w:bCs/>
                <w:szCs w:val="21"/>
              </w:rPr>
              <w:t>学科教学（英语）</w:t>
            </w:r>
            <w:r>
              <w:rPr>
                <w:rFonts w:eastAsia="楷体_GB2312" w:hint="eastAsia"/>
                <w:bCs/>
                <w:szCs w:val="21"/>
              </w:rPr>
              <w:t>（教育硕士专业学位）</w:t>
            </w:r>
          </w:p>
          <w:p w:rsidR="0019540E" w:rsidRDefault="0019540E">
            <w:pPr>
              <w:spacing w:line="240" w:lineRule="exact"/>
              <w:rPr>
                <w:sz w:val="18"/>
                <w:szCs w:val="18"/>
              </w:rPr>
            </w:pPr>
            <w:r>
              <w:rPr>
                <w:sz w:val="18"/>
                <w:szCs w:val="18"/>
              </w:rPr>
              <w:t>01</w:t>
            </w:r>
            <w:r>
              <w:rPr>
                <w:rFonts w:hint="eastAsia"/>
                <w:sz w:val="18"/>
                <w:szCs w:val="18"/>
              </w:rPr>
              <w:t>英语教学</w:t>
            </w:r>
          </w:p>
          <w:p w:rsidR="0019540E" w:rsidRDefault="0019540E">
            <w:pPr>
              <w:spacing w:line="240" w:lineRule="exact"/>
              <w:rPr>
                <w:rFonts w:eastAsia="黑体"/>
                <w:b/>
                <w:bCs/>
                <w:szCs w:val="21"/>
              </w:rPr>
            </w:pP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333</w:t>
            </w:r>
            <w:r>
              <w:rPr>
                <w:rFonts w:hint="eastAsia"/>
                <w:sz w:val="18"/>
                <w:szCs w:val="18"/>
              </w:rPr>
              <w:t>教育综合</w:t>
            </w:r>
          </w:p>
          <w:p w:rsidR="0019540E" w:rsidRDefault="0019540E">
            <w:pPr>
              <w:spacing w:line="240" w:lineRule="exact"/>
              <w:rPr>
                <w:sz w:val="18"/>
                <w:szCs w:val="18"/>
              </w:rPr>
            </w:pPr>
            <w:r>
              <w:rPr>
                <w:rFonts w:hint="eastAsia"/>
                <w:sz w:val="18"/>
                <w:szCs w:val="18"/>
              </w:rPr>
              <w:t>④</w:t>
            </w:r>
            <w:r>
              <w:rPr>
                <w:sz w:val="18"/>
                <w:szCs w:val="18"/>
              </w:rPr>
              <w:t>902</w:t>
            </w:r>
            <w:r>
              <w:rPr>
                <w:rFonts w:hint="eastAsia"/>
                <w:sz w:val="18"/>
                <w:szCs w:val="18"/>
              </w:rPr>
              <w:t>教育专业基础</w:t>
            </w:r>
          </w:p>
        </w:tc>
        <w:tc>
          <w:tcPr>
            <w:tcW w:w="1491" w:type="dxa"/>
            <w:tcBorders>
              <w:top w:val="dotted" w:sz="4" w:space="0" w:color="auto"/>
              <w:left w:val="single" w:sz="4" w:space="0" w:color="auto"/>
              <w:bottom w:val="single" w:sz="4" w:space="0" w:color="auto"/>
            </w:tcBorders>
          </w:tcPr>
          <w:p w:rsidR="0019540E" w:rsidRDefault="0019540E">
            <w:pPr>
              <w:spacing w:line="200" w:lineRule="exact"/>
              <w:rPr>
                <w:b/>
                <w:sz w:val="18"/>
                <w:szCs w:val="18"/>
              </w:rPr>
            </w:pPr>
          </w:p>
        </w:tc>
      </w:tr>
      <w:tr w:rsidR="0019540E" w:rsidTr="0036407E">
        <w:trPr>
          <w:trHeight w:val="214"/>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color w:val="0000FF"/>
                <w:sz w:val="24"/>
              </w:rPr>
            </w:pPr>
            <w:r>
              <w:rPr>
                <w:rFonts w:eastAsia="黑体"/>
                <w:b/>
                <w:bCs/>
                <w:color w:val="0000FF"/>
                <w:sz w:val="24"/>
              </w:rPr>
              <w:t>003</w:t>
            </w:r>
            <w:r>
              <w:rPr>
                <w:rFonts w:eastAsia="黑体" w:hint="eastAsia"/>
                <w:b/>
                <w:bCs/>
                <w:color w:val="0000FF"/>
                <w:sz w:val="24"/>
              </w:rPr>
              <w:t>法学院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87</w:t>
            </w:r>
            <w:r>
              <w:rPr>
                <w:rFonts w:hint="eastAsia"/>
                <w:szCs w:val="21"/>
              </w:rPr>
              <w:t>（</w:t>
            </w:r>
            <w:r>
              <w:rPr>
                <w:szCs w:val="21"/>
              </w:rPr>
              <w:t>40</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360" w:lineRule="exact"/>
              <w:rPr>
                <w:szCs w:val="21"/>
              </w:rPr>
            </w:pPr>
            <w:r>
              <w:rPr>
                <w:szCs w:val="21"/>
              </w:rPr>
              <w:t xml:space="preserve">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 w:val="18"/>
                <w:szCs w:val="18"/>
              </w:rPr>
            </w:pPr>
          </w:p>
        </w:tc>
      </w:tr>
      <w:tr w:rsidR="0019540E" w:rsidTr="0036407E">
        <w:trPr>
          <w:trHeight w:val="270"/>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hAnsi="宋体"/>
                <w:b/>
                <w:bCs/>
                <w:szCs w:val="21"/>
              </w:rPr>
            </w:pPr>
            <w:r>
              <w:rPr>
                <w:b/>
                <w:bCs/>
                <w:szCs w:val="21"/>
              </w:rPr>
              <w:t>030101</w:t>
            </w:r>
            <w:r>
              <w:rPr>
                <w:rFonts w:hAnsi="宋体" w:hint="eastAsia"/>
                <w:b/>
                <w:bCs/>
                <w:szCs w:val="21"/>
              </w:rPr>
              <w:t>法学理论</w:t>
            </w:r>
          </w:p>
          <w:p w:rsidR="0019540E" w:rsidRDefault="0019540E">
            <w:pPr>
              <w:spacing w:line="240" w:lineRule="exact"/>
              <w:rPr>
                <w:bCs/>
                <w:sz w:val="18"/>
                <w:szCs w:val="18"/>
              </w:rPr>
            </w:pPr>
            <w:r>
              <w:rPr>
                <w:bCs/>
                <w:sz w:val="18"/>
                <w:szCs w:val="18"/>
              </w:rPr>
              <w:t>01</w:t>
            </w:r>
            <w:r>
              <w:rPr>
                <w:rFonts w:hint="eastAsia"/>
                <w:bCs/>
                <w:sz w:val="18"/>
                <w:szCs w:val="18"/>
              </w:rPr>
              <w:t>法学理论</w:t>
            </w:r>
          </w:p>
        </w:tc>
        <w:tc>
          <w:tcPr>
            <w:tcW w:w="1074" w:type="dxa"/>
            <w:tcBorders>
              <w:top w:val="single" w:sz="4" w:space="0" w:color="auto"/>
              <w:left w:val="single" w:sz="4" w:space="0" w:color="auto"/>
              <w:bottom w:val="dotted" w:sz="4" w:space="0" w:color="auto"/>
              <w:right w:val="single" w:sz="4" w:space="0" w:color="auto"/>
            </w:tcBorders>
            <w:vAlign w:val="center"/>
          </w:tcPr>
          <w:p w:rsidR="0019540E" w:rsidRDefault="0019540E">
            <w:pPr>
              <w:spacing w:line="240" w:lineRule="exact"/>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761</w:t>
            </w:r>
            <w:r>
              <w:rPr>
                <w:rFonts w:hint="eastAsia"/>
                <w:sz w:val="18"/>
                <w:szCs w:val="18"/>
              </w:rPr>
              <w:t>法理学</w:t>
            </w:r>
          </w:p>
          <w:p w:rsidR="0019540E" w:rsidRDefault="0019540E">
            <w:pPr>
              <w:spacing w:line="240" w:lineRule="exact"/>
              <w:rPr>
                <w:sz w:val="18"/>
                <w:szCs w:val="18"/>
              </w:rPr>
            </w:pPr>
            <w:r>
              <w:rPr>
                <w:rFonts w:hint="eastAsia"/>
                <w:sz w:val="18"/>
                <w:szCs w:val="18"/>
              </w:rPr>
              <w:t>③</w:t>
            </w:r>
            <w:r>
              <w:rPr>
                <w:sz w:val="18"/>
                <w:szCs w:val="18"/>
              </w:rPr>
              <w:t>906</w:t>
            </w:r>
            <w:r>
              <w:rPr>
                <w:rFonts w:hint="eastAsia"/>
                <w:sz w:val="18"/>
                <w:szCs w:val="18"/>
              </w:rPr>
              <w:t>法学综合</w:t>
            </w:r>
          </w:p>
        </w:tc>
        <w:tc>
          <w:tcPr>
            <w:tcW w:w="1491" w:type="dxa"/>
            <w:vMerge w:val="restart"/>
            <w:tcBorders>
              <w:top w:val="single" w:sz="4" w:space="0" w:color="auto"/>
              <w:left w:val="single" w:sz="4" w:space="0" w:color="auto"/>
            </w:tcBorders>
            <w:vAlign w:val="center"/>
          </w:tcPr>
          <w:p w:rsidR="0019540E" w:rsidRDefault="0019540E">
            <w:pPr>
              <w:spacing w:line="200" w:lineRule="exact"/>
              <w:rPr>
                <w:rFonts w:hAnsi="宋体"/>
                <w:b/>
                <w:sz w:val="15"/>
                <w:szCs w:val="15"/>
              </w:rPr>
            </w:pPr>
            <w:r>
              <w:rPr>
                <w:rFonts w:hAnsi="宋体" w:hint="eastAsia"/>
                <w:b/>
                <w:sz w:val="15"/>
                <w:szCs w:val="15"/>
              </w:rPr>
              <w:t>《</w:t>
            </w:r>
            <w:r>
              <w:rPr>
                <w:rFonts w:hAnsi="宋体"/>
                <w:b/>
                <w:sz w:val="15"/>
                <w:szCs w:val="15"/>
              </w:rPr>
              <w:t>906</w:t>
            </w:r>
            <w:r>
              <w:rPr>
                <w:rFonts w:hAnsi="宋体" w:hint="eastAsia"/>
                <w:b/>
                <w:sz w:val="15"/>
                <w:szCs w:val="15"/>
              </w:rPr>
              <w:t>法学综合》含民法总论、刑法总论、经济法总论</w:t>
            </w:r>
          </w:p>
          <w:p w:rsidR="0019540E" w:rsidRDefault="0019540E">
            <w:pPr>
              <w:spacing w:line="200" w:lineRule="exact"/>
              <w:rPr>
                <w:rFonts w:hAnsi="宋体"/>
                <w:b/>
                <w:sz w:val="15"/>
                <w:szCs w:val="15"/>
              </w:rPr>
            </w:pPr>
          </w:p>
          <w:p w:rsidR="0019540E" w:rsidRDefault="0019540E">
            <w:pPr>
              <w:spacing w:line="200" w:lineRule="exact"/>
              <w:rPr>
                <w:rFonts w:hAnsi="宋体"/>
                <w:b/>
                <w:sz w:val="15"/>
                <w:szCs w:val="15"/>
              </w:rPr>
            </w:pPr>
          </w:p>
          <w:p w:rsidR="0019540E" w:rsidRDefault="0019540E">
            <w:pPr>
              <w:spacing w:line="200" w:lineRule="exact"/>
              <w:rPr>
                <w:b/>
                <w:sz w:val="15"/>
                <w:szCs w:val="15"/>
              </w:rPr>
            </w:pPr>
            <w:r>
              <w:rPr>
                <w:rFonts w:hAnsi="宋体" w:hint="eastAsia"/>
                <w:b/>
                <w:sz w:val="15"/>
                <w:szCs w:val="15"/>
              </w:rPr>
              <w:t>知识产权法学专业欢迎理工科专业毕业生报考</w:t>
            </w:r>
          </w:p>
        </w:tc>
      </w:tr>
      <w:tr w:rsidR="0019540E" w:rsidTr="0036407E">
        <w:trPr>
          <w:trHeight w:val="25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hAnsi="宋体"/>
                <w:b/>
                <w:bCs/>
                <w:szCs w:val="21"/>
              </w:rPr>
            </w:pPr>
            <w:r>
              <w:rPr>
                <w:b/>
                <w:bCs/>
                <w:szCs w:val="21"/>
              </w:rPr>
              <w:t>030103</w:t>
            </w:r>
            <w:r>
              <w:rPr>
                <w:rFonts w:hAnsi="宋体" w:hint="eastAsia"/>
                <w:b/>
                <w:bCs/>
                <w:szCs w:val="21"/>
              </w:rPr>
              <w:t>宪法学与行政法学</w:t>
            </w:r>
          </w:p>
          <w:p w:rsidR="0019540E" w:rsidRDefault="0019540E">
            <w:pPr>
              <w:spacing w:line="240" w:lineRule="exact"/>
              <w:rPr>
                <w:bCs/>
                <w:sz w:val="18"/>
                <w:szCs w:val="18"/>
              </w:rPr>
            </w:pPr>
            <w:r>
              <w:rPr>
                <w:bCs/>
                <w:sz w:val="18"/>
                <w:szCs w:val="18"/>
              </w:rPr>
              <w:t>01</w:t>
            </w:r>
            <w:r>
              <w:rPr>
                <w:rFonts w:hAnsi="宋体" w:hint="eastAsia"/>
                <w:bCs/>
                <w:sz w:val="18"/>
                <w:szCs w:val="18"/>
              </w:rPr>
              <w:t>宪法学与行政法学</w:t>
            </w:r>
          </w:p>
        </w:tc>
        <w:tc>
          <w:tcPr>
            <w:tcW w:w="1074" w:type="dxa"/>
            <w:tcBorders>
              <w:top w:val="dotted" w:sz="4" w:space="0" w:color="auto"/>
              <w:left w:val="single" w:sz="4" w:space="0" w:color="auto"/>
              <w:bottom w:val="dotted" w:sz="4" w:space="0" w:color="auto"/>
              <w:right w:val="single" w:sz="4" w:space="0" w:color="auto"/>
            </w:tcBorders>
            <w:vAlign w:val="center"/>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761</w:t>
            </w:r>
            <w:r>
              <w:rPr>
                <w:rFonts w:hint="eastAsia"/>
                <w:sz w:val="18"/>
                <w:szCs w:val="18"/>
              </w:rPr>
              <w:t>法理学</w:t>
            </w:r>
          </w:p>
          <w:p w:rsidR="0019540E" w:rsidRDefault="0019540E">
            <w:pPr>
              <w:spacing w:line="240" w:lineRule="exact"/>
              <w:rPr>
                <w:sz w:val="18"/>
                <w:szCs w:val="18"/>
              </w:rPr>
            </w:pPr>
            <w:r>
              <w:rPr>
                <w:rFonts w:hint="eastAsia"/>
                <w:sz w:val="18"/>
                <w:szCs w:val="18"/>
              </w:rPr>
              <w:t>③</w:t>
            </w:r>
            <w:r>
              <w:rPr>
                <w:sz w:val="18"/>
                <w:szCs w:val="18"/>
              </w:rPr>
              <w:t>906</w:t>
            </w:r>
            <w:r>
              <w:rPr>
                <w:rFonts w:hint="eastAsia"/>
                <w:sz w:val="18"/>
                <w:szCs w:val="18"/>
              </w:rPr>
              <w:t>法学综合</w:t>
            </w:r>
          </w:p>
        </w:tc>
        <w:tc>
          <w:tcPr>
            <w:tcW w:w="1491" w:type="dxa"/>
            <w:vMerge/>
            <w:tcBorders>
              <w:left w:val="single" w:sz="4" w:space="0" w:color="auto"/>
            </w:tcBorders>
            <w:vAlign w:val="center"/>
          </w:tcPr>
          <w:p w:rsidR="0019540E" w:rsidRDefault="0019540E">
            <w:pPr>
              <w:spacing w:line="200" w:lineRule="exact"/>
              <w:rPr>
                <w:rFonts w:hAnsi="宋体"/>
                <w:b/>
                <w:sz w:val="15"/>
                <w:szCs w:val="15"/>
              </w:rPr>
            </w:pPr>
          </w:p>
        </w:tc>
      </w:tr>
      <w:tr w:rsidR="0019540E" w:rsidTr="0036407E">
        <w:trPr>
          <w:trHeight w:val="27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hAnsi="宋体"/>
                <w:b/>
                <w:bCs/>
                <w:szCs w:val="21"/>
              </w:rPr>
            </w:pPr>
            <w:r>
              <w:rPr>
                <w:b/>
                <w:bCs/>
                <w:szCs w:val="21"/>
              </w:rPr>
              <w:t>030104</w:t>
            </w:r>
            <w:r>
              <w:rPr>
                <w:rFonts w:hAnsi="宋体" w:hint="eastAsia"/>
                <w:b/>
                <w:bCs/>
                <w:szCs w:val="21"/>
              </w:rPr>
              <w:t>刑法学</w:t>
            </w:r>
          </w:p>
          <w:p w:rsidR="0019540E" w:rsidRDefault="0019540E">
            <w:pPr>
              <w:spacing w:line="240" w:lineRule="exact"/>
              <w:rPr>
                <w:bCs/>
                <w:sz w:val="18"/>
                <w:szCs w:val="18"/>
              </w:rPr>
            </w:pPr>
            <w:r>
              <w:rPr>
                <w:bCs/>
                <w:sz w:val="18"/>
                <w:szCs w:val="18"/>
              </w:rPr>
              <w:t>01</w:t>
            </w:r>
            <w:r>
              <w:rPr>
                <w:rFonts w:hAnsi="宋体" w:hint="eastAsia"/>
                <w:bCs/>
                <w:sz w:val="18"/>
                <w:szCs w:val="18"/>
              </w:rPr>
              <w:t>刑法学</w:t>
            </w:r>
          </w:p>
        </w:tc>
        <w:tc>
          <w:tcPr>
            <w:tcW w:w="1074" w:type="dxa"/>
            <w:tcBorders>
              <w:top w:val="dotted" w:sz="4" w:space="0" w:color="auto"/>
              <w:left w:val="single" w:sz="4" w:space="0" w:color="auto"/>
              <w:bottom w:val="dotted" w:sz="4" w:space="0" w:color="auto"/>
              <w:right w:val="single" w:sz="4" w:space="0" w:color="auto"/>
            </w:tcBorders>
            <w:vAlign w:val="center"/>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761</w:t>
            </w:r>
            <w:r>
              <w:rPr>
                <w:rFonts w:hint="eastAsia"/>
                <w:sz w:val="18"/>
                <w:szCs w:val="18"/>
              </w:rPr>
              <w:t>法理学</w:t>
            </w:r>
          </w:p>
          <w:p w:rsidR="0019540E" w:rsidRDefault="0019540E">
            <w:pPr>
              <w:spacing w:line="240" w:lineRule="exact"/>
              <w:rPr>
                <w:sz w:val="18"/>
                <w:szCs w:val="18"/>
              </w:rPr>
            </w:pPr>
            <w:r>
              <w:rPr>
                <w:rFonts w:hint="eastAsia"/>
                <w:sz w:val="18"/>
                <w:szCs w:val="18"/>
              </w:rPr>
              <w:t>③</w:t>
            </w:r>
            <w:r>
              <w:rPr>
                <w:sz w:val="18"/>
                <w:szCs w:val="18"/>
              </w:rPr>
              <w:t>906</w:t>
            </w:r>
            <w:r>
              <w:rPr>
                <w:rFonts w:hint="eastAsia"/>
                <w:sz w:val="18"/>
                <w:szCs w:val="18"/>
              </w:rPr>
              <w:t>法学综合</w:t>
            </w:r>
          </w:p>
        </w:tc>
        <w:tc>
          <w:tcPr>
            <w:tcW w:w="1491" w:type="dxa"/>
            <w:vMerge/>
            <w:tcBorders>
              <w:left w:val="single" w:sz="4" w:space="0" w:color="auto"/>
            </w:tcBorders>
            <w:vAlign w:val="center"/>
          </w:tcPr>
          <w:p w:rsidR="0019540E" w:rsidRDefault="0019540E">
            <w:pPr>
              <w:spacing w:line="200" w:lineRule="exact"/>
              <w:rPr>
                <w:rFonts w:hAnsi="宋体"/>
                <w:b/>
                <w:sz w:val="15"/>
                <w:szCs w:val="15"/>
              </w:rPr>
            </w:pPr>
          </w:p>
        </w:tc>
      </w:tr>
      <w:tr w:rsidR="0019540E" w:rsidTr="0036407E">
        <w:trPr>
          <w:trHeight w:val="25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hAnsi="宋体"/>
                <w:b/>
                <w:bCs/>
                <w:szCs w:val="21"/>
              </w:rPr>
            </w:pPr>
            <w:r>
              <w:rPr>
                <w:b/>
                <w:bCs/>
                <w:szCs w:val="21"/>
              </w:rPr>
              <w:t>030105</w:t>
            </w:r>
            <w:r>
              <w:rPr>
                <w:rFonts w:hAnsi="宋体" w:hint="eastAsia"/>
                <w:b/>
                <w:bCs/>
                <w:szCs w:val="21"/>
              </w:rPr>
              <w:t>民商法学</w:t>
            </w:r>
          </w:p>
          <w:p w:rsidR="0019540E" w:rsidRDefault="0019540E">
            <w:pPr>
              <w:spacing w:line="240" w:lineRule="exact"/>
              <w:rPr>
                <w:bCs/>
                <w:sz w:val="18"/>
                <w:szCs w:val="18"/>
              </w:rPr>
            </w:pPr>
            <w:r>
              <w:rPr>
                <w:rFonts w:hAnsi="宋体"/>
                <w:bCs/>
                <w:sz w:val="18"/>
                <w:szCs w:val="18"/>
              </w:rPr>
              <w:t>01</w:t>
            </w:r>
            <w:r>
              <w:rPr>
                <w:rFonts w:hAnsi="宋体" w:hint="eastAsia"/>
                <w:bCs/>
                <w:sz w:val="18"/>
                <w:szCs w:val="18"/>
              </w:rPr>
              <w:t>民商法学</w:t>
            </w:r>
          </w:p>
        </w:tc>
        <w:tc>
          <w:tcPr>
            <w:tcW w:w="1074" w:type="dxa"/>
            <w:tcBorders>
              <w:top w:val="dotted" w:sz="4" w:space="0" w:color="auto"/>
              <w:left w:val="single" w:sz="4" w:space="0" w:color="auto"/>
              <w:bottom w:val="dotted" w:sz="4" w:space="0" w:color="auto"/>
              <w:right w:val="single" w:sz="4" w:space="0" w:color="auto"/>
            </w:tcBorders>
            <w:vAlign w:val="center"/>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761</w:t>
            </w:r>
            <w:r>
              <w:rPr>
                <w:rFonts w:hint="eastAsia"/>
                <w:sz w:val="18"/>
                <w:szCs w:val="18"/>
              </w:rPr>
              <w:t>法理学</w:t>
            </w:r>
          </w:p>
          <w:p w:rsidR="0019540E" w:rsidRDefault="0019540E">
            <w:pPr>
              <w:spacing w:line="240" w:lineRule="exact"/>
              <w:rPr>
                <w:sz w:val="18"/>
                <w:szCs w:val="18"/>
              </w:rPr>
            </w:pPr>
            <w:r>
              <w:rPr>
                <w:rFonts w:hint="eastAsia"/>
                <w:sz w:val="18"/>
                <w:szCs w:val="18"/>
              </w:rPr>
              <w:t>③</w:t>
            </w:r>
            <w:r>
              <w:rPr>
                <w:sz w:val="18"/>
                <w:szCs w:val="18"/>
              </w:rPr>
              <w:t>906</w:t>
            </w:r>
            <w:r>
              <w:rPr>
                <w:rFonts w:hint="eastAsia"/>
                <w:sz w:val="18"/>
                <w:szCs w:val="18"/>
              </w:rPr>
              <w:t>法学综合</w:t>
            </w:r>
          </w:p>
        </w:tc>
        <w:tc>
          <w:tcPr>
            <w:tcW w:w="1491" w:type="dxa"/>
            <w:vMerge/>
            <w:tcBorders>
              <w:left w:val="single" w:sz="4" w:space="0" w:color="auto"/>
            </w:tcBorders>
            <w:vAlign w:val="center"/>
          </w:tcPr>
          <w:p w:rsidR="0019540E" w:rsidRDefault="0019540E">
            <w:pPr>
              <w:spacing w:line="200" w:lineRule="exact"/>
              <w:rPr>
                <w:rFonts w:hAnsi="宋体"/>
                <w:b/>
                <w:sz w:val="15"/>
                <w:szCs w:val="15"/>
              </w:rPr>
            </w:pPr>
          </w:p>
        </w:tc>
      </w:tr>
      <w:tr w:rsidR="0019540E" w:rsidTr="0036407E">
        <w:trPr>
          <w:trHeight w:val="27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hAnsi="宋体"/>
                <w:b/>
                <w:bCs/>
                <w:szCs w:val="21"/>
              </w:rPr>
            </w:pPr>
            <w:r>
              <w:rPr>
                <w:b/>
                <w:bCs/>
                <w:szCs w:val="21"/>
              </w:rPr>
              <w:t>030106</w:t>
            </w:r>
            <w:r>
              <w:rPr>
                <w:rFonts w:hAnsi="宋体" w:hint="eastAsia"/>
                <w:b/>
                <w:bCs/>
                <w:szCs w:val="21"/>
              </w:rPr>
              <w:t>诉讼法学</w:t>
            </w:r>
          </w:p>
          <w:p w:rsidR="0019540E" w:rsidRDefault="0019540E">
            <w:pPr>
              <w:spacing w:line="240" w:lineRule="exact"/>
              <w:rPr>
                <w:bCs/>
                <w:sz w:val="18"/>
                <w:szCs w:val="18"/>
              </w:rPr>
            </w:pPr>
            <w:r>
              <w:rPr>
                <w:rFonts w:hAnsi="宋体"/>
                <w:bCs/>
                <w:sz w:val="18"/>
                <w:szCs w:val="18"/>
              </w:rPr>
              <w:t>01</w:t>
            </w:r>
            <w:r>
              <w:rPr>
                <w:rFonts w:hAnsi="宋体" w:hint="eastAsia"/>
                <w:bCs/>
                <w:sz w:val="18"/>
                <w:szCs w:val="18"/>
              </w:rPr>
              <w:t>诉讼法学</w:t>
            </w:r>
          </w:p>
        </w:tc>
        <w:tc>
          <w:tcPr>
            <w:tcW w:w="1074" w:type="dxa"/>
            <w:tcBorders>
              <w:top w:val="dotted" w:sz="4" w:space="0" w:color="auto"/>
              <w:left w:val="single" w:sz="4" w:space="0" w:color="auto"/>
              <w:bottom w:val="dotted" w:sz="4" w:space="0" w:color="auto"/>
              <w:right w:val="single" w:sz="4" w:space="0" w:color="auto"/>
            </w:tcBorders>
            <w:vAlign w:val="center"/>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761</w:t>
            </w:r>
            <w:r>
              <w:rPr>
                <w:rFonts w:hint="eastAsia"/>
                <w:sz w:val="18"/>
                <w:szCs w:val="18"/>
              </w:rPr>
              <w:t>法理学</w:t>
            </w:r>
          </w:p>
          <w:p w:rsidR="0019540E" w:rsidRDefault="0019540E">
            <w:pPr>
              <w:spacing w:line="240" w:lineRule="exact"/>
              <w:rPr>
                <w:sz w:val="18"/>
                <w:szCs w:val="18"/>
              </w:rPr>
            </w:pPr>
            <w:r>
              <w:rPr>
                <w:rFonts w:hint="eastAsia"/>
                <w:sz w:val="18"/>
                <w:szCs w:val="18"/>
              </w:rPr>
              <w:t>③</w:t>
            </w:r>
            <w:r>
              <w:rPr>
                <w:sz w:val="18"/>
                <w:szCs w:val="18"/>
              </w:rPr>
              <w:t>906</w:t>
            </w:r>
            <w:r>
              <w:rPr>
                <w:rFonts w:hint="eastAsia"/>
                <w:sz w:val="18"/>
                <w:szCs w:val="18"/>
              </w:rPr>
              <w:t>法学综合</w:t>
            </w:r>
          </w:p>
        </w:tc>
        <w:tc>
          <w:tcPr>
            <w:tcW w:w="1491" w:type="dxa"/>
            <w:vMerge/>
            <w:tcBorders>
              <w:left w:val="single" w:sz="4" w:space="0" w:color="auto"/>
            </w:tcBorders>
            <w:vAlign w:val="center"/>
          </w:tcPr>
          <w:p w:rsidR="0019540E" w:rsidRDefault="0019540E">
            <w:pPr>
              <w:spacing w:line="200" w:lineRule="exact"/>
              <w:rPr>
                <w:rFonts w:hAnsi="宋体"/>
                <w:b/>
                <w:sz w:val="15"/>
                <w:szCs w:val="15"/>
              </w:rPr>
            </w:pPr>
          </w:p>
        </w:tc>
      </w:tr>
      <w:tr w:rsidR="0019540E" w:rsidTr="0036407E">
        <w:trPr>
          <w:trHeight w:val="27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hAnsi="宋体"/>
                <w:b/>
                <w:bCs/>
                <w:szCs w:val="21"/>
              </w:rPr>
            </w:pPr>
            <w:r>
              <w:rPr>
                <w:b/>
                <w:bCs/>
                <w:szCs w:val="21"/>
              </w:rPr>
              <w:t>030107</w:t>
            </w:r>
            <w:r>
              <w:rPr>
                <w:rFonts w:hAnsi="宋体" w:hint="eastAsia"/>
                <w:b/>
                <w:bCs/>
                <w:szCs w:val="21"/>
              </w:rPr>
              <w:t>经济法学</w:t>
            </w:r>
          </w:p>
          <w:p w:rsidR="0019540E" w:rsidRDefault="0019540E">
            <w:pPr>
              <w:spacing w:line="240" w:lineRule="exact"/>
              <w:rPr>
                <w:bCs/>
                <w:sz w:val="18"/>
                <w:szCs w:val="18"/>
              </w:rPr>
            </w:pPr>
            <w:r>
              <w:rPr>
                <w:bCs/>
                <w:sz w:val="18"/>
                <w:szCs w:val="18"/>
              </w:rPr>
              <w:t>01</w:t>
            </w:r>
            <w:r>
              <w:rPr>
                <w:rFonts w:hAnsi="宋体" w:hint="eastAsia"/>
                <w:bCs/>
                <w:sz w:val="18"/>
                <w:szCs w:val="18"/>
              </w:rPr>
              <w:t>经济法学</w:t>
            </w:r>
          </w:p>
        </w:tc>
        <w:tc>
          <w:tcPr>
            <w:tcW w:w="1074" w:type="dxa"/>
            <w:tcBorders>
              <w:top w:val="dotted" w:sz="4" w:space="0" w:color="auto"/>
              <w:left w:val="single" w:sz="4" w:space="0" w:color="auto"/>
              <w:bottom w:val="dotted" w:sz="4" w:space="0" w:color="auto"/>
              <w:right w:val="single" w:sz="4" w:space="0" w:color="auto"/>
            </w:tcBorders>
            <w:vAlign w:val="center"/>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761</w:t>
            </w:r>
            <w:r>
              <w:rPr>
                <w:rFonts w:hint="eastAsia"/>
                <w:sz w:val="18"/>
                <w:szCs w:val="18"/>
              </w:rPr>
              <w:t>法理学</w:t>
            </w:r>
          </w:p>
          <w:p w:rsidR="0019540E" w:rsidRDefault="0019540E">
            <w:pPr>
              <w:spacing w:line="240" w:lineRule="exact"/>
              <w:rPr>
                <w:sz w:val="18"/>
                <w:szCs w:val="18"/>
              </w:rPr>
            </w:pPr>
            <w:r>
              <w:rPr>
                <w:rFonts w:hint="eastAsia"/>
                <w:sz w:val="18"/>
                <w:szCs w:val="18"/>
              </w:rPr>
              <w:t>③</w:t>
            </w:r>
            <w:r>
              <w:rPr>
                <w:sz w:val="18"/>
                <w:szCs w:val="18"/>
              </w:rPr>
              <w:t>906</w:t>
            </w:r>
            <w:r>
              <w:rPr>
                <w:rFonts w:hint="eastAsia"/>
                <w:sz w:val="18"/>
                <w:szCs w:val="18"/>
              </w:rPr>
              <w:t>法学综合</w:t>
            </w:r>
          </w:p>
        </w:tc>
        <w:tc>
          <w:tcPr>
            <w:tcW w:w="1491" w:type="dxa"/>
            <w:vMerge/>
            <w:tcBorders>
              <w:left w:val="single" w:sz="4" w:space="0" w:color="auto"/>
            </w:tcBorders>
            <w:vAlign w:val="center"/>
          </w:tcPr>
          <w:p w:rsidR="0019540E" w:rsidRDefault="0019540E">
            <w:pPr>
              <w:spacing w:line="200" w:lineRule="exact"/>
              <w:rPr>
                <w:rFonts w:hAnsi="宋体"/>
                <w:b/>
                <w:sz w:val="15"/>
                <w:szCs w:val="15"/>
              </w:rPr>
            </w:pPr>
          </w:p>
        </w:tc>
      </w:tr>
      <w:tr w:rsidR="0019540E" w:rsidTr="0036407E">
        <w:trPr>
          <w:trHeight w:val="27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hAnsi="宋体"/>
                <w:b/>
                <w:bCs/>
                <w:szCs w:val="21"/>
              </w:rPr>
            </w:pPr>
            <w:r>
              <w:rPr>
                <w:b/>
                <w:bCs/>
                <w:szCs w:val="21"/>
              </w:rPr>
              <w:t>030108</w:t>
            </w:r>
            <w:r>
              <w:rPr>
                <w:rFonts w:hAnsi="宋体" w:hint="eastAsia"/>
                <w:b/>
                <w:bCs/>
                <w:szCs w:val="21"/>
              </w:rPr>
              <w:t>环境与资源保护法学</w:t>
            </w:r>
          </w:p>
          <w:p w:rsidR="0019540E" w:rsidRDefault="0019540E">
            <w:pPr>
              <w:spacing w:line="240" w:lineRule="exact"/>
              <w:rPr>
                <w:bCs/>
                <w:sz w:val="18"/>
                <w:szCs w:val="18"/>
              </w:rPr>
            </w:pPr>
            <w:r>
              <w:rPr>
                <w:bCs/>
                <w:sz w:val="18"/>
                <w:szCs w:val="18"/>
              </w:rPr>
              <w:t>01</w:t>
            </w:r>
            <w:r>
              <w:rPr>
                <w:rFonts w:hAnsi="宋体" w:hint="eastAsia"/>
                <w:bCs/>
                <w:sz w:val="18"/>
                <w:szCs w:val="18"/>
              </w:rPr>
              <w:t>环境与资源保护法学</w:t>
            </w:r>
          </w:p>
        </w:tc>
        <w:tc>
          <w:tcPr>
            <w:tcW w:w="1074" w:type="dxa"/>
            <w:tcBorders>
              <w:top w:val="dotted" w:sz="4" w:space="0" w:color="auto"/>
              <w:left w:val="single" w:sz="4" w:space="0" w:color="auto"/>
              <w:bottom w:val="dotted" w:sz="4" w:space="0" w:color="auto"/>
              <w:right w:val="single" w:sz="4" w:space="0" w:color="auto"/>
            </w:tcBorders>
            <w:vAlign w:val="center"/>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761</w:t>
            </w:r>
            <w:r>
              <w:rPr>
                <w:rFonts w:hint="eastAsia"/>
                <w:sz w:val="18"/>
                <w:szCs w:val="18"/>
              </w:rPr>
              <w:t>法理学</w:t>
            </w:r>
          </w:p>
          <w:p w:rsidR="0019540E" w:rsidRDefault="0019540E">
            <w:pPr>
              <w:spacing w:line="240" w:lineRule="exact"/>
              <w:rPr>
                <w:sz w:val="18"/>
                <w:szCs w:val="18"/>
              </w:rPr>
            </w:pPr>
            <w:r>
              <w:rPr>
                <w:rFonts w:hint="eastAsia"/>
                <w:sz w:val="18"/>
                <w:szCs w:val="18"/>
              </w:rPr>
              <w:t>③</w:t>
            </w:r>
            <w:r>
              <w:rPr>
                <w:sz w:val="18"/>
                <w:szCs w:val="18"/>
              </w:rPr>
              <w:t>906</w:t>
            </w:r>
            <w:r>
              <w:rPr>
                <w:rFonts w:hint="eastAsia"/>
                <w:sz w:val="18"/>
                <w:szCs w:val="18"/>
              </w:rPr>
              <w:t>法学综合</w:t>
            </w:r>
          </w:p>
        </w:tc>
        <w:tc>
          <w:tcPr>
            <w:tcW w:w="1491" w:type="dxa"/>
            <w:vMerge/>
            <w:tcBorders>
              <w:left w:val="single" w:sz="4" w:space="0" w:color="auto"/>
            </w:tcBorders>
            <w:vAlign w:val="center"/>
          </w:tcPr>
          <w:p w:rsidR="0019540E" w:rsidRDefault="0019540E">
            <w:pPr>
              <w:spacing w:line="200" w:lineRule="exact"/>
              <w:rPr>
                <w:rFonts w:hAnsi="宋体"/>
                <w:b/>
                <w:sz w:val="15"/>
                <w:szCs w:val="15"/>
              </w:rPr>
            </w:pPr>
          </w:p>
        </w:tc>
      </w:tr>
      <w:tr w:rsidR="0019540E" w:rsidTr="0036407E">
        <w:trPr>
          <w:trHeight w:val="24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hAnsi="宋体"/>
                <w:b/>
                <w:bCs/>
                <w:szCs w:val="21"/>
              </w:rPr>
            </w:pPr>
            <w:r>
              <w:rPr>
                <w:b/>
                <w:bCs/>
                <w:szCs w:val="21"/>
              </w:rPr>
              <w:t>030109</w:t>
            </w:r>
            <w:r>
              <w:rPr>
                <w:rFonts w:hAnsi="宋体" w:hint="eastAsia"/>
                <w:b/>
                <w:bCs/>
                <w:szCs w:val="21"/>
              </w:rPr>
              <w:t>国际法学</w:t>
            </w:r>
          </w:p>
          <w:p w:rsidR="0019540E" w:rsidRDefault="0019540E">
            <w:pPr>
              <w:spacing w:line="240" w:lineRule="exact"/>
              <w:rPr>
                <w:bCs/>
                <w:sz w:val="18"/>
                <w:szCs w:val="18"/>
              </w:rPr>
            </w:pPr>
            <w:r>
              <w:rPr>
                <w:bCs/>
                <w:sz w:val="18"/>
                <w:szCs w:val="18"/>
              </w:rPr>
              <w:t>01</w:t>
            </w:r>
            <w:r>
              <w:rPr>
                <w:rFonts w:hAnsi="宋体" w:hint="eastAsia"/>
                <w:bCs/>
                <w:sz w:val="18"/>
                <w:szCs w:val="18"/>
              </w:rPr>
              <w:t>国际法学</w:t>
            </w:r>
          </w:p>
        </w:tc>
        <w:tc>
          <w:tcPr>
            <w:tcW w:w="1074" w:type="dxa"/>
            <w:tcBorders>
              <w:top w:val="dotted" w:sz="4" w:space="0" w:color="auto"/>
              <w:left w:val="single" w:sz="4" w:space="0" w:color="auto"/>
              <w:bottom w:val="dotted" w:sz="4" w:space="0" w:color="auto"/>
              <w:right w:val="single" w:sz="4" w:space="0" w:color="auto"/>
            </w:tcBorders>
            <w:vAlign w:val="center"/>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761</w:t>
            </w:r>
            <w:r>
              <w:rPr>
                <w:rFonts w:hint="eastAsia"/>
                <w:sz w:val="18"/>
                <w:szCs w:val="18"/>
              </w:rPr>
              <w:t>法理学</w:t>
            </w:r>
          </w:p>
          <w:p w:rsidR="0019540E" w:rsidRDefault="0019540E">
            <w:pPr>
              <w:spacing w:line="240" w:lineRule="exact"/>
              <w:rPr>
                <w:sz w:val="18"/>
                <w:szCs w:val="18"/>
              </w:rPr>
            </w:pPr>
            <w:r>
              <w:rPr>
                <w:rFonts w:hint="eastAsia"/>
                <w:sz w:val="18"/>
                <w:szCs w:val="18"/>
              </w:rPr>
              <w:t>③</w:t>
            </w:r>
            <w:r>
              <w:rPr>
                <w:sz w:val="18"/>
                <w:szCs w:val="18"/>
              </w:rPr>
              <w:t>906</w:t>
            </w:r>
            <w:r>
              <w:rPr>
                <w:rFonts w:hint="eastAsia"/>
                <w:sz w:val="18"/>
                <w:szCs w:val="18"/>
              </w:rPr>
              <w:t>法学综合</w:t>
            </w:r>
          </w:p>
        </w:tc>
        <w:tc>
          <w:tcPr>
            <w:tcW w:w="1491" w:type="dxa"/>
            <w:vMerge/>
            <w:tcBorders>
              <w:left w:val="single" w:sz="4" w:space="0" w:color="auto"/>
            </w:tcBorders>
            <w:vAlign w:val="center"/>
          </w:tcPr>
          <w:p w:rsidR="0019540E" w:rsidRDefault="0019540E">
            <w:pPr>
              <w:spacing w:line="200" w:lineRule="exact"/>
              <w:rPr>
                <w:rFonts w:hAnsi="宋体"/>
                <w:b/>
                <w:sz w:val="15"/>
                <w:szCs w:val="15"/>
              </w:rPr>
            </w:pPr>
          </w:p>
        </w:tc>
      </w:tr>
      <w:tr w:rsidR="0019540E" w:rsidTr="0036407E">
        <w:trPr>
          <w:trHeight w:val="22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hAnsi="宋体"/>
                <w:b/>
                <w:bCs/>
                <w:szCs w:val="21"/>
              </w:rPr>
            </w:pPr>
            <w:r>
              <w:rPr>
                <w:b/>
                <w:bCs/>
                <w:szCs w:val="21"/>
              </w:rPr>
              <w:t>0301Z1</w:t>
            </w:r>
            <w:r>
              <w:rPr>
                <w:rFonts w:hAnsi="宋体" w:hint="eastAsia"/>
                <w:b/>
                <w:bCs/>
                <w:szCs w:val="21"/>
              </w:rPr>
              <w:t>知识产权法学</w:t>
            </w:r>
          </w:p>
          <w:p w:rsidR="0019540E" w:rsidRDefault="0019540E">
            <w:pPr>
              <w:spacing w:line="240" w:lineRule="exact"/>
              <w:rPr>
                <w:bCs/>
                <w:sz w:val="18"/>
                <w:szCs w:val="18"/>
              </w:rPr>
            </w:pPr>
            <w:r>
              <w:rPr>
                <w:bCs/>
                <w:sz w:val="18"/>
                <w:szCs w:val="18"/>
              </w:rPr>
              <w:t>01</w:t>
            </w:r>
            <w:r>
              <w:rPr>
                <w:rFonts w:hAnsi="宋体" w:hint="eastAsia"/>
                <w:bCs/>
                <w:sz w:val="18"/>
                <w:szCs w:val="18"/>
              </w:rPr>
              <w:t>知识产权法学</w:t>
            </w:r>
          </w:p>
        </w:tc>
        <w:tc>
          <w:tcPr>
            <w:tcW w:w="1074" w:type="dxa"/>
            <w:tcBorders>
              <w:top w:val="dotted" w:sz="4" w:space="0" w:color="auto"/>
              <w:left w:val="single" w:sz="4" w:space="0" w:color="auto"/>
              <w:bottom w:val="dotted" w:sz="4" w:space="0" w:color="auto"/>
              <w:right w:val="single" w:sz="4" w:space="0" w:color="auto"/>
            </w:tcBorders>
            <w:vAlign w:val="center"/>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761</w:t>
            </w:r>
            <w:r>
              <w:rPr>
                <w:rFonts w:hint="eastAsia"/>
                <w:sz w:val="18"/>
                <w:szCs w:val="18"/>
              </w:rPr>
              <w:t>法理学</w:t>
            </w:r>
          </w:p>
          <w:p w:rsidR="0019540E" w:rsidRDefault="0019540E">
            <w:pPr>
              <w:spacing w:line="240" w:lineRule="exact"/>
              <w:rPr>
                <w:sz w:val="18"/>
                <w:szCs w:val="18"/>
              </w:rPr>
            </w:pPr>
            <w:r>
              <w:rPr>
                <w:rFonts w:hint="eastAsia"/>
                <w:sz w:val="18"/>
                <w:szCs w:val="18"/>
              </w:rPr>
              <w:t>③</w:t>
            </w:r>
            <w:r>
              <w:rPr>
                <w:sz w:val="18"/>
                <w:szCs w:val="18"/>
              </w:rPr>
              <w:t>906</w:t>
            </w:r>
            <w:r>
              <w:rPr>
                <w:rFonts w:hint="eastAsia"/>
                <w:sz w:val="18"/>
                <w:szCs w:val="18"/>
              </w:rPr>
              <w:t>法学综合</w:t>
            </w:r>
          </w:p>
        </w:tc>
        <w:tc>
          <w:tcPr>
            <w:tcW w:w="1491" w:type="dxa"/>
            <w:vMerge/>
            <w:tcBorders>
              <w:left w:val="single" w:sz="4" w:space="0" w:color="auto"/>
            </w:tcBorders>
            <w:vAlign w:val="center"/>
          </w:tcPr>
          <w:p w:rsidR="0019540E" w:rsidRDefault="0019540E">
            <w:pPr>
              <w:spacing w:line="200" w:lineRule="exact"/>
              <w:rPr>
                <w:rFonts w:hAnsi="宋体"/>
                <w:b/>
                <w:sz w:val="15"/>
                <w:szCs w:val="15"/>
              </w:rPr>
            </w:pPr>
          </w:p>
        </w:tc>
      </w:tr>
      <w:tr w:rsidR="0019540E" w:rsidTr="0036407E">
        <w:trPr>
          <w:trHeight w:val="24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hAnsi="宋体"/>
                <w:b/>
                <w:bCs/>
                <w:szCs w:val="21"/>
              </w:rPr>
            </w:pPr>
            <w:r>
              <w:rPr>
                <w:rFonts w:hAnsi="宋体"/>
                <w:b/>
                <w:bCs/>
                <w:szCs w:val="21"/>
              </w:rPr>
              <w:t>0301Z2</w:t>
            </w:r>
            <w:r>
              <w:rPr>
                <w:rFonts w:hAnsi="宋体" w:hint="eastAsia"/>
                <w:b/>
                <w:bCs/>
                <w:szCs w:val="21"/>
              </w:rPr>
              <w:t>卫生法学</w:t>
            </w:r>
          </w:p>
          <w:p w:rsidR="0019540E" w:rsidRDefault="0019540E">
            <w:pPr>
              <w:spacing w:line="240" w:lineRule="exact"/>
              <w:rPr>
                <w:bCs/>
                <w:sz w:val="18"/>
                <w:szCs w:val="18"/>
              </w:rPr>
            </w:pPr>
            <w:r>
              <w:rPr>
                <w:rFonts w:hAnsi="宋体"/>
                <w:bCs/>
                <w:sz w:val="18"/>
                <w:szCs w:val="18"/>
              </w:rPr>
              <w:t>01</w:t>
            </w:r>
            <w:r>
              <w:rPr>
                <w:rFonts w:hAnsi="宋体" w:hint="eastAsia"/>
                <w:bCs/>
                <w:sz w:val="18"/>
                <w:szCs w:val="18"/>
              </w:rPr>
              <w:t>卫生法学</w:t>
            </w:r>
          </w:p>
        </w:tc>
        <w:tc>
          <w:tcPr>
            <w:tcW w:w="1074" w:type="dxa"/>
            <w:tcBorders>
              <w:top w:val="dotted" w:sz="4" w:space="0" w:color="auto"/>
              <w:left w:val="single" w:sz="4" w:space="0" w:color="auto"/>
              <w:bottom w:val="dotted" w:sz="4" w:space="0" w:color="auto"/>
              <w:right w:val="single" w:sz="4" w:space="0" w:color="auto"/>
            </w:tcBorders>
            <w:vAlign w:val="center"/>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761</w:t>
            </w:r>
            <w:r>
              <w:rPr>
                <w:rFonts w:hint="eastAsia"/>
                <w:sz w:val="18"/>
                <w:szCs w:val="18"/>
              </w:rPr>
              <w:t>法理学</w:t>
            </w:r>
          </w:p>
          <w:p w:rsidR="0019540E" w:rsidRDefault="0019540E">
            <w:pPr>
              <w:spacing w:line="240" w:lineRule="exact"/>
              <w:rPr>
                <w:sz w:val="18"/>
                <w:szCs w:val="18"/>
              </w:rPr>
            </w:pPr>
            <w:r>
              <w:rPr>
                <w:rFonts w:hint="eastAsia"/>
                <w:sz w:val="18"/>
                <w:szCs w:val="18"/>
              </w:rPr>
              <w:t>③</w:t>
            </w:r>
            <w:r>
              <w:rPr>
                <w:sz w:val="18"/>
                <w:szCs w:val="18"/>
              </w:rPr>
              <w:t>906</w:t>
            </w:r>
            <w:r>
              <w:rPr>
                <w:rFonts w:hint="eastAsia"/>
                <w:sz w:val="18"/>
                <w:szCs w:val="18"/>
              </w:rPr>
              <w:t>法学综合</w:t>
            </w:r>
          </w:p>
        </w:tc>
        <w:tc>
          <w:tcPr>
            <w:tcW w:w="1491" w:type="dxa"/>
            <w:vMerge/>
            <w:tcBorders>
              <w:left w:val="single" w:sz="4" w:space="0" w:color="auto"/>
              <w:bottom w:val="dotted" w:sz="4" w:space="0" w:color="auto"/>
            </w:tcBorders>
            <w:vAlign w:val="center"/>
          </w:tcPr>
          <w:p w:rsidR="0019540E" w:rsidRDefault="0019540E">
            <w:pPr>
              <w:spacing w:line="200" w:lineRule="exact"/>
              <w:rPr>
                <w:rFonts w:hAnsi="宋体"/>
                <w:b/>
                <w:sz w:val="15"/>
                <w:szCs w:val="15"/>
              </w:rPr>
            </w:pPr>
          </w:p>
        </w:tc>
      </w:tr>
      <w:tr w:rsidR="0019540E" w:rsidTr="0036407E">
        <w:trPr>
          <w:trHeight w:val="967"/>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035101</w:t>
            </w:r>
            <w:r>
              <w:rPr>
                <w:rFonts w:eastAsia="黑体" w:hint="eastAsia"/>
                <w:b/>
                <w:bCs/>
                <w:szCs w:val="21"/>
              </w:rPr>
              <w:t>法律（非法学）</w:t>
            </w:r>
            <w:r>
              <w:rPr>
                <w:rFonts w:eastAsia="楷体_GB2312" w:hint="eastAsia"/>
                <w:bCs/>
                <w:szCs w:val="21"/>
              </w:rPr>
              <w:t>（专业学位）</w:t>
            </w:r>
          </w:p>
          <w:p w:rsidR="0019540E" w:rsidRDefault="0019540E">
            <w:pPr>
              <w:spacing w:line="240" w:lineRule="exact"/>
              <w:rPr>
                <w:bCs/>
                <w:sz w:val="18"/>
                <w:szCs w:val="18"/>
              </w:rPr>
            </w:pPr>
            <w:r>
              <w:rPr>
                <w:bCs/>
                <w:sz w:val="18"/>
                <w:szCs w:val="18"/>
              </w:rPr>
              <w:t>01</w:t>
            </w:r>
            <w:r>
              <w:rPr>
                <w:rFonts w:hAnsi="宋体" w:hint="eastAsia"/>
                <w:bCs/>
                <w:sz w:val="18"/>
                <w:szCs w:val="18"/>
              </w:rPr>
              <w:t>法律</w:t>
            </w:r>
          </w:p>
          <w:p w:rsidR="0019540E" w:rsidRDefault="0019540E">
            <w:pPr>
              <w:spacing w:line="240" w:lineRule="exact"/>
              <w:rPr>
                <w:bCs/>
                <w:sz w:val="18"/>
                <w:szCs w:val="18"/>
              </w:rPr>
            </w:pPr>
          </w:p>
          <w:p w:rsidR="0019540E" w:rsidRDefault="0019540E">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英语一或</w:t>
            </w:r>
            <w:r>
              <w:rPr>
                <w:sz w:val="18"/>
                <w:szCs w:val="18"/>
              </w:rPr>
              <w:t>202</w:t>
            </w:r>
            <w:r>
              <w:rPr>
                <w:rFonts w:hint="eastAsia"/>
                <w:sz w:val="18"/>
                <w:szCs w:val="18"/>
              </w:rPr>
              <w:t>俄语或</w:t>
            </w:r>
            <w:r>
              <w:rPr>
                <w:sz w:val="18"/>
                <w:szCs w:val="18"/>
              </w:rPr>
              <w:t>203</w:t>
            </w:r>
            <w:r>
              <w:rPr>
                <w:rFonts w:hint="eastAsia"/>
                <w:sz w:val="18"/>
                <w:szCs w:val="18"/>
              </w:rPr>
              <w:t>日语</w:t>
            </w:r>
          </w:p>
          <w:p w:rsidR="0019540E" w:rsidRDefault="0019540E">
            <w:pPr>
              <w:spacing w:line="240" w:lineRule="exact"/>
              <w:rPr>
                <w:sz w:val="18"/>
                <w:szCs w:val="18"/>
              </w:rPr>
            </w:pPr>
            <w:r>
              <w:rPr>
                <w:rFonts w:hint="eastAsia"/>
                <w:sz w:val="18"/>
                <w:szCs w:val="18"/>
              </w:rPr>
              <w:t>③</w:t>
            </w:r>
            <w:r>
              <w:rPr>
                <w:sz w:val="18"/>
                <w:szCs w:val="18"/>
              </w:rPr>
              <w:t>398</w:t>
            </w:r>
            <w:r>
              <w:rPr>
                <w:rFonts w:hint="eastAsia"/>
                <w:sz w:val="18"/>
                <w:szCs w:val="18"/>
              </w:rPr>
              <w:t>法硕联考专业基础（非法学）</w:t>
            </w:r>
          </w:p>
          <w:p w:rsidR="0019540E" w:rsidRDefault="0019540E">
            <w:pPr>
              <w:spacing w:line="240" w:lineRule="exact"/>
              <w:rPr>
                <w:sz w:val="18"/>
                <w:szCs w:val="18"/>
              </w:rPr>
            </w:pPr>
            <w:r>
              <w:rPr>
                <w:rFonts w:hint="eastAsia"/>
                <w:sz w:val="18"/>
                <w:szCs w:val="18"/>
              </w:rPr>
              <w:t>④</w:t>
            </w:r>
            <w:r>
              <w:rPr>
                <w:sz w:val="18"/>
                <w:szCs w:val="18"/>
              </w:rPr>
              <w:t>498</w:t>
            </w:r>
            <w:r>
              <w:rPr>
                <w:rFonts w:hint="eastAsia"/>
                <w:sz w:val="18"/>
                <w:szCs w:val="18"/>
              </w:rPr>
              <w:t>法硕联考综合（非法学）</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color w:val="0000FF"/>
                <w:sz w:val="15"/>
                <w:szCs w:val="15"/>
              </w:rPr>
            </w:pPr>
          </w:p>
        </w:tc>
      </w:tr>
      <w:tr w:rsidR="0019540E" w:rsidTr="0036407E">
        <w:trPr>
          <w:trHeight w:val="945"/>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035102</w:t>
            </w:r>
            <w:r>
              <w:rPr>
                <w:rFonts w:eastAsia="黑体" w:hint="eastAsia"/>
                <w:b/>
                <w:bCs/>
                <w:szCs w:val="21"/>
              </w:rPr>
              <w:t>法律（法学）</w:t>
            </w:r>
            <w:r>
              <w:rPr>
                <w:rFonts w:eastAsia="楷体_GB2312" w:hint="eastAsia"/>
                <w:bCs/>
                <w:szCs w:val="21"/>
              </w:rPr>
              <w:t>（专业学位）</w:t>
            </w:r>
          </w:p>
          <w:p w:rsidR="0019540E" w:rsidRDefault="0019540E">
            <w:pPr>
              <w:spacing w:line="240" w:lineRule="exact"/>
              <w:rPr>
                <w:rFonts w:eastAsia="黑体"/>
                <w:b/>
                <w:bCs/>
                <w:sz w:val="18"/>
                <w:szCs w:val="18"/>
              </w:rPr>
            </w:pPr>
            <w:r>
              <w:rPr>
                <w:bCs/>
                <w:sz w:val="18"/>
                <w:szCs w:val="18"/>
              </w:rPr>
              <w:t>01</w:t>
            </w:r>
            <w:r>
              <w:rPr>
                <w:rFonts w:hint="eastAsia"/>
                <w:bCs/>
                <w:sz w:val="18"/>
                <w:szCs w:val="18"/>
              </w:rPr>
              <w:t>法律</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英语一或</w:t>
            </w:r>
            <w:r>
              <w:rPr>
                <w:sz w:val="18"/>
                <w:szCs w:val="18"/>
              </w:rPr>
              <w:t>202</w:t>
            </w:r>
            <w:r>
              <w:rPr>
                <w:rFonts w:hint="eastAsia"/>
                <w:sz w:val="18"/>
                <w:szCs w:val="18"/>
              </w:rPr>
              <w:t>俄语或</w:t>
            </w:r>
            <w:r>
              <w:rPr>
                <w:sz w:val="18"/>
                <w:szCs w:val="18"/>
              </w:rPr>
              <w:t>203</w:t>
            </w:r>
            <w:r>
              <w:rPr>
                <w:rFonts w:hint="eastAsia"/>
                <w:sz w:val="18"/>
                <w:szCs w:val="18"/>
              </w:rPr>
              <w:t>日语</w:t>
            </w:r>
          </w:p>
          <w:p w:rsidR="0019540E" w:rsidRDefault="0019540E">
            <w:pPr>
              <w:spacing w:line="240" w:lineRule="exact"/>
              <w:rPr>
                <w:sz w:val="18"/>
                <w:szCs w:val="18"/>
              </w:rPr>
            </w:pPr>
            <w:r>
              <w:rPr>
                <w:rFonts w:hint="eastAsia"/>
                <w:sz w:val="18"/>
                <w:szCs w:val="18"/>
              </w:rPr>
              <w:t>③</w:t>
            </w:r>
            <w:r>
              <w:rPr>
                <w:sz w:val="18"/>
                <w:szCs w:val="18"/>
              </w:rPr>
              <w:t>397</w:t>
            </w:r>
            <w:r>
              <w:rPr>
                <w:rFonts w:hint="eastAsia"/>
                <w:sz w:val="18"/>
                <w:szCs w:val="18"/>
              </w:rPr>
              <w:t>法硕联考专业基础（法学）</w:t>
            </w:r>
          </w:p>
          <w:p w:rsidR="0019540E" w:rsidRDefault="0019540E">
            <w:pPr>
              <w:spacing w:line="240" w:lineRule="exact"/>
              <w:rPr>
                <w:sz w:val="18"/>
                <w:szCs w:val="18"/>
              </w:rPr>
            </w:pPr>
            <w:r>
              <w:rPr>
                <w:rFonts w:hint="eastAsia"/>
                <w:sz w:val="18"/>
                <w:szCs w:val="18"/>
              </w:rPr>
              <w:t>④</w:t>
            </w:r>
            <w:r>
              <w:rPr>
                <w:sz w:val="18"/>
                <w:szCs w:val="18"/>
              </w:rPr>
              <w:t>497</w:t>
            </w:r>
            <w:r>
              <w:rPr>
                <w:rFonts w:hint="eastAsia"/>
                <w:sz w:val="18"/>
                <w:szCs w:val="18"/>
              </w:rPr>
              <w:t>法硕联考综合（法学）</w:t>
            </w:r>
          </w:p>
          <w:p w:rsidR="0019540E" w:rsidRDefault="0019540E">
            <w:pPr>
              <w:spacing w:line="240" w:lineRule="exact"/>
              <w:rPr>
                <w:sz w:val="18"/>
                <w:szCs w:val="18"/>
              </w:rPr>
            </w:pP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sz w:val="18"/>
                <w:szCs w:val="18"/>
              </w:rPr>
            </w:pPr>
          </w:p>
        </w:tc>
      </w:tr>
      <w:tr w:rsidR="0019540E" w:rsidTr="0036407E">
        <w:trPr>
          <w:trHeight w:val="273"/>
          <w:jc w:val="center"/>
        </w:trPr>
        <w:tc>
          <w:tcPr>
            <w:tcW w:w="3466" w:type="dxa"/>
            <w:tcBorders>
              <w:bottom w:val="single" w:sz="4" w:space="0" w:color="auto"/>
              <w:right w:val="single" w:sz="4" w:space="0" w:color="auto"/>
            </w:tcBorders>
            <w:vAlign w:val="center"/>
          </w:tcPr>
          <w:p w:rsidR="0019540E" w:rsidRDefault="0019540E">
            <w:pPr>
              <w:rPr>
                <w:rFonts w:eastAsia="黑体"/>
                <w:b/>
                <w:bCs/>
                <w:color w:val="0000FF"/>
                <w:sz w:val="24"/>
              </w:rPr>
            </w:pPr>
            <w:r>
              <w:rPr>
                <w:rFonts w:eastAsia="黑体"/>
                <w:b/>
                <w:bCs/>
                <w:color w:val="0000FF"/>
                <w:sz w:val="24"/>
              </w:rPr>
              <w:t>005</w:t>
            </w:r>
            <w:r>
              <w:rPr>
                <w:rFonts w:eastAsia="黑体" w:hint="eastAsia"/>
                <w:b/>
                <w:bCs/>
                <w:color w:val="0000FF"/>
                <w:sz w:val="24"/>
              </w:rPr>
              <w:t>中国村落文化研究中心</w:t>
            </w:r>
          </w:p>
        </w:tc>
        <w:tc>
          <w:tcPr>
            <w:tcW w:w="1074" w:type="dxa"/>
            <w:tcBorders>
              <w:left w:val="single" w:sz="4" w:space="0" w:color="auto"/>
              <w:bottom w:val="single" w:sz="4" w:space="0" w:color="auto"/>
              <w:right w:val="single" w:sz="4" w:space="0" w:color="auto"/>
            </w:tcBorders>
            <w:vAlign w:val="center"/>
          </w:tcPr>
          <w:p w:rsidR="0019540E" w:rsidRDefault="0019540E">
            <w:pPr>
              <w:spacing w:line="240" w:lineRule="exact"/>
              <w:jc w:val="center"/>
              <w:rPr>
                <w:szCs w:val="21"/>
              </w:rPr>
            </w:pPr>
            <w:r>
              <w:rPr>
                <w:szCs w:val="21"/>
              </w:rPr>
              <w:t>6</w:t>
            </w:r>
            <w:r>
              <w:rPr>
                <w:rFonts w:hint="eastAsia"/>
                <w:szCs w:val="21"/>
              </w:rPr>
              <w:t>（</w:t>
            </w:r>
            <w:r>
              <w:rPr>
                <w:szCs w:val="21"/>
              </w:rPr>
              <w:t>3</w:t>
            </w:r>
            <w:r>
              <w:rPr>
                <w:rFonts w:hint="eastAsia"/>
                <w:szCs w:val="21"/>
              </w:rPr>
              <w:t>）</w:t>
            </w:r>
          </w:p>
        </w:tc>
        <w:tc>
          <w:tcPr>
            <w:tcW w:w="3987" w:type="dxa"/>
            <w:tcBorders>
              <w:left w:val="single" w:sz="4" w:space="0" w:color="auto"/>
              <w:bottom w:val="single" w:sz="4" w:space="0" w:color="auto"/>
              <w:right w:val="single" w:sz="4" w:space="0" w:color="auto"/>
            </w:tcBorders>
          </w:tcPr>
          <w:p w:rsidR="0019540E" w:rsidRDefault="0019540E">
            <w:pPr>
              <w:spacing w:line="360" w:lineRule="exact"/>
              <w:rPr>
                <w:sz w:val="18"/>
                <w:szCs w:val="18"/>
              </w:rPr>
            </w:pPr>
          </w:p>
        </w:tc>
        <w:tc>
          <w:tcPr>
            <w:tcW w:w="1491" w:type="dxa"/>
            <w:tcBorders>
              <w:left w:val="single" w:sz="4" w:space="0" w:color="auto"/>
              <w:bottom w:val="single" w:sz="4" w:space="0" w:color="auto"/>
            </w:tcBorders>
          </w:tcPr>
          <w:p w:rsidR="0019540E" w:rsidRDefault="0019540E">
            <w:pPr>
              <w:spacing w:line="200" w:lineRule="exact"/>
              <w:rPr>
                <w:b/>
                <w:sz w:val="15"/>
                <w:szCs w:val="15"/>
              </w:rPr>
            </w:pPr>
          </w:p>
        </w:tc>
      </w:tr>
      <w:tr w:rsidR="0019540E" w:rsidTr="0036407E">
        <w:trPr>
          <w:trHeight w:val="945"/>
          <w:jc w:val="center"/>
        </w:trPr>
        <w:tc>
          <w:tcPr>
            <w:tcW w:w="3466" w:type="dxa"/>
            <w:tcBorders>
              <w:bottom w:val="single" w:sz="4" w:space="0" w:color="auto"/>
              <w:right w:val="single" w:sz="4" w:space="0" w:color="auto"/>
            </w:tcBorders>
          </w:tcPr>
          <w:p w:rsidR="0019540E" w:rsidRDefault="0019540E">
            <w:pPr>
              <w:spacing w:line="240" w:lineRule="exact"/>
              <w:rPr>
                <w:rFonts w:ascii="黑体" w:eastAsia="黑体" w:hAnsi="宋体"/>
                <w:b/>
                <w:bCs/>
                <w:szCs w:val="21"/>
              </w:rPr>
            </w:pPr>
            <w:r>
              <w:rPr>
                <w:rFonts w:ascii="黑体" w:eastAsia="黑体" w:hAnsi="宋体"/>
                <w:b/>
                <w:bCs/>
                <w:szCs w:val="21"/>
              </w:rPr>
              <w:t>0101Z4</w:t>
            </w:r>
            <w:r>
              <w:rPr>
                <w:rFonts w:ascii="黑体" w:eastAsia="黑体" w:hAnsi="宋体" w:hint="eastAsia"/>
                <w:b/>
                <w:bCs/>
                <w:szCs w:val="21"/>
              </w:rPr>
              <w:t>人类文化遗产学</w:t>
            </w:r>
          </w:p>
          <w:p w:rsidR="0019540E" w:rsidRDefault="0019540E">
            <w:pPr>
              <w:spacing w:line="240" w:lineRule="exact"/>
              <w:rPr>
                <w:rFonts w:eastAsia="黑体"/>
                <w:b/>
                <w:bCs/>
                <w:szCs w:val="21"/>
              </w:rPr>
            </w:pPr>
            <w:r>
              <w:rPr>
                <w:sz w:val="18"/>
                <w:szCs w:val="18"/>
              </w:rPr>
              <w:t>01</w:t>
            </w:r>
            <w:r>
              <w:rPr>
                <w:rFonts w:ascii="宋体" w:hAnsi="宋体" w:hint="eastAsia"/>
                <w:bCs/>
                <w:sz w:val="18"/>
                <w:szCs w:val="18"/>
              </w:rPr>
              <w:t>人类文化遗产学</w:t>
            </w:r>
          </w:p>
        </w:tc>
        <w:tc>
          <w:tcPr>
            <w:tcW w:w="1074" w:type="dxa"/>
            <w:tcBorders>
              <w:left w:val="single" w:sz="4" w:space="0" w:color="auto"/>
              <w:bottom w:val="single" w:sz="4" w:space="0" w:color="auto"/>
              <w:right w:val="single" w:sz="4" w:space="0" w:color="auto"/>
            </w:tcBorders>
            <w:vAlign w:val="center"/>
          </w:tcPr>
          <w:p w:rsidR="0019540E" w:rsidRDefault="0019540E">
            <w:pPr>
              <w:spacing w:line="240" w:lineRule="exact"/>
              <w:jc w:val="center"/>
              <w:rPr>
                <w:sz w:val="18"/>
                <w:szCs w:val="18"/>
              </w:rPr>
            </w:pPr>
          </w:p>
        </w:tc>
        <w:tc>
          <w:tcPr>
            <w:tcW w:w="3987" w:type="dxa"/>
            <w:tcBorders>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726</w:t>
            </w:r>
            <w:r>
              <w:rPr>
                <w:rFonts w:hint="eastAsia"/>
                <w:sz w:val="18"/>
                <w:szCs w:val="18"/>
              </w:rPr>
              <w:t>中国古代思想与文化史</w:t>
            </w:r>
          </w:p>
          <w:p w:rsidR="0019540E" w:rsidRDefault="0019540E">
            <w:pPr>
              <w:spacing w:line="240" w:lineRule="exact"/>
              <w:rPr>
                <w:sz w:val="18"/>
                <w:szCs w:val="18"/>
              </w:rPr>
            </w:pPr>
            <w:r>
              <w:rPr>
                <w:rFonts w:hAnsi="宋体" w:hint="eastAsia"/>
                <w:sz w:val="18"/>
                <w:szCs w:val="18"/>
              </w:rPr>
              <w:t>④</w:t>
            </w:r>
            <w:r>
              <w:rPr>
                <w:rFonts w:hAnsi="宋体"/>
                <w:sz w:val="18"/>
                <w:szCs w:val="18"/>
              </w:rPr>
              <w:t>907</w:t>
            </w:r>
            <w:r>
              <w:rPr>
                <w:rFonts w:hAnsi="宋体" w:hint="eastAsia"/>
                <w:sz w:val="18"/>
                <w:szCs w:val="18"/>
              </w:rPr>
              <w:t>中国文化遗产学</w:t>
            </w:r>
          </w:p>
        </w:tc>
        <w:tc>
          <w:tcPr>
            <w:tcW w:w="1491" w:type="dxa"/>
            <w:tcBorders>
              <w:left w:val="single" w:sz="4" w:space="0" w:color="auto"/>
              <w:bottom w:val="single" w:sz="4" w:space="0" w:color="auto"/>
            </w:tcBorders>
          </w:tcPr>
          <w:p w:rsidR="0019540E" w:rsidRDefault="0019540E">
            <w:pPr>
              <w:spacing w:line="200" w:lineRule="exact"/>
              <w:rPr>
                <w:b/>
                <w:sz w:val="15"/>
                <w:szCs w:val="15"/>
              </w:rPr>
            </w:pPr>
          </w:p>
        </w:tc>
      </w:tr>
      <w:tr w:rsidR="0019540E" w:rsidTr="00D77F52">
        <w:trPr>
          <w:trHeight w:val="214"/>
          <w:jc w:val="center"/>
        </w:trPr>
        <w:tc>
          <w:tcPr>
            <w:tcW w:w="3466" w:type="dxa"/>
            <w:tcBorders>
              <w:bottom w:val="single" w:sz="4" w:space="0" w:color="auto"/>
              <w:right w:val="single" w:sz="4" w:space="0" w:color="auto"/>
            </w:tcBorders>
            <w:vAlign w:val="center"/>
          </w:tcPr>
          <w:p w:rsidR="0019540E" w:rsidRDefault="0019540E">
            <w:pPr>
              <w:rPr>
                <w:rFonts w:eastAsia="黑体"/>
                <w:b/>
                <w:bCs/>
                <w:color w:val="0000FF"/>
                <w:sz w:val="24"/>
              </w:rPr>
            </w:pPr>
            <w:r>
              <w:rPr>
                <w:rFonts w:eastAsia="黑体"/>
                <w:b/>
                <w:bCs/>
                <w:color w:val="0000FF"/>
                <w:sz w:val="24"/>
              </w:rPr>
              <w:t>009</w:t>
            </w:r>
            <w:r>
              <w:rPr>
                <w:rFonts w:eastAsia="黑体" w:hint="eastAsia"/>
                <w:b/>
                <w:bCs/>
                <w:color w:val="0000FF"/>
                <w:sz w:val="24"/>
              </w:rPr>
              <w:t>体育教研部</w:t>
            </w:r>
          </w:p>
        </w:tc>
        <w:tc>
          <w:tcPr>
            <w:tcW w:w="1074" w:type="dxa"/>
            <w:tcBorders>
              <w:left w:val="single" w:sz="4" w:space="0" w:color="auto"/>
              <w:bottom w:val="single" w:sz="4" w:space="0" w:color="auto"/>
              <w:right w:val="single" w:sz="4" w:space="0" w:color="auto"/>
            </w:tcBorders>
            <w:vAlign w:val="center"/>
          </w:tcPr>
          <w:p w:rsidR="0019540E" w:rsidRDefault="0019540E" w:rsidP="0019540E">
            <w:pPr>
              <w:spacing w:line="240" w:lineRule="exact"/>
              <w:ind w:firstLineChars="100" w:firstLine="31680"/>
              <w:jc w:val="center"/>
              <w:rPr>
                <w:szCs w:val="21"/>
              </w:rPr>
            </w:pPr>
            <w:r>
              <w:rPr>
                <w:szCs w:val="21"/>
              </w:rPr>
              <w:t>5</w:t>
            </w:r>
            <w:r>
              <w:rPr>
                <w:rFonts w:hint="eastAsia"/>
                <w:szCs w:val="21"/>
              </w:rPr>
              <w:t>（</w:t>
            </w:r>
            <w:r>
              <w:rPr>
                <w:szCs w:val="21"/>
              </w:rPr>
              <w:t>4</w:t>
            </w:r>
            <w:r>
              <w:rPr>
                <w:rFonts w:hint="eastAsia"/>
                <w:szCs w:val="21"/>
              </w:rPr>
              <w:t>）</w:t>
            </w:r>
          </w:p>
        </w:tc>
        <w:tc>
          <w:tcPr>
            <w:tcW w:w="3987" w:type="dxa"/>
            <w:tcBorders>
              <w:left w:val="single" w:sz="4" w:space="0" w:color="auto"/>
              <w:bottom w:val="single" w:sz="4" w:space="0" w:color="auto"/>
              <w:right w:val="single" w:sz="4" w:space="0" w:color="auto"/>
            </w:tcBorders>
            <w:vAlign w:val="center"/>
          </w:tcPr>
          <w:p w:rsidR="0019540E" w:rsidRDefault="0019540E">
            <w:pPr>
              <w:spacing w:line="360" w:lineRule="exact"/>
              <w:rPr>
                <w:szCs w:val="21"/>
              </w:rPr>
            </w:pPr>
          </w:p>
        </w:tc>
        <w:tc>
          <w:tcPr>
            <w:tcW w:w="1491" w:type="dxa"/>
            <w:tcBorders>
              <w:left w:val="single" w:sz="4" w:space="0" w:color="auto"/>
              <w:bottom w:val="single" w:sz="4" w:space="0" w:color="auto"/>
            </w:tcBorders>
            <w:vAlign w:val="center"/>
          </w:tcPr>
          <w:p w:rsidR="0019540E" w:rsidRDefault="0019540E">
            <w:pPr>
              <w:spacing w:line="240" w:lineRule="exact"/>
              <w:rPr>
                <w:b/>
                <w:szCs w:val="21"/>
              </w:rPr>
            </w:pPr>
          </w:p>
        </w:tc>
      </w:tr>
      <w:tr w:rsidR="0019540E" w:rsidTr="0036407E">
        <w:trPr>
          <w:trHeight w:val="704"/>
          <w:jc w:val="center"/>
        </w:trPr>
        <w:tc>
          <w:tcPr>
            <w:tcW w:w="3466" w:type="dxa"/>
            <w:tcBorders>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0303Z1</w:t>
            </w:r>
            <w:r>
              <w:rPr>
                <w:rFonts w:eastAsia="黑体" w:hint="eastAsia"/>
                <w:b/>
                <w:bCs/>
                <w:szCs w:val="21"/>
              </w:rPr>
              <w:t>体育人文社会学</w:t>
            </w:r>
          </w:p>
          <w:p w:rsidR="0019540E" w:rsidRDefault="0019540E">
            <w:pPr>
              <w:spacing w:line="240" w:lineRule="exact"/>
              <w:rPr>
                <w:rFonts w:eastAsia="黑体"/>
                <w:b/>
                <w:bCs/>
                <w:sz w:val="18"/>
                <w:szCs w:val="18"/>
              </w:rPr>
            </w:pPr>
            <w:r>
              <w:rPr>
                <w:sz w:val="18"/>
                <w:szCs w:val="18"/>
              </w:rPr>
              <w:t>01</w:t>
            </w:r>
            <w:r>
              <w:rPr>
                <w:rFonts w:hint="eastAsia"/>
                <w:sz w:val="18"/>
                <w:szCs w:val="18"/>
              </w:rPr>
              <w:t>体育人文社会学</w:t>
            </w:r>
          </w:p>
        </w:tc>
        <w:tc>
          <w:tcPr>
            <w:tcW w:w="1074" w:type="dxa"/>
            <w:tcBorders>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713</w:t>
            </w:r>
            <w:r>
              <w:rPr>
                <w:rFonts w:hint="eastAsia"/>
                <w:sz w:val="18"/>
                <w:szCs w:val="18"/>
              </w:rPr>
              <w:t>体育概论</w:t>
            </w:r>
          </w:p>
          <w:p w:rsidR="0019540E" w:rsidRDefault="0019540E">
            <w:pPr>
              <w:spacing w:line="240" w:lineRule="exact"/>
              <w:rPr>
                <w:sz w:val="18"/>
                <w:szCs w:val="18"/>
              </w:rPr>
            </w:pPr>
            <w:r>
              <w:rPr>
                <w:rFonts w:hAnsi="宋体" w:hint="eastAsia"/>
                <w:sz w:val="18"/>
                <w:szCs w:val="18"/>
              </w:rPr>
              <w:t>④</w:t>
            </w:r>
            <w:r>
              <w:rPr>
                <w:rFonts w:hAnsi="宋体"/>
                <w:sz w:val="18"/>
                <w:szCs w:val="18"/>
              </w:rPr>
              <w:t>802</w:t>
            </w:r>
            <w:r>
              <w:rPr>
                <w:rFonts w:hAnsi="宋体" w:hint="eastAsia"/>
                <w:sz w:val="18"/>
                <w:szCs w:val="18"/>
              </w:rPr>
              <w:t>体育社会学</w:t>
            </w:r>
          </w:p>
        </w:tc>
        <w:tc>
          <w:tcPr>
            <w:tcW w:w="1491" w:type="dxa"/>
            <w:tcBorders>
              <w:left w:val="single" w:sz="4" w:space="0" w:color="auto"/>
              <w:bottom w:val="single" w:sz="4" w:space="0" w:color="auto"/>
            </w:tcBorders>
          </w:tcPr>
          <w:p w:rsidR="0019540E" w:rsidRDefault="0019540E">
            <w:pPr>
              <w:spacing w:line="200" w:lineRule="exact"/>
              <w:rPr>
                <w:rFonts w:ascii="宋体"/>
                <w:b/>
                <w:sz w:val="15"/>
                <w:szCs w:val="15"/>
              </w:rPr>
            </w:pPr>
          </w:p>
        </w:tc>
      </w:tr>
      <w:tr w:rsidR="0019540E" w:rsidTr="00D77F52">
        <w:trPr>
          <w:trHeight w:val="103"/>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color w:val="0000FF"/>
                <w:sz w:val="24"/>
              </w:rPr>
            </w:pPr>
            <w:r>
              <w:rPr>
                <w:rFonts w:eastAsia="黑体"/>
                <w:b/>
                <w:bCs/>
                <w:color w:val="0000FF"/>
                <w:sz w:val="24"/>
              </w:rPr>
              <w:t>010</w:t>
            </w:r>
            <w:r>
              <w:rPr>
                <w:rFonts w:eastAsia="黑体" w:hint="eastAsia"/>
                <w:b/>
                <w:bCs/>
                <w:color w:val="0000FF"/>
                <w:sz w:val="24"/>
              </w:rPr>
              <w:t>文学与新闻传播学院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rsidP="0019540E">
            <w:pPr>
              <w:spacing w:line="240" w:lineRule="exact"/>
              <w:ind w:firstLineChars="50" w:firstLine="31680"/>
              <w:rPr>
                <w:szCs w:val="21"/>
              </w:rPr>
            </w:pPr>
            <w:r>
              <w:rPr>
                <w:szCs w:val="21"/>
              </w:rPr>
              <w:t>45</w:t>
            </w:r>
            <w:r>
              <w:rPr>
                <w:rFonts w:hint="eastAsia"/>
                <w:szCs w:val="21"/>
              </w:rPr>
              <w:t>（</w:t>
            </w:r>
            <w:r>
              <w:rPr>
                <w:szCs w:val="21"/>
              </w:rPr>
              <w:t>21</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360" w:lineRule="exact"/>
              <w:rPr>
                <w:szCs w:val="21"/>
              </w:rPr>
            </w:pPr>
            <w:r>
              <w:rPr>
                <w:szCs w:val="21"/>
              </w:rPr>
              <w:t xml:space="preserve">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 </w:t>
            </w:r>
          </w:p>
        </w:tc>
      </w:tr>
      <w:tr w:rsidR="0019540E" w:rsidTr="0036407E">
        <w:trPr>
          <w:trHeight w:val="133"/>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010106</w:t>
            </w:r>
            <w:r>
              <w:rPr>
                <w:rFonts w:eastAsia="黑体" w:hint="eastAsia"/>
                <w:b/>
                <w:bCs/>
                <w:szCs w:val="21"/>
              </w:rPr>
              <w:t>美学</w:t>
            </w:r>
          </w:p>
          <w:p w:rsidR="0019540E" w:rsidRDefault="0019540E">
            <w:pPr>
              <w:spacing w:line="240" w:lineRule="exact"/>
              <w:rPr>
                <w:sz w:val="18"/>
                <w:szCs w:val="18"/>
              </w:rPr>
            </w:pPr>
            <w:r>
              <w:rPr>
                <w:sz w:val="18"/>
                <w:szCs w:val="18"/>
              </w:rPr>
              <w:t>01</w:t>
            </w:r>
            <w:r>
              <w:rPr>
                <w:rFonts w:hint="eastAsia"/>
                <w:sz w:val="18"/>
                <w:szCs w:val="18"/>
              </w:rPr>
              <w:t>美学</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718</w:t>
            </w:r>
            <w:r>
              <w:rPr>
                <w:rFonts w:hint="eastAsia"/>
                <w:sz w:val="18"/>
                <w:szCs w:val="18"/>
              </w:rPr>
              <w:t>美学原理</w:t>
            </w:r>
          </w:p>
          <w:p w:rsidR="0019540E" w:rsidRDefault="0019540E">
            <w:pPr>
              <w:spacing w:line="240" w:lineRule="exact"/>
              <w:rPr>
                <w:color w:val="FF00FF"/>
                <w:sz w:val="18"/>
                <w:szCs w:val="18"/>
              </w:rPr>
            </w:pPr>
            <w:r>
              <w:rPr>
                <w:rFonts w:hint="eastAsia"/>
                <w:sz w:val="18"/>
                <w:szCs w:val="18"/>
              </w:rPr>
              <w:t>④</w:t>
            </w:r>
            <w:r>
              <w:rPr>
                <w:sz w:val="18"/>
                <w:szCs w:val="18"/>
              </w:rPr>
              <w:t>888</w:t>
            </w:r>
            <w:r>
              <w:rPr>
                <w:rFonts w:hint="eastAsia"/>
                <w:sz w:val="18"/>
                <w:szCs w:val="18"/>
              </w:rPr>
              <w:t>文学理论与写作</w:t>
            </w:r>
          </w:p>
        </w:tc>
        <w:tc>
          <w:tcPr>
            <w:tcW w:w="1491" w:type="dxa"/>
            <w:tcBorders>
              <w:top w:val="single" w:sz="4" w:space="0" w:color="auto"/>
              <w:left w:val="single" w:sz="4" w:space="0" w:color="auto"/>
              <w:bottom w:val="dotted" w:sz="4" w:space="0" w:color="auto"/>
            </w:tcBorders>
            <w:vAlign w:val="center"/>
          </w:tcPr>
          <w:p w:rsidR="0019540E" w:rsidRDefault="0019540E">
            <w:pPr>
              <w:spacing w:line="240" w:lineRule="exact"/>
              <w:rPr>
                <w:b/>
                <w:szCs w:val="21"/>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
                <w:szCs w:val="21"/>
              </w:rPr>
            </w:pPr>
            <w:r>
              <w:rPr>
                <w:b/>
                <w:szCs w:val="21"/>
              </w:rPr>
              <w:t>050101</w:t>
            </w:r>
            <w:r>
              <w:rPr>
                <w:rFonts w:hint="eastAsia"/>
                <w:b/>
                <w:szCs w:val="21"/>
              </w:rPr>
              <w:t>文艺学</w:t>
            </w:r>
          </w:p>
          <w:p w:rsidR="0019540E" w:rsidRDefault="0019540E">
            <w:pPr>
              <w:spacing w:line="240" w:lineRule="exact"/>
              <w:rPr>
                <w:rFonts w:eastAsia="黑体"/>
                <w:b/>
                <w:bCs/>
                <w:szCs w:val="21"/>
              </w:rPr>
            </w:pPr>
            <w:r>
              <w:rPr>
                <w:sz w:val="18"/>
                <w:szCs w:val="18"/>
              </w:rPr>
              <w:t>01</w:t>
            </w:r>
            <w:r>
              <w:rPr>
                <w:rFonts w:hint="eastAsia"/>
                <w:sz w:val="18"/>
                <w:szCs w:val="18"/>
              </w:rPr>
              <w:t>文艺学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714</w:t>
            </w:r>
            <w:r>
              <w:rPr>
                <w:rFonts w:hint="eastAsia"/>
                <w:sz w:val="18"/>
                <w:szCs w:val="18"/>
              </w:rPr>
              <w:t>中外文学史</w:t>
            </w:r>
          </w:p>
          <w:p w:rsidR="0019540E" w:rsidRDefault="0019540E">
            <w:pPr>
              <w:spacing w:line="240" w:lineRule="exact"/>
              <w:rPr>
                <w:sz w:val="18"/>
                <w:szCs w:val="18"/>
              </w:rPr>
            </w:pPr>
            <w:r>
              <w:rPr>
                <w:rFonts w:hint="eastAsia"/>
                <w:sz w:val="18"/>
                <w:szCs w:val="18"/>
              </w:rPr>
              <w:t>④</w:t>
            </w:r>
            <w:r>
              <w:rPr>
                <w:sz w:val="18"/>
                <w:szCs w:val="18"/>
              </w:rPr>
              <w:t>888</w:t>
            </w:r>
            <w:r>
              <w:rPr>
                <w:rFonts w:hint="eastAsia"/>
                <w:sz w:val="18"/>
                <w:szCs w:val="18"/>
              </w:rPr>
              <w:t>文学理论与写作</w:t>
            </w: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rPr>
                <w:b/>
                <w:szCs w:val="21"/>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
                <w:szCs w:val="21"/>
              </w:rPr>
            </w:pPr>
            <w:r>
              <w:rPr>
                <w:b/>
                <w:szCs w:val="21"/>
              </w:rPr>
              <w:t>050102</w:t>
            </w:r>
            <w:r>
              <w:rPr>
                <w:rFonts w:hint="eastAsia"/>
                <w:b/>
                <w:szCs w:val="21"/>
              </w:rPr>
              <w:t>语言学及应用语言学</w:t>
            </w:r>
          </w:p>
          <w:p w:rsidR="0019540E" w:rsidRDefault="0019540E">
            <w:pPr>
              <w:spacing w:line="240" w:lineRule="exact"/>
              <w:rPr>
                <w:sz w:val="18"/>
                <w:szCs w:val="18"/>
              </w:rPr>
            </w:pPr>
            <w:r>
              <w:rPr>
                <w:sz w:val="18"/>
                <w:szCs w:val="18"/>
              </w:rPr>
              <w:t>01</w:t>
            </w:r>
            <w:r>
              <w:rPr>
                <w:rFonts w:hint="eastAsia"/>
                <w:sz w:val="18"/>
                <w:szCs w:val="18"/>
              </w:rPr>
              <w:t>语言学及应用语言学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716</w:t>
            </w:r>
            <w:r>
              <w:rPr>
                <w:rFonts w:hint="eastAsia"/>
                <w:sz w:val="18"/>
                <w:szCs w:val="18"/>
              </w:rPr>
              <w:t>古代汉语与现代汉语</w:t>
            </w:r>
          </w:p>
          <w:p w:rsidR="0019540E" w:rsidRDefault="0019540E">
            <w:pPr>
              <w:spacing w:line="240" w:lineRule="exact"/>
              <w:rPr>
                <w:sz w:val="18"/>
                <w:szCs w:val="18"/>
              </w:rPr>
            </w:pPr>
            <w:r>
              <w:rPr>
                <w:rFonts w:hint="eastAsia"/>
                <w:sz w:val="18"/>
                <w:szCs w:val="18"/>
              </w:rPr>
              <w:t>④</w:t>
            </w:r>
            <w:r>
              <w:rPr>
                <w:sz w:val="18"/>
                <w:szCs w:val="18"/>
              </w:rPr>
              <w:t>887</w:t>
            </w:r>
            <w:r>
              <w:rPr>
                <w:rFonts w:hint="eastAsia"/>
                <w:sz w:val="18"/>
                <w:szCs w:val="18"/>
              </w:rPr>
              <w:t>语言学综合</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p>
        </w:tc>
      </w:tr>
      <w:tr w:rsidR="0019540E" w:rsidTr="0036407E">
        <w:trPr>
          <w:trHeight w:val="51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
                <w:szCs w:val="21"/>
              </w:rPr>
            </w:pPr>
            <w:r>
              <w:rPr>
                <w:b/>
                <w:szCs w:val="21"/>
              </w:rPr>
              <w:t>050103</w:t>
            </w:r>
            <w:r>
              <w:rPr>
                <w:rFonts w:hint="eastAsia"/>
                <w:b/>
                <w:szCs w:val="21"/>
              </w:rPr>
              <w:t>汉语言文字学</w:t>
            </w:r>
          </w:p>
          <w:p w:rsidR="0019540E" w:rsidRDefault="0019540E">
            <w:pPr>
              <w:spacing w:line="240" w:lineRule="exact"/>
              <w:rPr>
                <w:sz w:val="18"/>
                <w:szCs w:val="18"/>
              </w:rPr>
            </w:pPr>
            <w:r>
              <w:rPr>
                <w:sz w:val="18"/>
                <w:szCs w:val="18"/>
              </w:rPr>
              <w:t>01</w:t>
            </w:r>
            <w:r>
              <w:rPr>
                <w:rFonts w:hint="eastAsia"/>
                <w:sz w:val="18"/>
                <w:szCs w:val="18"/>
              </w:rPr>
              <w:t>汉语言文字学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716</w:t>
            </w:r>
            <w:r>
              <w:rPr>
                <w:rFonts w:hint="eastAsia"/>
                <w:sz w:val="18"/>
                <w:szCs w:val="18"/>
              </w:rPr>
              <w:t>古代汉语与现代汉语</w:t>
            </w:r>
          </w:p>
          <w:p w:rsidR="0019540E" w:rsidRDefault="0019540E">
            <w:pPr>
              <w:spacing w:line="240" w:lineRule="exact"/>
              <w:rPr>
                <w:sz w:val="18"/>
                <w:szCs w:val="18"/>
              </w:rPr>
            </w:pPr>
            <w:r>
              <w:rPr>
                <w:rFonts w:hint="eastAsia"/>
                <w:sz w:val="18"/>
                <w:szCs w:val="18"/>
              </w:rPr>
              <w:t>④</w:t>
            </w:r>
            <w:r>
              <w:rPr>
                <w:sz w:val="18"/>
                <w:szCs w:val="18"/>
              </w:rPr>
              <w:t>887</w:t>
            </w:r>
            <w:r>
              <w:rPr>
                <w:rFonts w:hint="eastAsia"/>
                <w:sz w:val="18"/>
                <w:szCs w:val="18"/>
              </w:rPr>
              <w:t>语言学综合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48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
                <w:szCs w:val="21"/>
              </w:rPr>
            </w:pPr>
            <w:r>
              <w:rPr>
                <w:b/>
                <w:szCs w:val="21"/>
              </w:rPr>
              <w:t>050104</w:t>
            </w:r>
            <w:r>
              <w:rPr>
                <w:rFonts w:hint="eastAsia"/>
                <w:b/>
                <w:szCs w:val="21"/>
              </w:rPr>
              <w:t>中国古典文献学</w:t>
            </w:r>
          </w:p>
          <w:p w:rsidR="0019540E" w:rsidRDefault="0019540E">
            <w:pPr>
              <w:spacing w:line="240" w:lineRule="exact"/>
              <w:rPr>
                <w:sz w:val="18"/>
                <w:szCs w:val="18"/>
              </w:rPr>
            </w:pPr>
            <w:r>
              <w:rPr>
                <w:sz w:val="18"/>
                <w:szCs w:val="18"/>
              </w:rPr>
              <w:t>01</w:t>
            </w:r>
            <w:r>
              <w:rPr>
                <w:rFonts w:hint="eastAsia"/>
                <w:sz w:val="18"/>
                <w:szCs w:val="18"/>
              </w:rPr>
              <w:t>中国古典文献学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714</w:t>
            </w:r>
            <w:r>
              <w:rPr>
                <w:rFonts w:hint="eastAsia"/>
                <w:sz w:val="18"/>
                <w:szCs w:val="18"/>
              </w:rPr>
              <w:t>中外文学史</w:t>
            </w:r>
          </w:p>
          <w:p w:rsidR="0019540E" w:rsidRDefault="0019540E">
            <w:pPr>
              <w:spacing w:line="240" w:lineRule="exact"/>
              <w:rPr>
                <w:sz w:val="18"/>
                <w:szCs w:val="18"/>
              </w:rPr>
            </w:pPr>
            <w:r>
              <w:rPr>
                <w:rFonts w:hint="eastAsia"/>
                <w:sz w:val="18"/>
                <w:szCs w:val="18"/>
              </w:rPr>
              <w:t>④</w:t>
            </w:r>
            <w:r>
              <w:rPr>
                <w:sz w:val="18"/>
                <w:szCs w:val="18"/>
              </w:rPr>
              <w:t>888</w:t>
            </w:r>
            <w:r>
              <w:rPr>
                <w:rFonts w:hint="eastAsia"/>
                <w:sz w:val="18"/>
                <w:szCs w:val="18"/>
              </w:rPr>
              <w:t>文学理论与写作</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p>
        </w:tc>
      </w:tr>
      <w:tr w:rsidR="0019540E" w:rsidTr="0036407E">
        <w:trPr>
          <w:trHeight w:val="48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
                <w:szCs w:val="21"/>
              </w:rPr>
            </w:pPr>
            <w:r>
              <w:rPr>
                <w:b/>
                <w:szCs w:val="21"/>
              </w:rPr>
              <w:t>050105</w:t>
            </w:r>
            <w:r>
              <w:rPr>
                <w:rFonts w:hint="eastAsia"/>
                <w:b/>
                <w:szCs w:val="21"/>
              </w:rPr>
              <w:t>中国古代文学</w:t>
            </w:r>
          </w:p>
          <w:p w:rsidR="0019540E" w:rsidRDefault="0019540E">
            <w:pPr>
              <w:spacing w:line="240" w:lineRule="exact"/>
              <w:rPr>
                <w:sz w:val="18"/>
                <w:szCs w:val="18"/>
              </w:rPr>
            </w:pPr>
            <w:r>
              <w:rPr>
                <w:sz w:val="18"/>
                <w:szCs w:val="18"/>
              </w:rPr>
              <w:t>01</w:t>
            </w:r>
            <w:r>
              <w:rPr>
                <w:rFonts w:hint="eastAsia"/>
                <w:sz w:val="18"/>
                <w:szCs w:val="18"/>
              </w:rPr>
              <w:t>中国古代文学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714</w:t>
            </w:r>
            <w:r>
              <w:rPr>
                <w:rFonts w:hint="eastAsia"/>
                <w:sz w:val="18"/>
                <w:szCs w:val="18"/>
              </w:rPr>
              <w:t>中外文学史</w:t>
            </w:r>
          </w:p>
          <w:p w:rsidR="0019540E" w:rsidRDefault="0019540E">
            <w:pPr>
              <w:spacing w:line="240" w:lineRule="exact"/>
              <w:rPr>
                <w:sz w:val="18"/>
                <w:szCs w:val="18"/>
              </w:rPr>
            </w:pPr>
            <w:r>
              <w:rPr>
                <w:rFonts w:hint="eastAsia"/>
                <w:sz w:val="18"/>
                <w:szCs w:val="18"/>
              </w:rPr>
              <w:t>④</w:t>
            </w:r>
            <w:r>
              <w:rPr>
                <w:sz w:val="18"/>
                <w:szCs w:val="18"/>
              </w:rPr>
              <w:t>888</w:t>
            </w:r>
            <w:r>
              <w:rPr>
                <w:rFonts w:hint="eastAsia"/>
                <w:sz w:val="18"/>
                <w:szCs w:val="18"/>
              </w:rPr>
              <w:t>文学理论与写作</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48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
                <w:szCs w:val="21"/>
              </w:rPr>
            </w:pPr>
            <w:r>
              <w:rPr>
                <w:b/>
                <w:szCs w:val="21"/>
              </w:rPr>
              <w:t>050106</w:t>
            </w:r>
            <w:r>
              <w:rPr>
                <w:rFonts w:hint="eastAsia"/>
                <w:b/>
                <w:szCs w:val="21"/>
              </w:rPr>
              <w:t>中国现当代文学</w:t>
            </w:r>
          </w:p>
          <w:p w:rsidR="0019540E" w:rsidRDefault="0019540E">
            <w:pPr>
              <w:spacing w:line="240" w:lineRule="exact"/>
              <w:rPr>
                <w:sz w:val="18"/>
                <w:szCs w:val="18"/>
              </w:rPr>
            </w:pPr>
            <w:r>
              <w:rPr>
                <w:sz w:val="18"/>
                <w:szCs w:val="18"/>
              </w:rPr>
              <w:t>01</w:t>
            </w:r>
            <w:r>
              <w:rPr>
                <w:rFonts w:hint="eastAsia"/>
                <w:sz w:val="18"/>
                <w:szCs w:val="18"/>
              </w:rPr>
              <w:t>中国现当代文学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714</w:t>
            </w:r>
            <w:r>
              <w:rPr>
                <w:rFonts w:hint="eastAsia"/>
                <w:sz w:val="18"/>
                <w:szCs w:val="18"/>
              </w:rPr>
              <w:t>中外文学史</w:t>
            </w:r>
          </w:p>
          <w:p w:rsidR="0019540E" w:rsidRDefault="0019540E">
            <w:pPr>
              <w:spacing w:line="240" w:lineRule="exact"/>
              <w:rPr>
                <w:sz w:val="18"/>
                <w:szCs w:val="18"/>
              </w:rPr>
            </w:pPr>
            <w:r>
              <w:rPr>
                <w:rFonts w:hint="eastAsia"/>
                <w:sz w:val="18"/>
                <w:szCs w:val="18"/>
              </w:rPr>
              <w:t>④</w:t>
            </w:r>
            <w:r>
              <w:rPr>
                <w:sz w:val="18"/>
                <w:szCs w:val="18"/>
              </w:rPr>
              <w:t>888</w:t>
            </w:r>
            <w:r>
              <w:rPr>
                <w:rFonts w:hint="eastAsia"/>
                <w:sz w:val="18"/>
                <w:szCs w:val="18"/>
              </w:rPr>
              <w:t>文学理论与写作</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p>
        </w:tc>
      </w:tr>
      <w:tr w:rsidR="0019540E" w:rsidTr="0036407E">
        <w:trPr>
          <w:trHeight w:val="46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
                <w:szCs w:val="21"/>
              </w:rPr>
            </w:pPr>
            <w:r>
              <w:rPr>
                <w:b/>
                <w:szCs w:val="21"/>
              </w:rPr>
              <w:t>050108</w:t>
            </w:r>
            <w:r>
              <w:rPr>
                <w:rFonts w:hint="eastAsia"/>
                <w:b/>
                <w:szCs w:val="21"/>
              </w:rPr>
              <w:t>比较文学与世界文学</w:t>
            </w:r>
          </w:p>
          <w:p w:rsidR="0019540E" w:rsidRDefault="0019540E">
            <w:pPr>
              <w:spacing w:line="240" w:lineRule="exact"/>
              <w:rPr>
                <w:sz w:val="18"/>
                <w:szCs w:val="18"/>
              </w:rPr>
            </w:pPr>
            <w:r>
              <w:rPr>
                <w:sz w:val="18"/>
                <w:szCs w:val="18"/>
              </w:rPr>
              <w:t>01</w:t>
            </w:r>
            <w:r>
              <w:rPr>
                <w:rFonts w:hint="eastAsia"/>
                <w:sz w:val="18"/>
                <w:szCs w:val="18"/>
              </w:rPr>
              <w:t>比较文学与世界文学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714</w:t>
            </w:r>
            <w:r>
              <w:rPr>
                <w:rFonts w:hint="eastAsia"/>
                <w:sz w:val="18"/>
                <w:szCs w:val="18"/>
              </w:rPr>
              <w:t>中外文学史</w:t>
            </w:r>
          </w:p>
          <w:p w:rsidR="0019540E" w:rsidRDefault="0019540E">
            <w:pPr>
              <w:spacing w:line="240" w:lineRule="exact"/>
              <w:rPr>
                <w:sz w:val="18"/>
                <w:szCs w:val="18"/>
              </w:rPr>
            </w:pPr>
            <w:r>
              <w:rPr>
                <w:rFonts w:hint="eastAsia"/>
                <w:sz w:val="18"/>
                <w:szCs w:val="18"/>
              </w:rPr>
              <w:t>④</w:t>
            </w:r>
            <w:r>
              <w:rPr>
                <w:sz w:val="18"/>
                <w:szCs w:val="18"/>
              </w:rPr>
              <w:t>888</w:t>
            </w:r>
            <w:r>
              <w:rPr>
                <w:rFonts w:hint="eastAsia"/>
                <w:sz w:val="18"/>
                <w:szCs w:val="18"/>
              </w:rPr>
              <w:t>文学理论与写作</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p>
        </w:tc>
      </w:tr>
      <w:tr w:rsidR="0019540E" w:rsidTr="0036407E">
        <w:trPr>
          <w:trHeight w:val="83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055200</w:t>
            </w:r>
            <w:r>
              <w:rPr>
                <w:rFonts w:eastAsia="黑体" w:hint="eastAsia"/>
                <w:b/>
                <w:bCs/>
                <w:szCs w:val="21"/>
              </w:rPr>
              <w:t>新闻与传播</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新闻与传播</w:t>
            </w:r>
          </w:p>
          <w:p w:rsidR="0019540E" w:rsidRDefault="0019540E">
            <w:pPr>
              <w:spacing w:line="240" w:lineRule="exact"/>
              <w:rPr>
                <w:rFonts w:eastAsia="黑体"/>
                <w:b/>
                <w:bCs/>
                <w:szCs w:val="21"/>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334</w:t>
            </w:r>
            <w:r>
              <w:rPr>
                <w:rFonts w:hint="eastAsia"/>
                <w:sz w:val="18"/>
                <w:szCs w:val="18"/>
              </w:rPr>
              <w:t>新闻与传播专业综合能力</w:t>
            </w:r>
          </w:p>
          <w:p w:rsidR="0019540E" w:rsidRDefault="0019540E">
            <w:pPr>
              <w:spacing w:line="240" w:lineRule="exact"/>
              <w:rPr>
                <w:sz w:val="18"/>
                <w:szCs w:val="18"/>
              </w:rPr>
            </w:pPr>
            <w:r>
              <w:rPr>
                <w:rFonts w:hint="eastAsia"/>
                <w:sz w:val="18"/>
                <w:szCs w:val="18"/>
              </w:rPr>
              <w:t>④</w:t>
            </w:r>
            <w:r>
              <w:rPr>
                <w:sz w:val="18"/>
                <w:szCs w:val="18"/>
              </w:rPr>
              <w:t>440</w:t>
            </w:r>
            <w:r>
              <w:rPr>
                <w:rFonts w:hint="eastAsia"/>
                <w:sz w:val="18"/>
                <w:szCs w:val="18"/>
              </w:rPr>
              <w:t>新闻与传播专业基础</w:t>
            </w:r>
          </w:p>
        </w:tc>
        <w:tc>
          <w:tcPr>
            <w:tcW w:w="1491" w:type="dxa"/>
            <w:tcBorders>
              <w:top w:val="dotted" w:sz="4" w:space="0" w:color="auto"/>
              <w:left w:val="single" w:sz="4" w:space="0" w:color="auto"/>
              <w:bottom w:val="dotted" w:sz="4" w:space="0" w:color="auto"/>
            </w:tcBorders>
          </w:tcPr>
          <w:p w:rsidR="0019540E" w:rsidRDefault="0019540E" w:rsidP="0019540E">
            <w:pPr>
              <w:spacing w:line="240" w:lineRule="exact"/>
              <w:ind w:firstLineChars="100" w:firstLine="31680"/>
              <w:rPr>
                <w:b/>
                <w:sz w:val="18"/>
                <w:szCs w:val="18"/>
              </w:rPr>
            </w:pPr>
          </w:p>
        </w:tc>
      </w:tr>
      <w:tr w:rsidR="0019540E" w:rsidTr="0036407E">
        <w:trPr>
          <w:trHeight w:val="834"/>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ascii="黑体" w:eastAsia="黑体"/>
                <w:b/>
                <w:szCs w:val="21"/>
              </w:rPr>
            </w:pPr>
            <w:r>
              <w:rPr>
                <w:rFonts w:eastAsia="黑体"/>
                <w:b/>
                <w:szCs w:val="21"/>
              </w:rPr>
              <w:t>1202J9</w:t>
            </w:r>
            <w:r>
              <w:rPr>
                <w:rFonts w:ascii="黑体" w:eastAsia="黑体" w:hint="eastAsia"/>
                <w:b/>
                <w:szCs w:val="21"/>
              </w:rPr>
              <w:t>文化产业学</w:t>
            </w:r>
          </w:p>
          <w:p w:rsidR="0019540E" w:rsidRDefault="0019540E">
            <w:pPr>
              <w:spacing w:line="240" w:lineRule="exact"/>
              <w:rPr>
                <w:rFonts w:ascii="宋体"/>
                <w:sz w:val="18"/>
                <w:szCs w:val="18"/>
              </w:rPr>
            </w:pPr>
            <w:r>
              <w:rPr>
                <w:rFonts w:ascii="宋体" w:hAnsi="宋体"/>
                <w:sz w:val="18"/>
                <w:szCs w:val="18"/>
              </w:rPr>
              <w:t>01</w:t>
            </w:r>
            <w:r>
              <w:rPr>
                <w:rFonts w:ascii="宋体" w:hAnsi="宋体" w:hint="eastAsia"/>
                <w:sz w:val="18"/>
                <w:szCs w:val="18"/>
              </w:rPr>
              <w:t>文化产业学</w:t>
            </w:r>
          </w:p>
          <w:p w:rsidR="0019540E" w:rsidRDefault="0019540E">
            <w:pPr>
              <w:spacing w:line="240" w:lineRule="exact"/>
              <w:rPr>
                <w:rFonts w:ascii="黑体" w:eastAsia="黑体"/>
                <w:b/>
                <w:bCs/>
                <w:szCs w:val="21"/>
              </w:rPr>
            </w:pP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711</w:t>
            </w:r>
            <w:r>
              <w:rPr>
                <w:rFonts w:hint="eastAsia"/>
                <w:sz w:val="18"/>
                <w:szCs w:val="18"/>
              </w:rPr>
              <w:t>传播学基础理论</w:t>
            </w:r>
          </w:p>
          <w:p w:rsidR="0019540E" w:rsidRDefault="0019540E">
            <w:pPr>
              <w:spacing w:line="240" w:lineRule="exact"/>
              <w:rPr>
                <w:sz w:val="18"/>
                <w:szCs w:val="18"/>
              </w:rPr>
            </w:pPr>
            <w:r>
              <w:rPr>
                <w:rFonts w:hint="eastAsia"/>
                <w:sz w:val="18"/>
                <w:szCs w:val="18"/>
              </w:rPr>
              <w:t>④</w:t>
            </w:r>
            <w:r>
              <w:rPr>
                <w:sz w:val="18"/>
                <w:szCs w:val="18"/>
              </w:rPr>
              <w:t>885</w:t>
            </w:r>
            <w:r>
              <w:rPr>
                <w:rFonts w:hint="eastAsia"/>
                <w:sz w:val="18"/>
                <w:szCs w:val="18"/>
              </w:rPr>
              <w:t>文化产业概论</w:t>
            </w:r>
          </w:p>
        </w:tc>
        <w:tc>
          <w:tcPr>
            <w:tcW w:w="1491" w:type="dxa"/>
            <w:tcBorders>
              <w:top w:val="dotted" w:sz="4" w:space="0" w:color="auto"/>
              <w:left w:val="single" w:sz="4" w:space="0" w:color="auto"/>
              <w:bottom w:val="single" w:sz="4" w:space="0" w:color="auto"/>
            </w:tcBorders>
          </w:tcPr>
          <w:p w:rsidR="0019540E" w:rsidRDefault="0019540E" w:rsidP="0019540E">
            <w:pPr>
              <w:spacing w:line="240" w:lineRule="exact"/>
              <w:ind w:firstLineChars="100" w:firstLine="31680"/>
              <w:rPr>
                <w:b/>
                <w:sz w:val="18"/>
                <w:szCs w:val="18"/>
              </w:rPr>
            </w:pPr>
          </w:p>
        </w:tc>
      </w:tr>
      <w:tr w:rsidR="0019540E" w:rsidTr="00D77F52">
        <w:trPr>
          <w:trHeight w:val="164"/>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color w:val="0000FF"/>
                <w:sz w:val="24"/>
              </w:rPr>
            </w:pPr>
            <w:r>
              <w:rPr>
                <w:rFonts w:eastAsia="黑体"/>
                <w:b/>
                <w:bCs/>
                <w:color w:val="0000FF"/>
                <w:sz w:val="24"/>
              </w:rPr>
              <w:t>011</w:t>
            </w:r>
            <w:r>
              <w:rPr>
                <w:rFonts w:eastAsia="黑体" w:hint="eastAsia"/>
                <w:b/>
                <w:bCs/>
                <w:color w:val="0000FF"/>
                <w:sz w:val="24"/>
              </w:rPr>
              <w:t>外国语学院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58</w:t>
            </w:r>
            <w:r>
              <w:rPr>
                <w:rFonts w:hint="eastAsia"/>
                <w:szCs w:val="21"/>
              </w:rPr>
              <w:t>（</w:t>
            </w:r>
            <w:r>
              <w:rPr>
                <w:szCs w:val="21"/>
              </w:rPr>
              <w:t>27</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360" w:lineRule="exact"/>
              <w:rPr>
                <w:szCs w:val="21"/>
              </w:rPr>
            </w:pPr>
            <w:r>
              <w:rPr>
                <w:szCs w:val="21"/>
              </w:rPr>
              <w:t xml:space="preserve">  </w:t>
            </w:r>
          </w:p>
        </w:tc>
        <w:tc>
          <w:tcPr>
            <w:tcW w:w="1491" w:type="dxa"/>
            <w:tcBorders>
              <w:top w:val="single" w:sz="4" w:space="0" w:color="auto"/>
              <w:left w:val="single" w:sz="4" w:space="0" w:color="auto"/>
              <w:bottom w:val="single" w:sz="4" w:space="0" w:color="auto"/>
            </w:tcBorders>
            <w:vAlign w:val="center"/>
          </w:tcPr>
          <w:p w:rsidR="0019540E" w:rsidRDefault="0019540E">
            <w:pPr>
              <w:spacing w:line="200" w:lineRule="exact"/>
              <w:rPr>
                <w:b/>
                <w:color w:val="0000FF"/>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ascii="黑体" w:eastAsia="黑体"/>
                <w:b/>
                <w:bCs/>
                <w:szCs w:val="21"/>
              </w:rPr>
            </w:pPr>
            <w:r>
              <w:rPr>
                <w:rFonts w:ascii="黑体" w:eastAsia="黑体"/>
                <w:b/>
                <w:bCs/>
                <w:szCs w:val="21"/>
              </w:rPr>
              <w:t>050108</w:t>
            </w:r>
            <w:r>
              <w:rPr>
                <w:rFonts w:ascii="黑体" w:eastAsia="黑体" w:hint="eastAsia"/>
                <w:b/>
                <w:bCs/>
                <w:szCs w:val="21"/>
              </w:rPr>
              <w:t>比较文学与世界文学</w:t>
            </w:r>
          </w:p>
          <w:p w:rsidR="0019540E" w:rsidRDefault="0019540E">
            <w:pPr>
              <w:spacing w:line="240" w:lineRule="exact"/>
              <w:rPr>
                <w:sz w:val="18"/>
                <w:szCs w:val="18"/>
              </w:rPr>
            </w:pPr>
            <w:r>
              <w:rPr>
                <w:sz w:val="18"/>
                <w:szCs w:val="18"/>
              </w:rPr>
              <w:t>01</w:t>
            </w:r>
            <w:r>
              <w:rPr>
                <w:rFonts w:hint="eastAsia"/>
                <w:sz w:val="18"/>
                <w:szCs w:val="18"/>
              </w:rPr>
              <w:t>比较文学与世界文学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英语一或</w:t>
            </w:r>
            <w:r>
              <w:rPr>
                <w:sz w:val="18"/>
                <w:szCs w:val="18"/>
              </w:rPr>
              <w:t>202</w:t>
            </w:r>
            <w:r>
              <w:rPr>
                <w:rFonts w:hint="eastAsia"/>
                <w:sz w:val="18"/>
                <w:szCs w:val="18"/>
              </w:rPr>
              <w:t>俄语或</w:t>
            </w:r>
            <w:r>
              <w:rPr>
                <w:sz w:val="18"/>
                <w:szCs w:val="18"/>
              </w:rPr>
              <w:t>203</w:t>
            </w:r>
            <w:r>
              <w:rPr>
                <w:rFonts w:hint="eastAsia"/>
                <w:sz w:val="18"/>
                <w:szCs w:val="18"/>
              </w:rPr>
              <w:t>日语或</w:t>
            </w:r>
            <w:r>
              <w:rPr>
                <w:sz w:val="18"/>
                <w:szCs w:val="18"/>
              </w:rPr>
              <w:t>252</w:t>
            </w:r>
            <w:r>
              <w:rPr>
                <w:rFonts w:hint="eastAsia"/>
                <w:sz w:val="18"/>
                <w:szCs w:val="18"/>
              </w:rPr>
              <w:t>德语</w:t>
            </w:r>
            <w:r>
              <w:rPr>
                <w:sz w:val="18"/>
                <w:szCs w:val="18"/>
              </w:rPr>
              <w:t>(</w:t>
            </w:r>
            <w:r>
              <w:rPr>
                <w:rFonts w:hint="eastAsia"/>
                <w:sz w:val="18"/>
                <w:szCs w:val="18"/>
              </w:rPr>
              <w:t>自命题</w:t>
            </w:r>
            <w:r>
              <w:rPr>
                <w:sz w:val="18"/>
                <w:szCs w:val="18"/>
              </w:rPr>
              <w:t>)</w:t>
            </w:r>
            <w:r>
              <w:rPr>
                <w:rFonts w:hint="eastAsia"/>
                <w:sz w:val="18"/>
                <w:szCs w:val="18"/>
              </w:rPr>
              <w:t>或</w:t>
            </w:r>
            <w:r>
              <w:rPr>
                <w:sz w:val="18"/>
                <w:szCs w:val="18"/>
              </w:rPr>
              <w:t>253</w:t>
            </w:r>
            <w:r>
              <w:rPr>
                <w:rFonts w:hint="eastAsia"/>
                <w:sz w:val="18"/>
                <w:szCs w:val="18"/>
              </w:rPr>
              <w:t>法语</w:t>
            </w:r>
            <w:r>
              <w:rPr>
                <w:sz w:val="18"/>
                <w:szCs w:val="18"/>
              </w:rPr>
              <w:t>(</w:t>
            </w:r>
            <w:r>
              <w:rPr>
                <w:rFonts w:hint="eastAsia"/>
                <w:sz w:val="18"/>
                <w:szCs w:val="18"/>
              </w:rPr>
              <w:t>自命题</w:t>
            </w:r>
            <w:r>
              <w:rPr>
                <w:sz w:val="18"/>
                <w:szCs w:val="18"/>
              </w:rPr>
              <w:t>)</w:t>
            </w:r>
          </w:p>
          <w:p w:rsidR="0019540E" w:rsidRDefault="0019540E">
            <w:pPr>
              <w:spacing w:line="240" w:lineRule="exact"/>
              <w:rPr>
                <w:sz w:val="18"/>
                <w:szCs w:val="18"/>
              </w:rPr>
            </w:pPr>
            <w:r>
              <w:rPr>
                <w:rFonts w:hint="eastAsia"/>
                <w:sz w:val="18"/>
                <w:szCs w:val="18"/>
              </w:rPr>
              <w:t>③</w:t>
            </w:r>
            <w:r>
              <w:rPr>
                <w:sz w:val="18"/>
                <w:szCs w:val="18"/>
              </w:rPr>
              <w:t>755</w:t>
            </w:r>
            <w:r>
              <w:rPr>
                <w:rFonts w:hint="eastAsia"/>
                <w:sz w:val="18"/>
                <w:szCs w:val="18"/>
              </w:rPr>
              <w:t>外国文学史</w:t>
            </w:r>
          </w:p>
          <w:p w:rsidR="0019540E" w:rsidRDefault="0019540E">
            <w:pPr>
              <w:spacing w:line="240" w:lineRule="exact"/>
              <w:rPr>
                <w:sz w:val="18"/>
                <w:szCs w:val="18"/>
              </w:rPr>
            </w:pPr>
            <w:r>
              <w:rPr>
                <w:rFonts w:hint="eastAsia"/>
                <w:sz w:val="18"/>
                <w:szCs w:val="18"/>
              </w:rPr>
              <w:t>④</w:t>
            </w:r>
            <w:r>
              <w:rPr>
                <w:sz w:val="18"/>
                <w:szCs w:val="18"/>
              </w:rPr>
              <w:t>988</w:t>
            </w:r>
            <w:r>
              <w:rPr>
                <w:rFonts w:hint="eastAsia"/>
                <w:sz w:val="18"/>
                <w:szCs w:val="18"/>
              </w:rPr>
              <w:t>比较文学</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D77F52">
        <w:trPr>
          <w:trHeight w:val="21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lang w:val="zh-CN"/>
              </w:rPr>
            </w:pPr>
            <w:r>
              <w:rPr>
                <w:rFonts w:eastAsia="黑体"/>
                <w:b/>
                <w:bCs/>
                <w:szCs w:val="21"/>
              </w:rPr>
              <w:t>050200</w:t>
            </w:r>
            <w:r>
              <w:rPr>
                <w:rFonts w:eastAsia="黑体" w:hint="eastAsia"/>
                <w:b/>
                <w:bCs/>
                <w:szCs w:val="21"/>
                <w:lang w:val="zh-CN"/>
              </w:rPr>
              <w:t>外国语言文学</w:t>
            </w:r>
          </w:p>
          <w:p w:rsidR="0019540E" w:rsidRDefault="0019540E">
            <w:pPr>
              <w:spacing w:line="240" w:lineRule="exact"/>
              <w:rPr>
                <w:sz w:val="18"/>
                <w:szCs w:val="18"/>
              </w:rPr>
            </w:pPr>
            <w:r>
              <w:rPr>
                <w:sz w:val="18"/>
                <w:szCs w:val="18"/>
              </w:rPr>
              <w:t>01</w:t>
            </w:r>
            <w:r>
              <w:rPr>
                <w:rFonts w:hint="eastAsia"/>
                <w:sz w:val="18"/>
                <w:szCs w:val="18"/>
              </w:rPr>
              <w:t>英语语言文学</w:t>
            </w:r>
          </w:p>
          <w:p w:rsidR="0019540E" w:rsidRDefault="0019540E">
            <w:pPr>
              <w:spacing w:line="240" w:lineRule="exact"/>
              <w:rPr>
                <w:rFonts w:eastAsia="黑体"/>
                <w:b/>
                <w:bCs/>
                <w:szCs w:val="21"/>
                <w:lang w:val="zh-CN"/>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251</w:t>
            </w:r>
            <w:r>
              <w:rPr>
                <w:rFonts w:hint="eastAsia"/>
                <w:sz w:val="18"/>
                <w:szCs w:val="18"/>
              </w:rPr>
              <w:t>日语或</w:t>
            </w:r>
            <w:r>
              <w:rPr>
                <w:sz w:val="18"/>
                <w:szCs w:val="18"/>
              </w:rPr>
              <w:t>252</w:t>
            </w:r>
            <w:r>
              <w:rPr>
                <w:rFonts w:hint="eastAsia"/>
                <w:sz w:val="18"/>
                <w:szCs w:val="18"/>
              </w:rPr>
              <w:t>德语或</w:t>
            </w:r>
            <w:r>
              <w:rPr>
                <w:sz w:val="18"/>
                <w:szCs w:val="18"/>
              </w:rPr>
              <w:t>253</w:t>
            </w:r>
            <w:r>
              <w:rPr>
                <w:rFonts w:hint="eastAsia"/>
                <w:sz w:val="18"/>
                <w:szCs w:val="18"/>
              </w:rPr>
              <w:t>法语或</w:t>
            </w:r>
            <w:r>
              <w:rPr>
                <w:sz w:val="18"/>
                <w:szCs w:val="18"/>
              </w:rPr>
              <w:t>254</w:t>
            </w:r>
            <w:r>
              <w:rPr>
                <w:rFonts w:hint="eastAsia"/>
                <w:sz w:val="18"/>
                <w:szCs w:val="18"/>
              </w:rPr>
              <w:t>俄语</w:t>
            </w:r>
          </w:p>
          <w:p w:rsidR="0019540E" w:rsidRDefault="0019540E">
            <w:pPr>
              <w:spacing w:line="240" w:lineRule="exact"/>
              <w:rPr>
                <w:sz w:val="18"/>
                <w:szCs w:val="18"/>
              </w:rPr>
            </w:pPr>
            <w:r>
              <w:rPr>
                <w:rFonts w:hint="eastAsia"/>
                <w:sz w:val="18"/>
                <w:szCs w:val="18"/>
              </w:rPr>
              <w:t>③</w:t>
            </w:r>
            <w:r>
              <w:rPr>
                <w:sz w:val="18"/>
                <w:szCs w:val="18"/>
              </w:rPr>
              <w:t>724</w:t>
            </w:r>
            <w:r>
              <w:rPr>
                <w:rFonts w:hint="eastAsia"/>
                <w:sz w:val="18"/>
                <w:szCs w:val="18"/>
              </w:rPr>
              <w:t>基础英语</w:t>
            </w:r>
          </w:p>
          <w:p w:rsidR="0019540E" w:rsidRDefault="0019540E">
            <w:pPr>
              <w:spacing w:line="240" w:lineRule="exact"/>
              <w:rPr>
                <w:sz w:val="18"/>
                <w:szCs w:val="18"/>
              </w:rPr>
            </w:pPr>
            <w:r>
              <w:rPr>
                <w:rFonts w:hint="eastAsia"/>
                <w:sz w:val="18"/>
                <w:szCs w:val="18"/>
              </w:rPr>
              <w:t>④</w:t>
            </w:r>
            <w:r>
              <w:rPr>
                <w:sz w:val="18"/>
                <w:szCs w:val="18"/>
              </w:rPr>
              <w:t>989</w:t>
            </w:r>
            <w:r>
              <w:rPr>
                <w:rFonts w:hint="eastAsia"/>
                <w:sz w:val="18"/>
                <w:szCs w:val="18"/>
              </w:rPr>
              <w:t>英美文学史及作品批评</w:t>
            </w:r>
          </w:p>
        </w:tc>
        <w:tc>
          <w:tcPr>
            <w:tcW w:w="1491" w:type="dxa"/>
            <w:vMerge w:val="restart"/>
            <w:tcBorders>
              <w:top w:val="dotted" w:sz="4" w:space="0" w:color="auto"/>
              <w:left w:val="single" w:sz="4" w:space="0" w:color="auto"/>
            </w:tcBorders>
          </w:tcPr>
          <w:p w:rsidR="0019540E" w:rsidRDefault="0019540E">
            <w:pPr>
              <w:spacing w:line="200" w:lineRule="exact"/>
              <w:rPr>
                <w:b/>
                <w:sz w:val="15"/>
                <w:szCs w:val="15"/>
              </w:rPr>
            </w:pPr>
            <w:r>
              <w:rPr>
                <w:rFonts w:hint="eastAsia"/>
                <w:b/>
                <w:sz w:val="15"/>
                <w:szCs w:val="15"/>
              </w:rPr>
              <w:t>按一级学科招生</w:t>
            </w:r>
          </w:p>
          <w:p w:rsidR="0019540E" w:rsidRDefault="0019540E">
            <w:pPr>
              <w:spacing w:line="240" w:lineRule="exact"/>
              <w:jc w:val="left"/>
              <w:rPr>
                <w:b/>
                <w:sz w:val="15"/>
                <w:szCs w:val="15"/>
              </w:rPr>
            </w:pPr>
            <w:r>
              <w:rPr>
                <w:rFonts w:ascii="宋体" w:hint="eastAsia"/>
                <w:b/>
                <w:sz w:val="15"/>
                <w:szCs w:val="15"/>
              </w:rPr>
              <w:t>②</w:t>
            </w:r>
            <w:r>
              <w:rPr>
                <w:rFonts w:ascii="宋体" w:hAnsi="宋体" w:hint="eastAsia"/>
                <w:b/>
                <w:sz w:val="15"/>
                <w:szCs w:val="15"/>
              </w:rPr>
              <w:t>中的</w:t>
            </w:r>
            <w:r>
              <w:rPr>
                <w:rFonts w:ascii="宋体" w:hAnsi="宋体"/>
                <w:b/>
                <w:sz w:val="15"/>
                <w:szCs w:val="15"/>
              </w:rPr>
              <w:t>251</w:t>
            </w:r>
            <w:r>
              <w:rPr>
                <w:rFonts w:ascii="宋体" w:hAnsi="宋体" w:hint="eastAsia"/>
                <w:b/>
                <w:sz w:val="15"/>
                <w:szCs w:val="15"/>
              </w:rPr>
              <w:t>、</w:t>
            </w:r>
            <w:r>
              <w:rPr>
                <w:rFonts w:ascii="宋体" w:hAnsi="宋体"/>
                <w:b/>
                <w:sz w:val="15"/>
                <w:szCs w:val="15"/>
              </w:rPr>
              <w:t>252</w:t>
            </w:r>
            <w:r>
              <w:rPr>
                <w:rFonts w:ascii="宋体" w:hAnsi="宋体" w:hint="eastAsia"/>
                <w:b/>
                <w:sz w:val="15"/>
                <w:szCs w:val="15"/>
              </w:rPr>
              <w:t>、</w:t>
            </w:r>
            <w:r>
              <w:rPr>
                <w:rFonts w:ascii="宋体" w:hAnsi="宋体"/>
                <w:b/>
                <w:sz w:val="15"/>
                <w:szCs w:val="15"/>
              </w:rPr>
              <w:t>253</w:t>
            </w:r>
            <w:r>
              <w:rPr>
                <w:rFonts w:ascii="宋体" w:hAnsi="宋体" w:hint="eastAsia"/>
                <w:b/>
                <w:sz w:val="15"/>
                <w:szCs w:val="15"/>
              </w:rPr>
              <w:t>、</w:t>
            </w:r>
            <w:r>
              <w:rPr>
                <w:rFonts w:ascii="宋体" w:hAnsi="宋体"/>
                <w:b/>
                <w:sz w:val="15"/>
                <w:szCs w:val="15"/>
              </w:rPr>
              <w:t>254</w:t>
            </w:r>
            <w:r>
              <w:rPr>
                <w:rFonts w:ascii="宋体" w:hAnsi="宋体" w:hint="eastAsia"/>
                <w:b/>
                <w:sz w:val="15"/>
                <w:szCs w:val="15"/>
              </w:rPr>
              <w:t>均为自命题科</w:t>
            </w:r>
            <w:r>
              <w:rPr>
                <w:rFonts w:hint="eastAsia"/>
                <w:b/>
                <w:sz w:val="15"/>
                <w:szCs w:val="15"/>
              </w:rPr>
              <w:t>目</w:t>
            </w:r>
          </w:p>
          <w:p w:rsidR="0019540E" w:rsidRDefault="0019540E">
            <w:pPr>
              <w:spacing w:line="240" w:lineRule="exact"/>
              <w:jc w:val="center"/>
              <w:rPr>
                <w:b/>
                <w:sz w:val="18"/>
                <w:szCs w:val="18"/>
              </w:rPr>
            </w:pPr>
          </w:p>
          <w:p w:rsidR="0019540E" w:rsidRDefault="0019540E">
            <w:pPr>
              <w:spacing w:line="240" w:lineRule="exact"/>
              <w:jc w:val="center"/>
              <w:rPr>
                <w:b/>
                <w:sz w:val="15"/>
                <w:szCs w:val="15"/>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sz w:val="18"/>
                <w:szCs w:val="18"/>
              </w:rPr>
            </w:pPr>
            <w:r>
              <w:rPr>
                <w:sz w:val="18"/>
                <w:szCs w:val="18"/>
              </w:rPr>
              <w:t>02</w:t>
            </w:r>
            <w:r>
              <w:rPr>
                <w:rFonts w:hint="eastAsia"/>
                <w:sz w:val="18"/>
                <w:szCs w:val="18"/>
              </w:rPr>
              <w:t>法语语言文学</w:t>
            </w: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752</w:t>
            </w:r>
            <w:r>
              <w:rPr>
                <w:rFonts w:hint="eastAsia"/>
                <w:sz w:val="18"/>
                <w:szCs w:val="18"/>
              </w:rPr>
              <w:t>基础法语</w:t>
            </w:r>
          </w:p>
          <w:p w:rsidR="0019540E" w:rsidRDefault="0019540E">
            <w:pPr>
              <w:spacing w:line="240" w:lineRule="exact"/>
              <w:rPr>
                <w:sz w:val="18"/>
                <w:szCs w:val="18"/>
              </w:rPr>
            </w:pPr>
            <w:r>
              <w:rPr>
                <w:rFonts w:hint="eastAsia"/>
                <w:sz w:val="18"/>
                <w:szCs w:val="18"/>
              </w:rPr>
              <w:t>④</w:t>
            </w:r>
            <w:r>
              <w:rPr>
                <w:sz w:val="18"/>
                <w:szCs w:val="18"/>
              </w:rPr>
              <w:t>881</w:t>
            </w:r>
            <w:r>
              <w:rPr>
                <w:rFonts w:hint="eastAsia"/>
                <w:sz w:val="18"/>
                <w:szCs w:val="18"/>
              </w:rPr>
              <w:t>法语综合考试</w:t>
            </w:r>
          </w:p>
        </w:tc>
        <w:tc>
          <w:tcPr>
            <w:tcW w:w="1491" w:type="dxa"/>
            <w:vMerge/>
            <w:tcBorders>
              <w:left w:val="single"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sz w:val="18"/>
                <w:szCs w:val="18"/>
              </w:rPr>
            </w:pPr>
            <w:r>
              <w:rPr>
                <w:sz w:val="18"/>
                <w:szCs w:val="18"/>
              </w:rPr>
              <w:t>03</w:t>
            </w:r>
            <w:r>
              <w:rPr>
                <w:rFonts w:hint="eastAsia"/>
                <w:sz w:val="18"/>
                <w:szCs w:val="18"/>
              </w:rPr>
              <w:t>日语语言文学</w:t>
            </w:r>
          </w:p>
          <w:p w:rsidR="0019540E" w:rsidRDefault="0019540E">
            <w:pPr>
              <w:spacing w:line="240" w:lineRule="exact"/>
              <w:rPr>
                <w:rFonts w:eastAsia="黑体"/>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sz w:val="18"/>
                <w:szCs w:val="18"/>
              </w:rPr>
              <w:fldChar w:fldCharType="begin"/>
            </w:r>
            <w:r>
              <w:rPr>
                <w:sz w:val="18"/>
                <w:szCs w:val="18"/>
              </w:rPr>
              <w:instrText xml:space="preserve"> = 1 \* GB3 </w:instrText>
            </w:r>
            <w:r>
              <w:rPr>
                <w:sz w:val="18"/>
                <w:szCs w:val="18"/>
              </w:rPr>
              <w:fldChar w:fldCharType="separate"/>
            </w:r>
            <w:r>
              <w:rPr>
                <w:rFonts w:hint="eastAsia"/>
                <w:sz w:val="18"/>
                <w:szCs w:val="18"/>
              </w:rPr>
              <w:t>①</w:t>
            </w:r>
            <w:r>
              <w:rPr>
                <w:sz w:val="18"/>
                <w:szCs w:val="18"/>
              </w:rPr>
              <w:fldChar w:fldCharType="end"/>
            </w:r>
            <w:r>
              <w:rPr>
                <w:sz w:val="18"/>
                <w:szCs w:val="18"/>
              </w:rPr>
              <w:t>101</w:t>
            </w:r>
            <w:r>
              <w:rPr>
                <w:rFonts w:hint="eastAsia"/>
                <w:sz w:val="18"/>
                <w:szCs w:val="18"/>
              </w:rPr>
              <w:t>思想政治理论</w:t>
            </w:r>
          </w:p>
          <w:p w:rsidR="0019540E" w:rsidRDefault="0019540E">
            <w:pPr>
              <w:spacing w:line="240" w:lineRule="exact"/>
              <w:rPr>
                <w:sz w:val="18"/>
                <w:szCs w:val="18"/>
              </w:rPr>
            </w:pPr>
            <w:r>
              <w:rPr>
                <w:sz w:val="18"/>
                <w:szCs w:val="18"/>
              </w:rPr>
              <w:fldChar w:fldCharType="begin"/>
            </w:r>
            <w:r>
              <w:rPr>
                <w:sz w:val="18"/>
                <w:szCs w:val="18"/>
              </w:rPr>
              <w:instrText xml:space="preserve"> = 2 \* GB3 </w:instrText>
            </w:r>
            <w:r>
              <w:rPr>
                <w:sz w:val="18"/>
                <w:szCs w:val="18"/>
              </w:rPr>
              <w:fldChar w:fldCharType="separate"/>
            </w:r>
            <w:r>
              <w:rPr>
                <w:rFonts w:hint="eastAsia"/>
                <w:sz w:val="18"/>
                <w:szCs w:val="18"/>
              </w:rPr>
              <w:t>②</w:t>
            </w:r>
            <w:r>
              <w:rPr>
                <w:sz w:val="18"/>
                <w:szCs w:val="18"/>
              </w:rPr>
              <w:fldChar w:fldCharType="end"/>
            </w:r>
            <w:r>
              <w:rPr>
                <w:sz w:val="18"/>
                <w:szCs w:val="18"/>
              </w:rPr>
              <w:t>201</w:t>
            </w:r>
            <w:r>
              <w:rPr>
                <w:rFonts w:hint="eastAsia"/>
                <w:sz w:val="18"/>
                <w:szCs w:val="18"/>
              </w:rPr>
              <w:t>英语一</w:t>
            </w:r>
          </w:p>
          <w:p w:rsidR="0019540E" w:rsidRDefault="0019540E">
            <w:pPr>
              <w:spacing w:line="240" w:lineRule="exact"/>
              <w:rPr>
                <w:sz w:val="18"/>
                <w:szCs w:val="18"/>
              </w:rPr>
            </w:pPr>
            <w:r>
              <w:rPr>
                <w:sz w:val="18"/>
                <w:szCs w:val="18"/>
              </w:rPr>
              <w:fldChar w:fldCharType="begin"/>
            </w:r>
            <w:r>
              <w:rPr>
                <w:sz w:val="18"/>
                <w:szCs w:val="18"/>
              </w:rPr>
              <w:instrText xml:space="preserve"> = 3 \* GB3 </w:instrText>
            </w:r>
            <w:r>
              <w:rPr>
                <w:sz w:val="18"/>
                <w:szCs w:val="18"/>
              </w:rPr>
              <w:fldChar w:fldCharType="separate"/>
            </w:r>
            <w:r>
              <w:rPr>
                <w:rFonts w:hint="eastAsia"/>
                <w:sz w:val="18"/>
                <w:szCs w:val="18"/>
              </w:rPr>
              <w:t>③</w:t>
            </w:r>
            <w:r>
              <w:rPr>
                <w:sz w:val="18"/>
                <w:szCs w:val="18"/>
              </w:rPr>
              <w:fldChar w:fldCharType="end"/>
            </w:r>
            <w:r>
              <w:rPr>
                <w:sz w:val="18"/>
                <w:szCs w:val="18"/>
              </w:rPr>
              <w:t>753</w:t>
            </w:r>
            <w:r>
              <w:rPr>
                <w:rFonts w:hint="eastAsia"/>
                <w:sz w:val="18"/>
                <w:szCs w:val="18"/>
              </w:rPr>
              <w:t>基础日语</w:t>
            </w:r>
          </w:p>
          <w:p w:rsidR="0019540E" w:rsidRDefault="0019540E">
            <w:pPr>
              <w:spacing w:line="240" w:lineRule="exact"/>
              <w:rPr>
                <w:sz w:val="18"/>
                <w:szCs w:val="18"/>
              </w:rPr>
            </w:pPr>
            <w:r>
              <w:rPr>
                <w:sz w:val="18"/>
                <w:szCs w:val="18"/>
              </w:rPr>
              <w:fldChar w:fldCharType="begin"/>
            </w:r>
            <w:r>
              <w:rPr>
                <w:sz w:val="18"/>
                <w:szCs w:val="18"/>
              </w:rPr>
              <w:instrText xml:space="preserve"> = 4 \* GB3 </w:instrText>
            </w:r>
            <w:r>
              <w:rPr>
                <w:sz w:val="18"/>
                <w:szCs w:val="18"/>
              </w:rPr>
              <w:fldChar w:fldCharType="separate"/>
            </w:r>
            <w:r>
              <w:rPr>
                <w:rFonts w:hint="eastAsia"/>
                <w:sz w:val="18"/>
                <w:szCs w:val="18"/>
              </w:rPr>
              <w:t>④</w:t>
            </w:r>
            <w:r>
              <w:rPr>
                <w:sz w:val="18"/>
                <w:szCs w:val="18"/>
              </w:rPr>
              <w:fldChar w:fldCharType="end"/>
            </w:r>
            <w:r>
              <w:rPr>
                <w:sz w:val="18"/>
                <w:szCs w:val="18"/>
              </w:rPr>
              <w:t>882</w:t>
            </w:r>
            <w:r>
              <w:rPr>
                <w:rFonts w:hint="eastAsia"/>
                <w:sz w:val="18"/>
                <w:szCs w:val="18"/>
              </w:rPr>
              <w:t>日语综合考试</w:t>
            </w:r>
          </w:p>
        </w:tc>
        <w:tc>
          <w:tcPr>
            <w:tcW w:w="1491" w:type="dxa"/>
            <w:vMerge/>
            <w:tcBorders>
              <w:left w:val="single"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sz w:val="18"/>
                <w:szCs w:val="18"/>
              </w:rPr>
            </w:pPr>
            <w:r>
              <w:rPr>
                <w:sz w:val="18"/>
                <w:szCs w:val="18"/>
              </w:rPr>
              <w:t>04</w:t>
            </w:r>
            <w:r>
              <w:rPr>
                <w:rFonts w:hint="eastAsia"/>
                <w:sz w:val="18"/>
                <w:szCs w:val="18"/>
              </w:rPr>
              <w:t>外国语言学及应用语言学</w:t>
            </w: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251</w:t>
            </w:r>
            <w:r>
              <w:rPr>
                <w:rFonts w:hint="eastAsia"/>
                <w:sz w:val="18"/>
                <w:szCs w:val="18"/>
              </w:rPr>
              <w:t>日语或</w:t>
            </w:r>
            <w:r>
              <w:rPr>
                <w:sz w:val="18"/>
                <w:szCs w:val="18"/>
              </w:rPr>
              <w:t>252</w:t>
            </w:r>
            <w:r>
              <w:rPr>
                <w:rFonts w:hint="eastAsia"/>
                <w:sz w:val="18"/>
                <w:szCs w:val="18"/>
              </w:rPr>
              <w:t>德语或</w:t>
            </w:r>
            <w:r>
              <w:rPr>
                <w:sz w:val="18"/>
                <w:szCs w:val="18"/>
              </w:rPr>
              <w:t>253</w:t>
            </w:r>
            <w:r>
              <w:rPr>
                <w:rFonts w:hint="eastAsia"/>
                <w:sz w:val="18"/>
                <w:szCs w:val="18"/>
              </w:rPr>
              <w:t>法语或</w:t>
            </w:r>
            <w:r>
              <w:rPr>
                <w:sz w:val="18"/>
                <w:szCs w:val="18"/>
              </w:rPr>
              <w:t>254</w:t>
            </w:r>
            <w:r>
              <w:rPr>
                <w:rFonts w:hint="eastAsia"/>
                <w:sz w:val="18"/>
                <w:szCs w:val="18"/>
              </w:rPr>
              <w:t>俄语</w:t>
            </w:r>
          </w:p>
          <w:p w:rsidR="0019540E" w:rsidRDefault="0019540E">
            <w:pPr>
              <w:spacing w:line="240" w:lineRule="exact"/>
              <w:rPr>
                <w:sz w:val="18"/>
                <w:szCs w:val="18"/>
              </w:rPr>
            </w:pPr>
            <w:r>
              <w:rPr>
                <w:rFonts w:hint="eastAsia"/>
                <w:sz w:val="18"/>
                <w:szCs w:val="18"/>
              </w:rPr>
              <w:t>③</w:t>
            </w:r>
            <w:r>
              <w:rPr>
                <w:sz w:val="18"/>
                <w:szCs w:val="18"/>
              </w:rPr>
              <w:t>724</w:t>
            </w:r>
            <w:r>
              <w:rPr>
                <w:rFonts w:hint="eastAsia"/>
                <w:sz w:val="18"/>
                <w:szCs w:val="18"/>
              </w:rPr>
              <w:t>基础英语</w:t>
            </w:r>
          </w:p>
          <w:p w:rsidR="0019540E" w:rsidRDefault="0019540E">
            <w:pPr>
              <w:spacing w:line="240" w:lineRule="exact"/>
              <w:rPr>
                <w:sz w:val="18"/>
                <w:szCs w:val="18"/>
              </w:rPr>
            </w:pPr>
            <w:r>
              <w:rPr>
                <w:rFonts w:hint="eastAsia"/>
                <w:sz w:val="18"/>
                <w:szCs w:val="18"/>
              </w:rPr>
              <w:t>④</w:t>
            </w:r>
            <w:r>
              <w:rPr>
                <w:sz w:val="18"/>
                <w:szCs w:val="18"/>
              </w:rPr>
              <w:t>880</w:t>
            </w:r>
            <w:r>
              <w:rPr>
                <w:rFonts w:hint="eastAsia"/>
                <w:sz w:val="18"/>
                <w:szCs w:val="18"/>
              </w:rPr>
              <w:t>英语综合考试</w:t>
            </w:r>
          </w:p>
        </w:tc>
        <w:tc>
          <w:tcPr>
            <w:tcW w:w="1491" w:type="dxa"/>
            <w:vMerge/>
            <w:tcBorders>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72"/>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055100</w:t>
            </w:r>
            <w:r>
              <w:rPr>
                <w:rFonts w:eastAsia="黑体" w:hint="eastAsia"/>
                <w:b/>
                <w:bCs/>
                <w:szCs w:val="21"/>
              </w:rPr>
              <w:t>翻译（专业学位）</w:t>
            </w:r>
          </w:p>
          <w:p w:rsidR="0019540E" w:rsidRDefault="0019540E">
            <w:pPr>
              <w:spacing w:line="240" w:lineRule="exact"/>
              <w:rPr>
                <w:sz w:val="18"/>
                <w:szCs w:val="18"/>
              </w:rPr>
            </w:pPr>
            <w:r>
              <w:rPr>
                <w:sz w:val="18"/>
                <w:szCs w:val="18"/>
              </w:rPr>
              <w:t>01</w:t>
            </w:r>
            <w:r>
              <w:rPr>
                <w:rFonts w:hint="eastAsia"/>
                <w:sz w:val="18"/>
                <w:szCs w:val="18"/>
              </w:rPr>
              <w:t>英语笔译</w:t>
            </w:r>
          </w:p>
          <w:p w:rsidR="0019540E" w:rsidRDefault="0019540E">
            <w:pPr>
              <w:spacing w:line="240" w:lineRule="exact"/>
              <w:rPr>
                <w:bCs/>
                <w:sz w:val="18"/>
                <w:szCs w:val="18"/>
              </w:rPr>
            </w:pPr>
            <w:r>
              <w:rPr>
                <w:sz w:val="18"/>
                <w:szCs w:val="18"/>
              </w:rPr>
              <w:t>02</w:t>
            </w:r>
            <w:r>
              <w:rPr>
                <w:rFonts w:hint="eastAsia"/>
                <w:sz w:val="18"/>
                <w:szCs w:val="18"/>
              </w:rPr>
              <w:t>英语口译</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211</w:t>
            </w:r>
            <w:r>
              <w:rPr>
                <w:rFonts w:hint="eastAsia"/>
                <w:sz w:val="18"/>
                <w:szCs w:val="18"/>
              </w:rPr>
              <w:t>翻译硕士英语</w:t>
            </w:r>
          </w:p>
          <w:p w:rsidR="0019540E" w:rsidRDefault="0019540E">
            <w:pPr>
              <w:spacing w:line="240" w:lineRule="exact"/>
              <w:rPr>
                <w:sz w:val="18"/>
                <w:szCs w:val="18"/>
              </w:rPr>
            </w:pPr>
            <w:r>
              <w:rPr>
                <w:rFonts w:hint="eastAsia"/>
                <w:sz w:val="18"/>
                <w:szCs w:val="18"/>
              </w:rPr>
              <w:t>③</w:t>
            </w:r>
            <w:r>
              <w:rPr>
                <w:sz w:val="18"/>
                <w:szCs w:val="18"/>
              </w:rPr>
              <w:t>357</w:t>
            </w:r>
            <w:r>
              <w:rPr>
                <w:rFonts w:hint="eastAsia"/>
                <w:sz w:val="18"/>
                <w:szCs w:val="18"/>
              </w:rPr>
              <w:t>英语翻译基础</w:t>
            </w:r>
          </w:p>
          <w:p w:rsidR="0019540E" w:rsidRDefault="0019540E">
            <w:pPr>
              <w:spacing w:line="240" w:lineRule="exact"/>
              <w:rPr>
                <w:sz w:val="18"/>
                <w:szCs w:val="18"/>
              </w:rPr>
            </w:pPr>
            <w:r>
              <w:rPr>
                <w:rFonts w:hint="eastAsia"/>
                <w:sz w:val="18"/>
                <w:szCs w:val="18"/>
              </w:rPr>
              <w:t>④</w:t>
            </w:r>
            <w:r>
              <w:rPr>
                <w:sz w:val="18"/>
                <w:szCs w:val="18"/>
              </w:rPr>
              <w:t>448</w:t>
            </w:r>
            <w:r>
              <w:rPr>
                <w:rFonts w:hint="eastAsia"/>
                <w:sz w:val="18"/>
                <w:szCs w:val="18"/>
              </w:rPr>
              <w:t>汉语写作与百科知识</w:t>
            </w:r>
          </w:p>
        </w:tc>
        <w:tc>
          <w:tcPr>
            <w:tcW w:w="1491" w:type="dxa"/>
            <w:tcBorders>
              <w:top w:val="dotted" w:sz="4" w:space="0" w:color="auto"/>
              <w:left w:val="single" w:sz="4" w:space="0" w:color="auto"/>
              <w:bottom w:val="single" w:sz="4" w:space="0" w:color="auto"/>
            </w:tcBorders>
          </w:tcPr>
          <w:p w:rsidR="0019540E" w:rsidRDefault="0019540E" w:rsidP="0019540E">
            <w:pPr>
              <w:spacing w:line="240" w:lineRule="exact"/>
              <w:ind w:firstLineChars="150" w:firstLine="31680"/>
              <w:rPr>
                <w:b/>
                <w:sz w:val="18"/>
                <w:szCs w:val="18"/>
              </w:rPr>
            </w:pPr>
          </w:p>
        </w:tc>
      </w:tr>
      <w:tr w:rsidR="0019540E" w:rsidTr="0036407E">
        <w:trPr>
          <w:trHeight w:val="497"/>
          <w:jc w:val="center"/>
        </w:trPr>
        <w:tc>
          <w:tcPr>
            <w:tcW w:w="3466" w:type="dxa"/>
            <w:tcBorders>
              <w:top w:val="single" w:sz="4" w:space="0" w:color="auto"/>
              <w:bottom w:val="single" w:sz="4" w:space="0" w:color="auto"/>
              <w:right w:val="single" w:sz="4" w:space="0" w:color="auto"/>
            </w:tcBorders>
            <w:vAlign w:val="center"/>
          </w:tcPr>
          <w:p w:rsidR="0019540E" w:rsidRDefault="0019540E">
            <w:pPr>
              <w:spacing w:line="240" w:lineRule="exact"/>
              <w:rPr>
                <w:bCs/>
                <w:color w:val="FF0000"/>
                <w:szCs w:val="21"/>
              </w:rPr>
            </w:pPr>
            <w:r>
              <w:rPr>
                <w:rFonts w:eastAsia="黑体"/>
                <w:b/>
                <w:bCs/>
                <w:color w:val="0000FF"/>
                <w:sz w:val="24"/>
              </w:rPr>
              <w:t>013</w:t>
            </w:r>
            <w:r>
              <w:rPr>
                <w:rFonts w:eastAsia="黑体" w:hint="eastAsia"/>
                <w:b/>
                <w:bCs/>
                <w:color w:val="0000FF"/>
                <w:sz w:val="24"/>
              </w:rPr>
              <w:t>建筑与艺术学院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78</w:t>
            </w:r>
            <w:r>
              <w:rPr>
                <w:rFonts w:hint="eastAsia"/>
                <w:szCs w:val="21"/>
              </w:rPr>
              <w:t>（</w:t>
            </w:r>
            <w:r>
              <w:rPr>
                <w:szCs w:val="21"/>
              </w:rPr>
              <w:t>36</w:t>
            </w:r>
            <w:r>
              <w:rPr>
                <w:rFonts w:hint="eastAsia"/>
                <w:szCs w:val="21"/>
              </w:rPr>
              <w:t>）</w:t>
            </w:r>
          </w:p>
        </w:tc>
        <w:tc>
          <w:tcPr>
            <w:tcW w:w="5478" w:type="dxa"/>
            <w:gridSpan w:val="2"/>
            <w:tcBorders>
              <w:top w:val="single" w:sz="4" w:space="0" w:color="auto"/>
              <w:left w:val="single" w:sz="4" w:space="0" w:color="auto"/>
              <w:bottom w:val="single" w:sz="4" w:space="0" w:color="auto"/>
            </w:tcBorders>
            <w:vAlign w:val="center"/>
          </w:tcPr>
          <w:p w:rsidR="0019540E" w:rsidRDefault="0019540E">
            <w:pPr>
              <w:spacing w:line="200" w:lineRule="exact"/>
              <w:rPr>
                <w:b/>
                <w:szCs w:val="21"/>
              </w:rPr>
            </w:pPr>
            <w:r>
              <w:rPr>
                <w:b/>
                <w:sz w:val="15"/>
                <w:szCs w:val="15"/>
              </w:rPr>
              <w:t>1</w:t>
            </w:r>
            <w:r>
              <w:rPr>
                <w:rFonts w:hint="eastAsia"/>
                <w:b/>
                <w:sz w:val="15"/>
                <w:szCs w:val="15"/>
              </w:rPr>
              <w:t>、考</w:t>
            </w:r>
            <w:r>
              <w:rPr>
                <w:b/>
                <w:sz w:val="15"/>
                <w:szCs w:val="15"/>
              </w:rPr>
              <w:t>852</w:t>
            </w:r>
            <w:r>
              <w:rPr>
                <w:rFonts w:hint="eastAsia"/>
                <w:b/>
                <w:sz w:val="15"/>
                <w:szCs w:val="15"/>
              </w:rPr>
              <w:t>造型基础或</w:t>
            </w:r>
            <w:r>
              <w:rPr>
                <w:b/>
                <w:sz w:val="15"/>
                <w:szCs w:val="15"/>
              </w:rPr>
              <w:t>851</w:t>
            </w:r>
            <w:r>
              <w:rPr>
                <w:rFonts w:hint="eastAsia"/>
                <w:b/>
                <w:sz w:val="15"/>
                <w:szCs w:val="15"/>
              </w:rPr>
              <w:t>设计基础时请自带四开纸张、画板等绘图工具；</w:t>
            </w:r>
            <w:r>
              <w:rPr>
                <w:b/>
                <w:sz w:val="15"/>
                <w:szCs w:val="15"/>
              </w:rPr>
              <w:t>2</w:t>
            </w:r>
            <w:r>
              <w:rPr>
                <w:rFonts w:hint="eastAsia"/>
                <w:b/>
                <w:sz w:val="15"/>
                <w:szCs w:val="15"/>
              </w:rPr>
              <w:t>、</w:t>
            </w:r>
            <w:r>
              <w:rPr>
                <w:b/>
                <w:sz w:val="15"/>
                <w:szCs w:val="15"/>
              </w:rPr>
              <w:t>990</w:t>
            </w:r>
            <w:r>
              <w:rPr>
                <w:rFonts w:hint="eastAsia"/>
                <w:b/>
                <w:sz w:val="15"/>
                <w:szCs w:val="15"/>
              </w:rPr>
              <w:t>建筑设计、</w:t>
            </w:r>
            <w:r>
              <w:rPr>
                <w:b/>
                <w:sz w:val="15"/>
                <w:szCs w:val="15"/>
              </w:rPr>
              <w:t>980</w:t>
            </w:r>
            <w:r>
              <w:rPr>
                <w:rFonts w:hint="eastAsia"/>
                <w:b/>
                <w:sz w:val="15"/>
                <w:szCs w:val="15"/>
              </w:rPr>
              <w:t>城乡规划设计、</w:t>
            </w:r>
            <w:r>
              <w:rPr>
                <w:b/>
                <w:sz w:val="15"/>
                <w:szCs w:val="15"/>
              </w:rPr>
              <w:t>446</w:t>
            </w:r>
            <w:r>
              <w:rPr>
                <w:rFonts w:hint="eastAsia"/>
                <w:b/>
                <w:sz w:val="15"/>
                <w:szCs w:val="15"/>
              </w:rPr>
              <w:t>城市规划设计的考生需自备</w:t>
            </w:r>
            <w:r>
              <w:rPr>
                <w:b/>
                <w:sz w:val="15"/>
                <w:szCs w:val="15"/>
              </w:rPr>
              <w:t>2</w:t>
            </w:r>
            <w:r>
              <w:rPr>
                <w:rFonts w:hint="eastAsia"/>
                <w:b/>
                <w:sz w:val="15"/>
                <w:szCs w:val="15"/>
              </w:rPr>
              <w:t>号白色不透明绘图纸、画板等绘图工具。以上考试科目均考</w:t>
            </w:r>
            <w:r>
              <w:rPr>
                <w:b/>
                <w:sz w:val="15"/>
                <w:szCs w:val="15"/>
              </w:rPr>
              <w:t>3</w:t>
            </w:r>
            <w:r>
              <w:rPr>
                <w:rFonts w:hint="eastAsia"/>
                <w:b/>
                <w:sz w:val="15"/>
                <w:szCs w:val="15"/>
              </w:rPr>
              <w:t>小时。</w:t>
            </w:r>
          </w:p>
        </w:tc>
      </w:tr>
      <w:tr w:rsidR="0019540E" w:rsidTr="0036407E">
        <w:trPr>
          <w:trHeight w:val="958"/>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 w:val="18"/>
                <w:szCs w:val="18"/>
              </w:rPr>
            </w:pPr>
            <w:r>
              <w:rPr>
                <w:rFonts w:eastAsia="黑体"/>
                <w:b/>
                <w:bCs/>
                <w:szCs w:val="21"/>
              </w:rPr>
              <w:t>081300</w:t>
            </w:r>
            <w:r>
              <w:rPr>
                <w:rFonts w:eastAsia="黑体" w:hint="eastAsia"/>
                <w:b/>
                <w:bCs/>
                <w:szCs w:val="21"/>
              </w:rPr>
              <w:t>建筑学</w:t>
            </w:r>
          </w:p>
          <w:p w:rsidR="0019540E" w:rsidRDefault="0019540E">
            <w:pPr>
              <w:spacing w:line="240" w:lineRule="exact"/>
              <w:rPr>
                <w:bCs/>
                <w:sz w:val="18"/>
                <w:szCs w:val="18"/>
              </w:rPr>
            </w:pPr>
            <w:r>
              <w:rPr>
                <w:bCs/>
                <w:sz w:val="18"/>
                <w:szCs w:val="18"/>
              </w:rPr>
              <w:t>01</w:t>
            </w:r>
            <w:r>
              <w:rPr>
                <w:rFonts w:hint="eastAsia"/>
                <w:bCs/>
                <w:sz w:val="18"/>
                <w:szCs w:val="18"/>
              </w:rPr>
              <w:t>建筑学</w:t>
            </w:r>
          </w:p>
          <w:p w:rsidR="0019540E" w:rsidRDefault="0019540E">
            <w:pPr>
              <w:spacing w:line="240" w:lineRule="exact"/>
              <w:rPr>
                <w:rFonts w:ascii="宋体"/>
                <w:sz w:val="18"/>
                <w:szCs w:val="18"/>
              </w:rPr>
            </w:pPr>
            <w:r>
              <w:rPr>
                <w:rFonts w:ascii="宋体" w:hAnsi="宋体"/>
                <w:sz w:val="18"/>
                <w:szCs w:val="18"/>
              </w:rPr>
              <w:t>02</w:t>
            </w:r>
            <w:r>
              <w:rPr>
                <w:rFonts w:ascii="宋体" w:hAnsi="宋体" w:hint="eastAsia"/>
                <w:sz w:val="18"/>
                <w:szCs w:val="18"/>
              </w:rPr>
              <w:t>城乡规划与设计</w:t>
            </w:r>
          </w:p>
          <w:p w:rsidR="0019540E" w:rsidRDefault="0019540E">
            <w:pPr>
              <w:spacing w:line="240" w:lineRule="exact"/>
              <w:rPr>
                <w:sz w:val="18"/>
                <w:szCs w:val="18"/>
              </w:rPr>
            </w:pP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733</w:t>
            </w:r>
            <w:r>
              <w:rPr>
                <w:rFonts w:hint="eastAsia"/>
                <w:sz w:val="18"/>
                <w:szCs w:val="18"/>
              </w:rPr>
              <w:t>建筑理论综合或</w:t>
            </w:r>
            <w:r>
              <w:rPr>
                <w:sz w:val="18"/>
                <w:szCs w:val="18"/>
              </w:rPr>
              <w:t>756</w:t>
            </w:r>
            <w:r>
              <w:rPr>
                <w:rFonts w:hint="eastAsia"/>
                <w:sz w:val="18"/>
                <w:szCs w:val="18"/>
              </w:rPr>
              <w:t>城市规划理论综合</w:t>
            </w:r>
          </w:p>
          <w:p w:rsidR="0019540E" w:rsidRDefault="0019540E">
            <w:pPr>
              <w:spacing w:line="240" w:lineRule="exact"/>
              <w:rPr>
                <w:sz w:val="18"/>
                <w:szCs w:val="18"/>
              </w:rPr>
            </w:pPr>
            <w:r>
              <w:rPr>
                <w:rFonts w:hint="eastAsia"/>
                <w:sz w:val="18"/>
                <w:szCs w:val="18"/>
              </w:rPr>
              <w:t>④</w:t>
            </w:r>
            <w:r>
              <w:rPr>
                <w:sz w:val="18"/>
                <w:szCs w:val="18"/>
              </w:rPr>
              <w:t>990</w:t>
            </w:r>
            <w:r>
              <w:rPr>
                <w:rFonts w:hint="eastAsia"/>
                <w:sz w:val="18"/>
                <w:szCs w:val="18"/>
              </w:rPr>
              <w:t>建筑设计（</w:t>
            </w:r>
            <w:r>
              <w:rPr>
                <w:sz w:val="18"/>
                <w:szCs w:val="18"/>
              </w:rPr>
              <w:t>3</w:t>
            </w:r>
            <w:r>
              <w:rPr>
                <w:rFonts w:hint="eastAsia"/>
                <w:sz w:val="18"/>
                <w:szCs w:val="18"/>
              </w:rPr>
              <w:t>小时）或</w:t>
            </w:r>
            <w:r>
              <w:rPr>
                <w:sz w:val="18"/>
                <w:szCs w:val="18"/>
              </w:rPr>
              <w:t>980</w:t>
            </w:r>
            <w:r>
              <w:rPr>
                <w:rFonts w:hint="eastAsia"/>
                <w:sz w:val="18"/>
                <w:szCs w:val="18"/>
              </w:rPr>
              <w:t>城乡规划设计（</w:t>
            </w:r>
            <w:r>
              <w:rPr>
                <w:sz w:val="18"/>
                <w:szCs w:val="18"/>
              </w:rPr>
              <w:t>3</w:t>
            </w:r>
            <w:r>
              <w:rPr>
                <w:rFonts w:hint="eastAsia"/>
                <w:sz w:val="18"/>
                <w:szCs w:val="18"/>
              </w:rPr>
              <w:t>小时）</w:t>
            </w:r>
          </w:p>
        </w:tc>
        <w:tc>
          <w:tcPr>
            <w:tcW w:w="1491" w:type="dxa"/>
            <w:tcBorders>
              <w:top w:val="single" w:sz="4" w:space="0" w:color="auto"/>
              <w:left w:val="single" w:sz="4" w:space="0" w:color="auto"/>
              <w:bottom w:val="dotted" w:sz="4" w:space="0" w:color="auto"/>
            </w:tcBorders>
          </w:tcPr>
          <w:p w:rsidR="0019540E" w:rsidRDefault="0019540E">
            <w:pPr>
              <w:spacing w:line="200" w:lineRule="exact"/>
              <w:rPr>
                <w:b/>
                <w:sz w:val="15"/>
                <w:szCs w:val="15"/>
              </w:rPr>
            </w:pPr>
            <w:r>
              <w:rPr>
                <w:rFonts w:hint="eastAsia"/>
                <w:b/>
                <w:sz w:val="15"/>
                <w:szCs w:val="15"/>
              </w:rPr>
              <w:t>按一级学科招生</w:t>
            </w:r>
          </w:p>
        </w:tc>
      </w:tr>
      <w:tr w:rsidR="0019540E" w:rsidTr="0036407E">
        <w:trPr>
          <w:trHeight w:val="36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130100</w:t>
            </w:r>
            <w:r>
              <w:rPr>
                <w:rFonts w:eastAsia="黑体" w:hint="eastAsia"/>
                <w:b/>
                <w:bCs/>
                <w:szCs w:val="21"/>
              </w:rPr>
              <w:t>艺术学理论</w:t>
            </w:r>
          </w:p>
          <w:p w:rsidR="0019540E" w:rsidRDefault="0019540E">
            <w:pPr>
              <w:spacing w:line="240" w:lineRule="exact"/>
              <w:rPr>
                <w:sz w:val="18"/>
                <w:szCs w:val="18"/>
              </w:rPr>
            </w:pPr>
            <w:r>
              <w:rPr>
                <w:bCs/>
                <w:sz w:val="18"/>
                <w:szCs w:val="18"/>
              </w:rPr>
              <w:t>01</w:t>
            </w:r>
            <w:r>
              <w:rPr>
                <w:rFonts w:hint="eastAsia"/>
                <w:sz w:val="18"/>
                <w:szCs w:val="18"/>
              </w:rPr>
              <w:t>艺术管理学</w:t>
            </w:r>
          </w:p>
          <w:p w:rsidR="0019540E" w:rsidRDefault="0019540E">
            <w:pPr>
              <w:spacing w:line="240" w:lineRule="exact"/>
              <w:rPr>
                <w:sz w:val="18"/>
                <w:szCs w:val="18"/>
              </w:rPr>
            </w:pPr>
            <w:r>
              <w:rPr>
                <w:sz w:val="18"/>
                <w:szCs w:val="18"/>
              </w:rPr>
              <w:t>02</w:t>
            </w:r>
            <w:r>
              <w:rPr>
                <w:rFonts w:hint="eastAsia"/>
                <w:sz w:val="18"/>
                <w:szCs w:val="18"/>
              </w:rPr>
              <w:t>音乐表演理论研究</w:t>
            </w:r>
          </w:p>
          <w:p w:rsidR="0019540E" w:rsidRDefault="0019540E">
            <w:pPr>
              <w:spacing w:line="240" w:lineRule="exact"/>
              <w:rPr>
                <w:sz w:val="18"/>
                <w:szCs w:val="18"/>
              </w:rPr>
            </w:pPr>
            <w:r>
              <w:rPr>
                <w:sz w:val="18"/>
                <w:szCs w:val="18"/>
              </w:rPr>
              <w:t>03</w:t>
            </w:r>
            <w:r>
              <w:rPr>
                <w:rFonts w:hint="eastAsia"/>
                <w:sz w:val="18"/>
                <w:szCs w:val="18"/>
              </w:rPr>
              <w:t>设计管理学</w:t>
            </w:r>
          </w:p>
          <w:p w:rsidR="0019540E" w:rsidRDefault="0019540E">
            <w:pPr>
              <w:spacing w:line="240" w:lineRule="exact"/>
              <w:rPr>
                <w:bCs/>
                <w:szCs w:val="21"/>
              </w:rPr>
            </w:pPr>
            <w:r>
              <w:rPr>
                <w:sz w:val="18"/>
                <w:szCs w:val="18"/>
              </w:rPr>
              <w:t>04</w:t>
            </w:r>
            <w:r>
              <w:rPr>
                <w:rFonts w:hint="eastAsia"/>
                <w:sz w:val="18"/>
                <w:szCs w:val="18"/>
              </w:rPr>
              <w:t>艺术教育学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743</w:t>
            </w:r>
            <w:r>
              <w:rPr>
                <w:rFonts w:hint="eastAsia"/>
                <w:sz w:val="18"/>
                <w:szCs w:val="18"/>
              </w:rPr>
              <w:t>艺术学基础</w:t>
            </w:r>
          </w:p>
          <w:p w:rsidR="0019540E" w:rsidRDefault="0019540E">
            <w:pPr>
              <w:spacing w:line="240" w:lineRule="exact"/>
              <w:rPr>
                <w:sz w:val="18"/>
                <w:szCs w:val="18"/>
              </w:rPr>
            </w:pPr>
            <w:r>
              <w:rPr>
                <w:rFonts w:hint="eastAsia"/>
                <w:sz w:val="18"/>
                <w:szCs w:val="18"/>
              </w:rPr>
              <w:t>④</w:t>
            </w:r>
            <w:r>
              <w:rPr>
                <w:sz w:val="18"/>
                <w:szCs w:val="18"/>
              </w:rPr>
              <w:t>850</w:t>
            </w:r>
            <w:r>
              <w:rPr>
                <w:rFonts w:hint="eastAsia"/>
                <w:sz w:val="18"/>
                <w:szCs w:val="18"/>
              </w:rPr>
              <w:t>艺术概论</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r>
              <w:rPr>
                <w:rFonts w:hint="eastAsia"/>
                <w:b/>
                <w:sz w:val="15"/>
                <w:szCs w:val="15"/>
              </w:rPr>
              <w:t>按一级学科招生。</w:t>
            </w:r>
          </w:p>
          <w:p w:rsidR="0019540E" w:rsidRDefault="0019540E">
            <w:pPr>
              <w:spacing w:line="200" w:lineRule="exact"/>
              <w:rPr>
                <w:b/>
                <w:sz w:val="15"/>
                <w:szCs w:val="15"/>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130500</w:t>
            </w:r>
            <w:r>
              <w:rPr>
                <w:rFonts w:eastAsia="黑体" w:hint="eastAsia"/>
                <w:b/>
                <w:bCs/>
                <w:szCs w:val="21"/>
              </w:rPr>
              <w:t>设计学</w:t>
            </w:r>
          </w:p>
          <w:p w:rsidR="0019540E" w:rsidRDefault="0019540E">
            <w:pPr>
              <w:spacing w:line="240" w:lineRule="exact"/>
              <w:rPr>
                <w:bCs/>
                <w:sz w:val="18"/>
                <w:szCs w:val="18"/>
              </w:rPr>
            </w:pPr>
            <w:r>
              <w:rPr>
                <w:bCs/>
                <w:sz w:val="18"/>
                <w:szCs w:val="18"/>
              </w:rPr>
              <w:t>01</w:t>
            </w:r>
            <w:r>
              <w:rPr>
                <w:rFonts w:hint="eastAsia"/>
                <w:bCs/>
                <w:sz w:val="18"/>
                <w:szCs w:val="18"/>
              </w:rPr>
              <w:t>视觉传达设计研究</w:t>
            </w:r>
          </w:p>
          <w:p w:rsidR="0019540E" w:rsidRDefault="0019540E">
            <w:pPr>
              <w:spacing w:line="240" w:lineRule="exact"/>
              <w:rPr>
                <w:bCs/>
                <w:sz w:val="18"/>
                <w:szCs w:val="18"/>
              </w:rPr>
            </w:pPr>
            <w:r>
              <w:rPr>
                <w:bCs/>
                <w:sz w:val="18"/>
                <w:szCs w:val="18"/>
              </w:rPr>
              <w:t>02</w:t>
            </w:r>
            <w:r>
              <w:rPr>
                <w:rFonts w:hint="eastAsia"/>
                <w:bCs/>
                <w:sz w:val="18"/>
                <w:szCs w:val="18"/>
              </w:rPr>
              <w:t>产品创新设计研究</w:t>
            </w:r>
          </w:p>
          <w:p w:rsidR="0019540E" w:rsidRDefault="0019540E">
            <w:pPr>
              <w:spacing w:line="240" w:lineRule="exact"/>
              <w:rPr>
                <w:bCs/>
                <w:sz w:val="18"/>
                <w:szCs w:val="18"/>
              </w:rPr>
            </w:pPr>
            <w:r>
              <w:rPr>
                <w:bCs/>
                <w:sz w:val="18"/>
                <w:szCs w:val="18"/>
              </w:rPr>
              <w:t>03</w:t>
            </w:r>
            <w:r>
              <w:rPr>
                <w:rFonts w:hint="eastAsia"/>
                <w:bCs/>
                <w:sz w:val="18"/>
                <w:szCs w:val="18"/>
              </w:rPr>
              <w:t>环境设计研究</w:t>
            </w:r>
          </w:p>
          <w:p w:rsidR="0019540E" w:rsidRDefault="0019540E">
            <w:pPr>
              <w:spacing w:line="240" w:lineRule="exact"/>
              <w:rPr>
                <w:sz w:val="18"/>
                <w:szCs w:val="18"/>
              </w:rPr>
            </w:pPr>
            <w:r>
              <w:rPr>
                <w:bCs/>
                <w:sz w:val="18"/>
                <w:szCs w:val="18"/>
              </w:rPr>
              <w:t>04</w:t>
            </w:r>
            <w:r>
              <w:rPr>
                <w:rFonts w:hint="eastAsia"/>
                <w:bCs/>
                <w:sz w:val="18"/>
                <w:szCs w:val="18"/>
              </w:rPr>
              <w:t>数码艺术设计研究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749</w:t>
            </w:r>
            <w:r>
              <w:rPr>
                <w:rFonts w:hint="eastAsia"/>
                <w:sz w:val="18"/>
                <w:szCs w:val="18"/>
              </w:rPr>
              <w:t>设计史及评论</w:t>
            </w:r>
          </w:p>
          <w:p w:rsidR="0019540E" w:rsidRDefault="0019540E">
            <w:pPr>
              <w:spacing w:line="240" w:lineRule="exact"/>
              <w:rPr>
                <w:sz w:val="18"/>
                <w:szCs w:val="18"/>
              </w:rPr>
            </w:pPr>
            <w:r>
              <w:rPr>
                <w:rFonts w:hint="eastAsia"/>
                <w:sz w:val="18"/>
                <w:szCs w:val="18"/>
              </w:rPr>
              <w:t>④</w:t>
            </w:r>
            <w:r>
              <w:rPr>
                <w:sz w:val="18"/>
                <w:szCs w:val="18"/>
              </w:rPr>
              <w:t>851</w:t>
            </w:r>
            <w:r>
              <w:rPr>
                <w:rFonts w:hint="eastAsia"/>
                <w:sz w:val="18"/>
                <w:szCs w:val="18"/>
              </w:rPr>
              <w:t>设计基础</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r>
              <w:rPr>
                <w:rFonts w:hint="eastAsia"/>
                <w:b/>
                <w:sz w:val="15"/>
                <w:szCs w:val="15"/>
              </w:rPr>
              <w:t>按一级学科招生。</w:t>
            </w:r>
          </w:p>
          <w:p w:rsidR="0019540E" w:rsidRDefault="0019540E">
            <w:pPr>
              <w:spacing w:line="200" w:lineRule="exact"/>
              <w:rPr>
                <w:b/>
                <w:sz w:val="18"/>
                <w:szCs w:val="18"/>
              </w:rPr>
            </w:pPr>
            <w:r>
              <w:rPr>
                <w:rFonts w:hint="eastAsia"/>
                <w:b/>
                <w:sz w:val="15"/>
                <w:szCs w:val="15"/>
              </w:rPr>
              <w:t>不接收</w:t>
            </w:r>
            <w:r>
              <w:rPr>
                <w:b/>
                <w:sz w:val="15"/>
                <w:szCs w:val="15"/>
              </w:rPr>
              <w:t>“</w:t>
            </w:r>
            <w:r>
              <w:rPr>
                <w:rFonts w:hint="eastAsia"/>
                <w:b/>
                <w:sz w:val="15"/>
                <w:szCs w:val="15"/>
              </w:rPr>
              <w:t>少数民族骨干计划</w:t>
            </w:r>
            <w:r>
              <w:rPr>
                <w:b/>
                <w:sz w:val="15"/>
                <w:szCs w:val="15"/>
              </w:rPr>
              <w:t>”</w:t>
            </w:r>
            <w:r>
              <w:rPr>
                <w:rFonts w:hint="eastAsia"/>
                <w:b/>
                <w:sz w:val="15"/>
                <w:szCs w:val="15"/>
              </w:rPr>
              <w:t>报考</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Cs/>
                <w:sz w:val="18"/>
                <w:szCs w:val="18"/>
              </w:rPr>
            </w:pPr>
            <w:r>
              <w:rPr>
                <w:rFonts w:eastAsia="黑体"/>
                <w:b/>
                <w:bCs/>
                <w:szCs w:val="21"/>
              </w:rPr>
              <w:t>135101</w:t>
            </w:r>
            <w:r>
              <w:rPr>
                <w:rFonts w:eastAsia="黑体" w:hint="eastAsia"/>
                <w:b/>
                <w:bCs/>
                <w:szCs w:val="21"/>
              </w:rPr>
              <w:t>音乐</w:t>
            </w:r>
            <w:r>
              <w:rPr>
                <w:rFonts w:eastAsia="楷体_GB2312" w:hint="eastAsia"/>
                <w:bCs/>
                <w:szCs w:val="21"/>
              </w:rPr>
              <w:t>（艺术硕士专业学位）</w:t>
            </w:r>
          </w:p>
          <w:p w:rsidR="0019540E" w:rsidRDefault="0019540E">
            <w:pPr>
              <w:spacing w:line="240" w:lineRule="exact"/>
              <w:rPr>
                <w:bCs/>
                <w:sz w:val="18"/>
                <w:szCs w:val="18"/>
              </w:rPr>
            </w:pPr>
            <w:r>
              <w:rPr>
                <w:bCs/>
                <w:sz w:val="18"/>
                <w:szCs w:val="18"/>
              </w:rPr>
              <w:t>01</w:t>
            </w:r>
            <w:r>
              <w:rPr>
                <w:rFonts w:hint="eastAsia"/>
                <w:bCs/>
                <w:sz w:val="18"/>
                <w:szCs w:val="18"/>
              </w:rPr>
              <w:t>声乐演唱</w:t>
            </w:r>
          </w:p>
          <w:p w:rsidR="0019540E" w:rsidRDefault="0019540E">
            <w:pPr>
              <w:spacing w:line="240" w:lineRule="exact"/>
              <w:rPr>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bCs/>
                <w:sz w:val="18"/>
                <w:szCs w:val="18"/>
              </w:rPr>
            </w:pPr>
            <w:r>
              <w:rPr>
                <w:rFonts w:hint="eastAsia"/>
                <w:bCs/>
                <w:sz w:val="18"/>
                <w:szCs w:val="18"/>
              </w:rPr>
              <w:t>③</w:t>
            </w:r>
            <w:r>
              <w:rPr>
                <w:bCs/>
                <w:sz w:val="18"/>
                <w:szCs w:val="18"/>
              </w:rPr>
              <w:t>745</w:t>
            </w:r>
            <w:r>
              <w:rPr>
                <w:rFonts w:hint="eastAsia"/>
                <w:bCs/>
                <w:sz w:val="18"/>
                <w:szCs w:val="18"/>
              </w:rPr>
              <w:t>音乐与舞蹈作品分析</w:t>
            </w:r>
          </w:p>
          <w:p w:rsidR="0019540E" w:rsidRDefault="0019540E">
            <w:pPr>
              <w:spacing w:line="240" w:lineRule="exact"/>
              <w:rPr>
                <w:sz w:val="18"/>
                <w:szCs w:val="18"/>
              </w:rPr>
            </w:pPr>
            <w:r>
              <w:rPr>
                <w:rFonts w:hint="eastAsia"/>
                <w:bCs/>
                <w:sz w:val="18"/>
                <w:szCs w:val="18"/>
              </w:rPr>
              <w:t>④</w:t>
            </w:r>
            <w:r>
              <w:rPr>
                <w:bCs/>
                <w:sz w:val="18"/>
                <w:szCs w:val="18"/>
              </w:rPr>
              <w:t>855</w:t>
            </w:r>
            <w:r>
              <w:rPr>
                <w:rFonts w:hint="eastAsia"/>
                <w:bCs/>
                <w:sz w:val="18"/>
                <w:szCs w:val="18"/>
              </w:rPr>
              <w:t>中外音乐舞蹈史</w:t>
            </w:r>
          </w:p>
        </w:tc>
        <w:tc>
          <w:tcPr>
            <w:tcW w:w="1491" w:type="dxa"/>
            <w:vMerge w:val="restart"/>
            <w:tcBorders>
              <w:top w:val="dotted" w:sz="4" w:space="0" w:color="auto"/>
              <w:left w:val="single" w:sz="4" w:space="0" w:color="auto"/>
              <w:bottom w:val="dotted" w:sz="4" w:space="0" w:color="auto"/>
            </w:tcBorders>
          </w:tcPr>
          <w:p w:rsidR="0019540E" w:rsidRDefault="0019540E">
            <w:pPr>
              <w:spacing w:line="200" w:lineRule="exact"/>
              <w:rPr>
                <w:b/>
                <w:sz w:val="15"/>
                <w:szCs w:val="15"/>
              </w:rPr>
            </w:pPr>
            <w:r>
              <w:rPr>
                <w:rFonts w:hint="eastAsia"/>
                <w:b/>
                <w:sz w:val="15"/>
                <w:szCs w:val="15"/>
              </w:rPr>
              <w:t>《音乐与舞蹈作品分析》、《中外音乐舞蹈史》均包含音乐、舞蹈两部分试题，请根据报考专业选做，不接收</w:t>
            </w:r>
            <w:r>
              <w:rPr>
                <w:b/>
                <w:sz w:val="15"/>
                <w:szCs w:val="15"/>
              </w:rPr>
              <w:t>“</w:t>
            </w:r>
            <w:r>
              <w:rPr>
                <w:rFonts w:hint="eastAsia"/>
                <w:b/>
                <w:sz w:val="15"/>
                <w:szCs w:val="15"/>
              </w:rPr>
              <w:t>少数民族骨干计划</w:t>
            </w:r>
            <w:r>
              <w:rPr>
                <w:b/>
                <w:sz w:val="15"/>
                <w:szCs w:val="15"/>
              </w:rPr>
              <w:t>”</w:t>
            </w:r>
            <w:r>
              <w:rPr>
                <w:rFonts w:hint="eastAsia"/>
                <w:b/>
                <w:sz w:val="15"/>
                <w:szCs w:val="15"/>
              </w:rPr>
              <w:t>报考</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Cs/>
                <w:sz w:val="18"/>
                <w:szCs w:val="18"/>
              </w:rPr>
            </w:pPr>
            <w:r>
              <w:rPr>
                <w:rFonts w:eastAsia="黑体"/>
                <w:b/>
                <w:bCs/>
                <w:szCs w:val="21"/>
              </w:rPr>
              <w:t>135106</w:t>
            </w:r>
            <w:r>
              <w:rPr>
                <w:rFonts w:eastAsia="黑体" w:hint="eastAsia"/>
                <w:b/>
                <w:bCs/>
                <w:szCs w:val="21"/>
              </w:rPr>
              <w:t>舞蹈</w:t>
            </w:r>
            <w:r>
              <w:rPr>
                <w:rFonts w:eastAsia="楷体_GB2312" w:hint="eastAsia"/>
                <w:bCs/>
                <w:szCs w:val="21"/>
              </w:rPr>
              <w:t>（艺术硕士专业学位）</w:t>
            </w:r>
          </w:p>
          <w:p w:rsidR="0019540E" w:rsidRDefault="0019540E">
            <w:pPr>
              <w:spacing w:line="240" w:lineRule="exact"/>
              <w:rPr>
                <w:bCs/>
                <w:sz w:val="18"/>
                <w:szCs w:val="18"/>
              </w:rPr>
            </w:pPr>
            <w:r>
              <w:rPr>
                <w:bCs/>
                <w:sz w:val="18"/>
                <w:szCs w:val="18"/>
              </w:rPr>
              <w:t>01</w:t>
            </w:r>
            <w:r>
              <w:rPr>
                <w:rFonts w:hint="eastAsia"/>
                <w:bCs/>
                <w:sz w:val="18"/>
                <w:szCs w:val="18"/>
              </w:rPr>
              <w:t>舞蹈表演</w:t>
            </w:r>
          </w:p>
          <w:p w:rsidR="0019540E" w:rsidRDefault="0019540E">
            <w:pPr>
              <w:spacing w:line="240" w:lineRule="exact"/>
              <w:rPr>
                <w:bCs/>
                <w:sz w:val="18"/>
                <w:szCs w:val="18"/>
              </w:rPr>
            </w:pPr>
          </w:p>
          <w:p w:rsidR="0019540E" w:rsidRDefault="0019540E">
            <w:pPr>
              <w:spacing w:line="240" w:lineRule="exact"/>
              <w:rPr>
                <w:rFonts w:eastAsia="黑体"/>
                <w:b/>
                <w:bCs/>
                <w:szCs w:val="21"/>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bCs/>
                <w:sz w:val="18"/>
                <w:szCs w:val="18"/>
              </w:rPr>
            </w:pPr>
            <w:r>
              <w:rPr>
                <w:rFonts w:hint="eastAsia"/>
                <w:bCs/>
                <w:sz w:val="18"/>
                <w:szCs w:val="18"/>
              </w:rPr>
              <w:t>③</w:t>
            </w:r>
            <w:r>
              <w:rPr>
                <w:bCs/>
                <w:sz w:val="18"/>
                <w:szCs w:val="18"/>
              </w:rPr>
              <w:t>745</w:t>
            </w:r>
            <w:r>
              <w:rPr>
                <w:rFonts w:hint="eastAsia"/>
                <w:bCs/>
                <w:sz w:val="18"/>
                <w:szCs w:val="18"/>
              </w:rPr>
              <w:t>音乐与舞蹈作品分析</w:t>
            </w:r>
          </w:p>
          <w:p w:rsidR="0019540E" w:rsidRDefault="0019540E">
            <w:pPr>
              <w:spacing w:line="240" w:lineRule="exact"/>
              <w:rPr>
                <w:sz w:val="18"/>
                <w:szCs w:val="18"/>
              </w:rPr>
            </w:pPr>
            <w:r>
              <w:rPr>
                <w:rFonts w:hint="eastAsia"/>
                <w:bCs/>
                <w:sz w:val="18"/>
                <w:szCs w:val="18"/>
              </w:rPr>
              <w:t>④</w:t>
            </w:r>
            <w:r>
              <w:rPr>
                <w:bCs/>
                <w:sz w:val="18"/>
                <w:szCs w:val="18"/>
              </w:rPr>
              <w:t>855</w:t>
            </w:r>
            <w:r>
              <w:rPr>
                <w:rFonts w:hint="eastAsia"/>
                <w:bCs/>
                <w:sz w:val="18"/>
                <w:szCs w:val="18"/>
              </w:rPr>
              <w:t>中外音乐舞蹈史</w:t>
            </w:r>
          </w:p>
        </w:tc>
        <w:tc>
          <w:tcPr>
            <w:tcW w:w="1491" w:type="dxa"/>
            <w:vMerge/>
            <w:tcBorders>
              <w:top w:val="dotted" w:sz="4" w:space="0" w:color="auto"/>
              <w:left w:val="single" w:sz="4" w:space="0" w:color="auto"/>
              <w:bottom w:val="dotted" w:sz="4" w:space="0" w:color="auto"/>
            </w:tcBorders>
          </w:tcPr>
          <w:p w:rsidR="0019540E" w:rsidRDefault="0019540E">
            <w:pPr>
              <w:spacing w:line="200" w:lineRule="exact"/>
              <w:rPr>
                <w:b/>
                <w:sz w:val="15"/>
                <w:szCs w:val="15"/>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Cs/>
                <w:sz w:val="18"/>
                <w:szCs w:val="18"/>
              </w:rPr>
            </w:pPr>
            <w:r>
              <w:rPr>
                <w:rFonts w:eastAsia="黑体"/>
                <w:b/>
                <w:bCs/>
                <w:szCs w:val="21"/>
              </w:rPr>
              <w:t>135107</w:t>
            </w:r>
            <w:r>
              <w:rPr>
                <w:rFonts w:eastAsia="黑体" w:hint="eastAsia"/>
                <w:b/>
                <w:bCs/>
                <w:szCs w:val="21"/>
              </w:rPr>
              <w:t>美术</w:t>
            </w:r>
            <w:r>
              <w:rPr>
                <w:rFonts w:eastAsia="楷体_GB2312" w:hint="eastAsia"/>
                <w:bCs/>
                <w:szCs w:val="21"/>
              </w:rPr>
              <w:t>（艺术硕士专业学位）</w:t>
            </w:r>
          </w:p>
          <w:p w:rsidR="0019540E" w:rsidRDefault="0019540E">
            <w:pPr>
              <w:spacing w:line="240" w:lineRule="exact"/>
              <w:rPr>
                <w:rFonts w:ascii="宋体"/>
                <w:bCs/>
                <w:sz w:val="18"/>
                <w:szCs w:val="18"/>
              </w:rPr>
            </w:pPr>
            <w:r>
              <w:rPr>
                <w:bCs/>
                <w:sz w:val="18"/>
                <w:szCs w:val="18"/>
              </w:rPr>
              <w:t>01</w:t>
            </w:r>
            <w:r>
              <w:rPr>
                <w:rFonts w:hint="eastAsia"/>
                <w:bCs/>
                <w:sz w:val="18"/>
                <w:szCs w:val="18"/>
              </w:rPr>
              <w:t>美术</w:t>
            </w:r>
            <w:r>
              <w:rPr>
                <w:rFonts w:ascii="宋体" w:hAnsi="宋体"/>
                <w:bCs/>
                <w:sz w:val="18"/>
                <w:szCs w:val="18"/>
              </w:rPr>
              <w:t>(</w:t>
            </w:r>
            <w:r>
              <w:rPr>
                <w:rFonts w:ascii="宋体" w:hAnsi="宋体" w:hint="eastAsia"/>
                <w:sz w:val="18"/>
                <w:szCs w:val="18"/>
              </w:rPr>
              <w:t>含综合绘画和书法</w:t>
            </w:r>
            <w:r>
              <w:rPr>
                <w:rFonts w:ascii="宋体" w:hAnsi="宋体"/>
                <w:bCs/>
                <w:sz w:val="18"/>
                <w:szCs w:val="18"/>
              </w:rPr>
              <w:t>)</w:t>
            </w:r>
          </w:p>
          <w:p w:rsidR="0019540E" w:rsidRDefault="0019540E">
            <w:pPr>
              <w:spacing w:line="240" w:lineRule="exact"/>
              <w:rPr>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748</w:t>
            </w:r>
            <w:r>
              <w:rPr>
                <w:rFonts w:hint="eastAsia"/>
                <w:sz w:val="18"/>
                <w:szCs w:val="18"/>
              </w:rPr>
              <w:t>中外美术史</w:t>
            </w:r>
          </w:p>
          <w:p w:rsidR="0019540E" w:rsidRDefault="0019540E">
            <w:pPr>
              <w:spacing w:line="240" w:lineRule="exact"/>
              <w:rPr>
                <w:sz w:val="18"/>
                <w:szCs w:val="18"/>
              </w:rPr>
            </w:pPr>
            <w:r>
              <w:rPr>
                <w:rFonts w:hint="eastAsia"/>
                <w:sz w:val="18"/>
                <w:szCs w:val="18"/>
              </w:rPr>
              <w:t>④</w:t>
            </w:r>
            <w:r>
              <w:rPr>
                <w:sz w:val="18"/>
                <w:szCs w:val="18"/>
              </w:rPr>
              <w:t>852</w:t>
            </w:r>
            <w:r>
              <w:rPr>
                <w:rFonts w:hint="eastAsia"/>
                <w:sz w:val="18"/>
                <w:szCs w:val="18"/>
              </w:rPr>
              <w:t>造型基础</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r>
              <w:rPr>
                <w:rFonts w:hint="eastAsia"/>
                <w:b/>
                <w:sz w:val="15"/>
                <w:szCs w:val="15"/>
              </w:rPr>
              <w:t>书法考生自备四尺对开宣纸及笔墨工具</w:t>
            </w:r>
          </w:p>
        </w:tc>
      </w:tr>
      <w:tr w:rsidR="0019540E" w:rsidTr="0036407E">
        <w:trPr>
          <w:trHeight w:val="698"/>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135108</w:t>
            </w:r>
            <w:r>
              <w:rPr>
                <w:rFonts w:eastAsia="黑体" w:hint="eastAsia"/>
                <w:b/>
                <w:bCs/>
                <w:szCs w:val="21"/>
              </w:rPr>
              <w:t>艺术设计</w:t>
            </w:r>
            <w:r>
              <w:rPr>
                <w:rFonts w:eastAsia="楷体_GB2312" w:hint="eastAsia"/>
                <w:bCs/>
                <w:szCs w:val="21"/>
              </w:rPr>
              <w:t>（艺术硕士专业学位）</w:t>
            </w:r>
          </w:p>
          <w:p w:rsidR="0019540E" w:rsidRDefault="0019540E">
            <w:pPr>
              <w:spacing w:line="240" w:lineRule="exact"/>
              <w:rPr>
                <w:bCs/>
                <w:sz w:val="18"/>
                <w:szCs w:val="18"/>
              </w:rPr>
            </w:pPr>
            <w:r>
              <w:rPr>
                <w:bCs/>
                <w:sz w:val="18"/>
                <w:szCs w:val="18"/>
              </w:rPr>
              <w:t>01</w:t>
            </w:r>
            <w:r>
              <w:rPr>
                <w:rFonts w:hint="eastAsia"/>
                <w:bCs/>
                <w:sz w:val="18"/>
                <w:szCs w:val="18"/>
              </w:rPr>
              <w:t>艺术设计</w:t>
            </w:r>
            <w:r>
              <w:rPr>
                <w:rFonts w:ascii="宋体" w:hAnsi="宋体"/>
                <w:bCs/>
                <w:sz w:val="18"/>
                <w:szCs w:val="18"/>
              </w:rPr>
              <w:t>(</w:t>
            </w:r>
            <w:r>
              <w:rPr>
                <w:rFonts w:ascii="宋体" w:hAnsi="宋体" w:hint="eastAsia"/>
                <w:sz w:val="18"/>
                <w:szCs w:val="18"/>
              </w:rPr>
              <w:t>含视觉设计、产品设计、环境设计</w:t>
            </w:r>
            <w:r>
              <w:rPr>
                <w:rFonts w:ascii="宋体" w:hAnsi="宋体"/>
                <w:bCs/>
                <w:sz w:val="18"/>
                <w:szCs w:val="18"/>
              </w:rPr>
              <w:t>)</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749</w:t>
            </w:r>
            <w:r>
              <w:rPr>
                <w:rFonts w:hint="eastAsia"/>
                <w:sz w:val="18"/>
                <w:szCs w:val="18"/>
              </w:rPr>
              <w:t>设计史及评论</w:t>
            </w:r>
          </w:p>
          <w:p w:rsidR="0019540E" w:rsidRDefault="0019540E">
            <w:pPr>
              <w:spacing w:line="240" w:lineRule="exact"/>
              <w:rPr>
                <w:sz w:val="18"/>
                <w:szCs w:val="18"/>
              </w:rPr>
            </w:pPr>
            <w:r>
              <w:rPr>
                <w:rFonts w:hint="eastAsia"/>
                <w:sz w:val="18"/>
                <w:szCs w:val="18"/>
              </w:rPr>
              <w:t>④</w:t>
            </w:r>
            <w:r>
              <w:rPr>
                <w:sz w:val="18"/>
                <w:szCs w:val="18"/>
              </w:rPr>
              <w:t>851</w:t>
            </w:r>
            <w:r>
              <w:rPr>
                <w:rFonts w:hint="eastAsia"/>
                <w:sz w:val="18"/>
                <w:szCs w:val="18"/>
              </w:rPr>
              <w:t>设计基础</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r>
              <w:rPr>
                <w:rFonts w:hint="eastAsia"/>
                <w:b/>
                <w:sz w:val="15"/>
                <w:szCs w:val="15"/>
              </w:rPr>
              <w:t>不接收</w:t>
            </w:r>
            <w:r>
              <w:rPr>
                <w:b/>
                <w:sz w:val="15"/>
                <w:szCs w:val="15"/>
              </w:rPr>
              <w:t>“</w:t>
            </w:r>
            <w:r>
              <w:rPr>
                <w:rFonts w:hint="eastAsia"/>
                <w:b/>
                <w:sz w:val="15"/>
                <w:szCs w:val="15"/>
              </w:rPr>
              <w:t>少数民族骨干计划</w:t>
            </w:r>
            <w:r>
              <w:rPr>
                <w:b/>
                <w:sz w:val="15"/>
                <w:szCs w:val="15"/>
              </w:rPr>
              <w:t>”</w:t>
            </w:r>
            <w:r>
              <w:rPr>
                <w:rFonts w:hint="eastAsia"/>
                <w:b/>
                <w:sz w:val="15"/>
                <w:szCs w:val="15"/>
              </w:rPr>
              <w:t>报考</w:t>
            </w:r>
          </w:p>
        </w:tc>
      </w:tr>
      <w:tr w:rsidR="0019540E" w:rsidTr="0036407E">
        <w:trPr>
          <w:trHeight w:val="698"/>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085100</w:t>
            </w:r>
            <w:r>
              <w:rPr>
                <w:rFonts w:eastAsia="黑体" w:hint="eastAsia"/>
                <w:b/>
                <w:bCs/>
                <w:szCs w:val="21"/>
              </w:rPr>
              <w:t>建筑学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建筑学</w:t>
            </w:r>
          </w:p>
          <w:p w:rsidR="0019540E" w:rsidRDefault="0019540E">
            <w:pPr>
              <w:spacing w:line="240" w:lineRule="exact"/>
              <w:rPr>
                <w:b/>
                <w:sz w:val="18"/>
                <w:szCs w:val="18"/>
              </w:rPr>
            </w:pPr>
          </w:p>
          <w:p w:rsidR="0019540E" w:rsidRDefault="0019540E">
            <w:pPr>
              <w:spacing w:line="240" w:lineRule="exact"/>
              <w:rPr>
                <w:b/>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p w:rsidR="0019540E" w:rsidRDefault="0019540E">
            <w:pPr>
              <w:spacing w:line="240" w:lineRule="exact"/>
              <w:jc w:val="center"/>
              <w:rPr>
                <w:sz w:val="18"/>
                <w:szCs w:val="18"/>
              </w:rPr>
            </w:pPr>
          </w:p>
          <w:p w:rsidR="0019540E" w:rsidRDefault="0019540E">
            <w:pPr>
              <w:spacing w:line="240" w:lineRule="exact"/>
              <w:jc w:val="center"/>
              <w:rPr>
                <w:sz w:val="18"/>
                <w:szCs w:val="18"/>
              </w:rPr>
            </w:pPr>
          </w:p>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355</w:t>
            </w:r>
            <w:r>
              <w:rPr>
                <w:rFonts w:hint="eastAsia"/>
                <w:sz w:val="18"/>
                <w:szCs w:val="18"/>
              </w:rPr>
              <w:t>建筑学基础</w:t>
            </w:r>
          </w:p>
          <w:p w:rsidR="0019540E" w:rsidRDefault="0019540E">
            <w:pPr>
              <w:spacing w:line="240" w:lineRule="exact"/>
              <w:rPr>
                <w:sz w:val="18"/>
                <w:szCs w:val="18"/>
              </w:rPr>
            </w:pPr>
            <w:r>
              <w:rPr>
                <w:rFonts w:hint="eastAsia"/>
                <w:sz w:val="18"/>
                <w:szCs w:val="18"/>
              </w:rPr>
              <w:t>④</w:t>
            </w:r>
            <w:r>
              <w:rPr>
                <w:sz w:val="18"/>
                <w:szCs w:val="18"/>
              </w:rPr>
              <w:t>990</w:t>
            </w:r>
            <w:r>
              <w:rPr>
                <w:rFonts w:hint="eastAsia"/>
                <w:sz w:val="18"/>
                <w:szCs w:val="18"/>
              </w:rPr>
              <w:t>建筑设计</w:t>
            </w:r>
          </w:p>
        </w:tc>
        <w:tc>
          <w:tcPr>
            <w:tcW w:w="1491" w:type="dxa"/>
            <w:tcBorders>
              <w:top w:val="dotted" w:sz="4" w:space="0" w:color="auto"/>
              <w:left w:val="single" w:sz="4" w:space="0" w:color="auto"/>
              <w:bottom w:val="dotted" w:sz="4" w:space="0" w:color="auto"/>
            </w:tcBorders>
          </w:tcPr>
          <w:p w:rsidR="0019540E" w:rsidRDefault="0019540E" w:rsidP="0019540E">
            <w:pPr>
              <w:spacing w:line="240" w:lineRule="exact"/>
              <w:ind w:firstLineChars="50" w:firstLine="31680"/>
              <w:rPr>
                <w:b/>
                <w:sz w:val="18"/>
                <w:szCs w:val="18"/>
              </w:rPr>
            </w:pPr>
          </w:p>
        </w:tc>
      </w:tr>
      <w:tr w:rsidR="0019540E" w:rsidTr="0036407E">
        <w:trPr>
          <w:trHeight w:val="214"/>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085300</w:t>
            </w:r>
            <w:r>
              <w:rPr>
                <w:rFonts w:eastAsia="黑体" w:hint="eastAsia"/>
                <w:b/>
                <w:bCs/>
                <w:szCs w:val="21"/>
              </w:rPr>
              <w:t>城市规划</w:t>
            </w:r>
            <w:r>
              <w:rPr>
                <w:rFonts w:eastAsia="楷体_GB2312" w:hint="eastAsia"/>
                <w:bCs/>
                <w:szCs w:val="21"/>
              </w:rPr>
              <w:t>（专业学位）</w:t>
            </w:r>
          </w:p>
          <w:p w:rsidR="0019540E" w:rsidRDefault="0019540E">
            <w:pPr>
              <w:spacing w:line="240" w:lineRule="exact"/>
              <w:rPr>
                <w:b/>
                <w:sz w:val="18"/>
                <w:szCs w:val="18"/>
              </w:rPr>
            </w:pPr>
            <w:r>
              <w:rPr>
                <w:sz w:val="18"/>
                <w:szCs w:val="18"/>
              </w:rPr>
              <w:t>01</w:t>
            </w:r>
            <w:r>
              <w:rPr>
                <w:rFonts w:hint="eastAsia"/>
                <w:sz w:val="18"/>
                <w:szCs w:val="18"/>
              </w:rPr>
              <w:t>城市规划</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356</w:t>
            </w:r>
            <w:r>
              <w:rPr>
                <w:rFonts w:hint="eastAsia"/>
                <w:sz w:val="18"/>
                <w:szCs w:val="18"/>
              </w:rPr>
              <w:t>城市规划基础</w:t>
            </w:r>
          </w:p>
          <w:p w:rsidR="0019540E" w:rsidRDefault="0019540E">
            <w:pPr>
              <w:spacing w:line="240" w:lineRule="exact"/>
              <w:rPr>
                <w:sz w:val="18"/>
                <w:szCs w:val="18"/>
              </w:rPr>
            </w:pPr>
            <w:r>
              <w:rPr>
                <w:rFonts w:hint="eastAsia"/>
                <w:sz w:val="18"/>
                <w:szCs w:val="18"/>
              </w:rPr>
              <w:t>④</w:t>
            </w:r>
            <w:r>
              <w:rPr>
                <w:sz w:val="18"/>
                <w:szCs w:val="18"/>
              </w:rPr>
              <w:t>446</w:t>
            </w:r>
            <w:r>
              <w:rPr>
                <w:rFonts w:hint="eastAsia"/>
                <w:sz w:val="18"/>
                <w:szCs w:val="18"/>
              </w:rPr>
              <w:t>城市规划设计</w:t>
            </w:r>
          </w:p>
        </w:tc>
        <w:tc>
          <w:tcPr>
            <w:tcW w:w="1491" w:type="dxa"/>
            <w:tcBorders>
              <w:top w:val="dotted" w:sz="4" w:space="0" w:color="auto"/>
              <w:left w:val="single" w:sz="4" w:space="0" w:color="auto"/>
              <w:bottom w:val="single" w:sz="4" w:space="0" w:color="auto"/>
            </w:tcBorders>
          </w:tcPr>
          <w:p w:rsidR="0019540E" w:rsidRDefault="0019540E">
            <w:pPr>
              <w:spacing w:line="240" w:lineRule="exact"/>
              <w:rPr>
                <w:b/>
                <w:sz w:val="18"/>
                <w:szCs w:val="18"/>
              </w:rPr>
            </w:pPr>
          </w:p>
        </w:tc>
      </w:tr>
      <w:tr w:rsidR="0019540E" w:rsidTr="0036407E">
        <w:trPr>
          <w:trHeight w:val="214"/>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Cs w:val="21"/>
              </w:rPr>
            </w:pPr>
            <w:r>
              <w:rPr>
                <w:rFonts w:eastAsia="黑体"/>
                <w:b/>
                <w:bCs/>
                <w:color w:val="0000FF"/>
                <w:sz w:val="24"/>
              </w:rPr>
              <w:t>016</w:t>
            </w:r>
            <w:r>
              <w:rPr>
                <w:rFonts w:eastAsia="黑体" w:hint="eastAsia"/>
                <w:b/>
                <w:bCs/>
                <w:color w:val="0000FF"/>
                <w:sz w:val="24"/>
              </w:rPr>
              <w:t>商学院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501(93)</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 </w:t>
            </w:r>
          </w:p>
        </w:tc>
      </w:tr>
      <w:tr w:rsidR="0019540E" w:rsidTr="0036407E">
        <w:trPr>
          <w:trHeight w:val="143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020200</w:t>
            </w:r>
            <w:r>
              <w:rPr>
                <w:rFonts w:eastAsia="黑体" w:hint="eastAsia"/>
                <w:b/>
                <w:bCs/>
                <w:szCs w:val="21"/>
              </w:rPr>
              <w:t>应用经济学</w:t>
            </w:r>
          </w:p>
          <w:p w:rsidR="0019540E" w:rsidRDefault="0019540E">
            <w:pPr>
              <w:spacing w:line="240" w:lineRule="exact"/>
              <w:rPr>
                <w:sz w:val="18"/>
                <w:szCs w:val="18"/>
              </w:rPr>
            </w:pPr>
            <w:r>
              <w:rPr>
                <w:sz w:val="18"/>
                <w:szCs w:val="18"/>
              </w:rPr>
              <w:t>01</w:t>
            </w:r>
            <w:r>
              <w:rPr>
                <w:rFonts w:hint="eastAsia"/>
                <w:sz w:val="18"/>
                <w:szCs w:val="18"/>
              </w:rPr>
              <w:t>区域经济学</w:t>
            </w:r>
          </w:p>
          <w:p w:rsidR="0019540E" w:rsidRDefault="0019540E">
            <w:pPr>
              <w:spacing w:line="240" w:lineRule="exact"/>
              <w:rPr>
                <w:sz w:val="18"/>
                <w:szCs w:val="18"/>
              </w:rPr>
            </w:pPr>
            <w:r>
              <w:rPr>
                <w:sz w:val="18"/>
                <w:szCs w:val="18"/>
              </w:rPr>
              <w:t>02</w:t>
            </w:r>
            <w:r>
              <w:rPr>
                <w:rFonts w:hint="eastAsia"/>
                <w:sz w:val="18"/>
                <w:szCs w:val="18"/>
              </w:rPr>
              <w:t>财政学</w:t>
            </w:r>
          </w:p>
          <w:p w:rsidR="0019540E" w:rsidRDefault="0019540E">
            <w:pPr>
              <w:spacing w:line="240" w:lineRule="exact"/>
              <w:rPr>
                <w:sz w:val="18"/>
                <w:szCs w:val="18"/>
              </w:rPr>
            </w:pPr>
            <w:r>
              <w:rPr>
                <w:sz w:val="18"/>
                <w:szCs w:val="18"/>
              </w:rPr>
              <w:t>03</w:t>
            </w:r>
            <w:r>
              <w:rPr>
                <w:rFonts w:hint="eastAsia"/>
                <w:sz w:val="18"/>
                <w:szCs w:val="18"/>
              </w:rPr>
              <w:t>金融学</w:t>
            </w:r>
          </w:p>
          <w:p w:rsidR="0019540E" w:rsidRDefault="0019540E">
            <w:pPr>
              <w:spacing w:line="240" w:lineRule="exact"/>
              <w:rPr>
                <w:sz w:val="18"/>
                <w:szCs w:val="18"/>
              </w:rPr>
            </w:pPr>
            <w:r>
              <w:rPr>
                <w:sz w:val="18"/>
                <w:szCs w:val="18"/>
              </w:rPr>
              <w:t>04</w:t>
            </w:r>
            <w:r>
              <w:rPr>
                <w:rFonts w:hint="eastAsia"/>
                <w:sz w:val="18"/>
                <w:szCs w:val="18"/>
              </w:rPr>
              <w:t>产业经济学</w:t>
            </w:r>
          </w:p>
          <w:p w:rsidR="0019540E" w:rsidRDefault="0019540E">
            <w:pPr>
              <w:spacing w:line="240" w:lineRule="exact"/>
              <w:rPr>
                <w:sz w:val="18"/>
                <w:szCs w:val="18"/>
              </w:rPr>
            </w:pPr>
            <w:r>
              <w:rPr>
                <w:sz w:val="18"/>
                <w:szCs w:val="18"/>
              </w:rPr>
              <w:t>05</w:t>
            </w:r>
            <w:r>
              <w:rPr>
                <w:rFonts w:hint="eastAsia"/>
                <w:sz w:val="18"/>
                <w:szCs w:val="18"/>
              </w:rPr>
              <w:t>国际贸易学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303</w:t>
            </w:r>
            <w:r>
              <w:rPr>
                <w:rFonts w:hint="eastAsia"/>
                <w:sz w:val="18"/>
                <w:szCs w:val="18"/>
              </w:rPr>
              <w:t>数学三</w:t>
            </w:r>
          </w:p>
          <w:p w:rsidR="0019540E" w:rsidRDefault="0019540E">
            <w:pPr>
              <w:spacing w:line="240" w:lineRule="exact"/>
              <w:rPr>
                <w:sz w:val="18"/>
                <w:szCs w:val="18"/>
              </w:rPr>
            </w:pPr>
            <w:r>
              <w:rPr>
                <w:rFonts w:hint="eastAsia"/>
                <w:sz w:val="18"/>
                <w:szCs w:val="18"/>
              </w:rPr>
              <w:t>④</w:t>
            </w:r>
            <w:r>
              <w:rPr>
                <w:sz w:val="18"/>
                <w:szCs w:val="18"/>
              </w:rPr>
              <w:t>965</w:t>
            </w:r>
            <w:r>
              <w:rPr>
                <w:rFonts w:hint="eastAsia"/>
                <w:sz w:val="18"/>
                <w:szCs w:val="18"/>
              </w:rPr>
              <w:t>西方经济学</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120100</w:t>
            </w:r>
            <w:r>
              <w:rPr>
                <w:rFonts w:eastAsia="黑体" w:hint="eastAsia"/>
                <w:b/>
                <w:bCs/>
                <w:szCs w:val="21"/>
              </w:rPr>
              <w:t>管理科学与工程</w:t>
            </w:r>
          </w:p>
          <w:p w:rsidR="0019540E" w:rsidRDefault="0019540E">
            <w:pPr>
              <w:spacing w:line="240" w:lineRule="exact"/>
              <w:rPr>
                <w:sz w:val="18"/>
                <w:szCs w:val="18"/>
              </w:rPr>
            </w:pPr>
            <w:r>
              <w:rPr>
                <w:sz w:val="18"/>
                <w:szCs w:val="18"/>
              </w:rPr>
              <w:t>01</w:t>
            </w:r>
            <w:r>
              <w:rPr>
                <w:rFonts w:hint="eastAsia"/>
                <w:sz w:val="18"/>
                <w:szCs w:val="18"/>
              </w:rPr>
              <w:t>管理科学与工程</w:t>
            </w:r>
          </w:p>
          <w:p w:rsidR="0019540E" w:rsidRDefault="0019540E">
            <w:pPr>
              <w:spacing w:line="240" w:lineRule="exact"/>
              <w:rPr>
                <w:sz w:val="18"/>
                <w:szCs w:val="18"/>
              </w:rPr>
            </w:pPr>
            <w:r>
              <w:rPr>
                <w:sz w:val="18"/>
                <w:szCs w:val="18"/>
              </w:rPr>
              <w:t>02</w:t>
            </w:r>
            <w:r>
              <w:rPr>
                <w:rFonts w:hint="eastAsia"/>
                <w:sz w:val="18"/>
                <w:szCs w:val="18"/>
              </w:rPr>
              <w:t>两型社会与低碳经济</w:t>
            </w:r>
          </w:p>
          <w:p w:rsidR="0019540E" w:rsidRDefault="0019540E">
            <w:pPr>
              <w:spacing w:line="240" w:lineRule="exact"/>
              <w:rPr>
                <w:sz w:val="18"/>
                <w:szCs w:val="18"/>
              </w:rPr>
            </w:pPr>
            <w:r>
              <w:rPr>
                <w:sz w:val="18"/>
                <w:szCs w:val="18"/>
              </w:rPr>
              <w:t>03</w:t>
            </w:r>
            <w:r>
              <w:rPr>
                <w:rFonts w:hint="eastAsia"/>
                <w:sz w:val="18"/>
                <w:szCs w:val="18"/>
              </w:rPr>
              <w:t>金融工程</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303</w:t>
            </w:r>
            <w:r>
              <w:rPr>
                <w:rFonts w:hint="eastAsia"/>
                <w:sz w:val="18"/>
                <w:szCs w:val="18"/>
              </w:rPr>
              <w:t>数学三</w:t>
            </w:r>
          </w:p>
          <w:p w:rsidR="0019540E" w:rsidRDefault="0019540E">
            <w:pPr>
              <w:spacing w:line="240" w:lineRule="exact"/>
              <w:rPr>
                <w:sz w:val="18"/>
                <w:szCs w:val="18"/>
              </w:rPr>
            </w:pPr>
            <w:r>
              <w:rPr>
                <w:rFonts w:hint="eastAsia"/>
                <w:sz w:val="18"/>
                <w:szCs w:val="18"/>
              </w:rPr>
              <w:t>④</w:t>
            </w:r>
            <w:r>
              <w:rPr>
                <w:sz w:val="18"/>
                <w:szCs w:val="18"/>
              </w:rPr>
              <w:t>966</w:t>
            </w:r>
            <w:r>
              <w:rPr>
                <w:rFonts w:hint="eastAsia"/>
                <w:sz w:val="18"/>
                <w:szCs w:val="18"/>
              </w:rPr>
              <w:t>运筹学</w:t>
            </w:r>
            <w:r>
              <w:rPr>
                <w:sz w:val="18"/>
                <w:szCs w:val="18"/>
              </w:rPr>
              <w:t>(B)</w:t>
            </w:r>
            <w:r>
              <w:rPr>
                <w:rFonts w:hint="eastAsia"/>
                <w:sz w:val="18"/>
                <w:szCs w:val="18"/>
              </w:rPr>
              <w:t>或</w:t>
            </w:r>
            <w:r>
              <w:rPr>
                <w:sz w:val="18"/>
                <w:szCs w:val="18"/>
              </w:rPr>
              <w:t>967</w:t>
            </w:r>
            <w:r>
              <w:rPr>
                <w:rFonts w:hint="eastAsia"/>
                <w:sz w:val="18"/>
                <w:szCs w:val="18"/>
              </w:rPr>
              <w:t>管理学</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trHeight w:val="613"/>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120200</w:t>
            </w:r>
            <w:r>
              <w:rPr>
                <w:rFonts w:eastAsia="黑体" w:hint="eastAsia"/>
                <w:b/>
                <w:bCs/>
                <w:szCs w:val="21"/>
                <w:lang w:val="zh-CN"/>
              </w:rPr>
              <w:t>工商管理</w:t>
            </w:r>
          </w:p>
          <w:p w:rsidR="0019540E" w:rsidRDefault="0019540E">
            <w:pPr>
              <w:spacing w:line="240" w:lineRule="exact"/>
              <w:rPr>
                <w:sz w:val="18"/>
                <w:szCs w:val="18"/>
              </w:rPr>
            </w:pPr>
            <w:r>
              <w:rPr>
                <w:sz w:val="18"/>
                <w:szCs w:val="18"/>
              </w:rPr>
              <w:t>01</w:t>
            </w:r>
            <w:r>
              <w:rPr>
                <w:rFonts w:hint="eastAsia"/>
                <w:sz w:val="18"/>
                <w:szCs w:val="18"/>
              </w:rPr>
              <w:t>会计学</w:t>
            </w:r>
          </w:p>
          <w:p w:rsidR="0019540E" w:rsidRDefault="0019540E">
            <w:pPr>
              <w:spacing w:line="240" w:lineRule="exact"/>
              <w:rPr>
                <w:sz w:val="18"/>
                <w:szCs w:val="18"/>
              </w:rPr>
            </w:pPr>
            <w:r>
              <w:rPr>
                <w:sz w:val="18"/>
                <w:szCs w:val="18"/>
              </w:rPr>
              <w:t>02</w:t>
            </w:r>
            <w:r>
              <w:rPr>
                <w:rFonts w:hint="eastAsia"/>
                <w:sz w:val="18"/>
                <w:szCs w:val="18"/>
              </w:rPr>
              <w:t>企业管理</w:t>
            </w:r>
          </w:p>
          <w:p w:rsidR="0019540E" w:rsidRDefault="0019540E">
            <w:pPr>
              <w:spacing w:line="240" w:lineRule="exact"/>
              <w:rPr>
                <w:rFonts w:eastAsia="黑体"/>
                <w:b/>
                <w:bCs/>
                <w:sz w:val="18"/>
                <w:szCs w:val="18"/>
              </w:rPr>
            </w:pPr>
            <w:r>
              <w:rPr>
                <w:sz w:val="18"/>
                <w:szCs w:val="18"/>
              </w:rPr>
              <w:t>03</w:t>
            </w:r>
            <w:r>
              <w:rPr>
                <w:rFonts w:hint="eastAsia"/>
                <w:sz w:val="18"/>
                <w:szCs w:val="18"/>
              </w:rPr>
              <w:t>资源经济与管理</w:t>
            </w:r>
          </w:p>
          <w:p w:rsidR="0019540E" w:rsidRDefault="0019540E">
            <w:pPr>
              <w:spacing w:line="240" w:lineRule="exact"/>
              <w:rPr>
                <w:sz w:val="18"/>
                <w:szCs w:val="18"/>
              </w:rPr>
            </w:pPr>
            <w:r>
              <w:rPr>
                <w:sz w:val="18"/>
                <w:szCs w:val="18"/>
              </w:rPr>
              <w:t>04</w:t>
            </w:r>
            <w:r>
              <w:rPr>
                <w:rFonts w:hint="eastAsia"/>
                <w:sz w:val="18"/>
                <w:szCs w:val="18"/>
              </w:rPr>
              <w:t>技术经济及管理</w:t>
            </w:r>
          </w:p>
          <w:p w:rsidR="0019540E" w:rsidRDefault="0019540E">
            <w:pPr>
              <w:spacing w:line="240" w:lineRule="exact"/>
              <w:rPr>
                <w:sz w:val="18"/>
                <w:szCs w:val="18"/>
              </w:rPr>
            </w:pPr>
            <w:r>
              <w:rPr>
                <w:sz w:val="18"/>
                <w:szCs w:val="18"/>
              </w:rPr>
              <w:t>05</w:t>
            </w:r>
            <w:r>
              <w:rPr>
                <w:rFonts w:hint="eastAsia"/>
                <w:sz w:val="18"/>
                <w:szCs w:val="18"/>
              </w:rPr>
              <w:t>区域与产业经济管理</w:t>
            </w:r>
          </w:p>
          <w:p w:rsidR="0019540E" w:rsidRDefault="0019540E">
            <w:pPr>
              <w:spacing w:line="240" w:lineRule="exact"/>
              <w:rPr>
                <w:sz w:val="18"/>
                <w:szCs w:val="18"/>
              </w:rPr>
            </w:pPr>
            <w:r>
              <w:rPr>
                <w:sz w:val="18"/>
                <w:szCs w:val="18"/>
              </w:rPr>
              <w:t>06</w:t>
            </w:r>
            <w:r>
              <w:rPr>
                <w:rFonts w:hint="eastAsia"/>
                <w:sz w:val="18"/>
                <w:szCs w:val="18"/>
              </w:rPr>
              <w:t>财务管理</w:t>
            </w:r>
          </w:p>
          <w:p w:rsidR="0019540E" w:rsidRDefault="0019540E">
            <w:pPr>
              <w:spacing w:line="240" w:lineRule="exact"/>
              <w:rPr>
                <w:rFonts w:eastAsia="黑体"/>
                <w:b/>
                <w:bCs/>
                <w:sz w:val="18"/>
                <w:szCs w:val="18"/>
              </w:rPr>
            </w:pPr>
            <w:r>
              <w:rPr>
                <w:sz w:val="18"/>
                <w:szCs w:val="18"/>
              </w:rPr>
              <w:t>07</w:t>
            </w:r>
            <w:r>
              <w:rPr>
                <w:rFonts w:hint="eastAsia"/>
                <w:sz w:val="18"/>
                <w:szCs w:val="18"/>
              </w:rPr>
              <w:t>市场营销</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303</w:t>
            </w:r>
            <w:r>
              <w:rPr>
                <w:rFonts w:hint="eastAsia"/>
                <w:sz w:val="18"/>
                <w:szCs w:val="18"/>
              </w:rPr>
              <w:t>数学三</w:t>
            </w:r>
          </w:p>
          <w:p w:rsidR="0019540E" w:rsidRDefault="0019540E">
            <w:pPr>
              <w:spacing w:line="240" w:lineRule="exact"/>
              <w:rPr>
                <w:sz w:val="18"/>
                <w:szCs w:val="18"/>
              </w:rPr>
            </w:pPr>
            <w:r>
              <w:rPr>
                <w:rFonts w:hint="eastAsia"/>
                <w:sz w:val="18"/>
                <w:szCs w:val="18"/>
              </w:rPr>
              <w:t>④</w:t>
            </w:r>
            <w:r>
              <w:rPr>
                <w:sz w:val="18"/>
                <w:szCs w:val="18"/>
              </w:rPr>
              <w:t>967</w:t>
            </w:r>
            <w:r>
              <w:rPr>
                <w:rFonts w:hint="eastAsia"/>
                <w:sz w:val="18"/>
                <w:szCs w:val="18"/>
              </w:rPr>
              <w:t>管理学或</w:t>
            </w:r>
            <w:r>
              <w:rPr>
                <w:sz w:val="18"/>
                <w:szCs w:val="18"/>
              </w:rPr>
              <w:t>965</w:t>
            </w:r>
            <w:r>
              <w:rPr>
                <w:rFonts w:hint="eastAsia"/>
                <w:sz w:val="18"/>
                <w:szCs w:val="18"/>
              </w:rPr>
              <w:t>西方经济学</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rFonts w:ascii="宋体"/>
                <w:b/>
                <w:sz w:val="15"/>
                <w:szCs w:val="15"/>
              </w:rPr>
            </w:pPr>
            <w:r>
              <w:rPr>
                <w:rFonts w:ascii="宋体" w:hAnsi="宋体" w:hint="eastAsia"/>
                <w:b/>
                <w:sz w:val="15"/>
                <w:szCs w:val="15"/>
              </w:rPr>
              <w:t>按一级学科招生；</w:t>
            </w:r>
          </w:p>
          <w:p w:rsidR="0019540E" w:rsidRDefault="0019540E">
            <w:pPr>
              <w:spacing w:line="200" w:lineRule="exact"/>
              <w:rPr>
                <w:rFonts w:ascii="宋体"/>
                <w:b/>
                <w:sz w:val="15"/>
                <w:szCs w:val="15"/>
              </w:rPr>
            </w:pPr>
            <w:r>
              <w:rPr>
                <w:rFonts w:ascii="宋体" w:hAnsi="宋体"/>
                <w:b/>
                <w:sz w:val="15"/>
                <w:szCs w:val="15"/>
              </w:rPr>
              <w:t>01-03</w:t>
            </w:r>
            <w:r>
              <w:rPr>
                <w:rFonts w:ascii="宋体" w:hAnsi="宋体" w:hint="eastAsia"/>
                <w:b/>
                <w:sz w:val="15"/>
                <w:szCs w:val="15"/>
              </w:rPr>
              <w:t>，</w:t>
            </w:r>
            <w:r>
              <w:rPr>
                <w:rFonts w:ascii="宋体" w:hAnsi="宋体"/>
                <w:b/>
                <w:sz w:val="15"/>
                <w:szCs w:val="15"/>
              </w:rPr>
              <w:t>06-07</w:t>
            </w:r>
            <w:r>
              <w:rPr>
                <w:rFonts w:ascii="宋体" w:hAnsi="宋体" w:hint="eastAsia"/>
                <w:b/>
                <w:sz w:val="15"/>
                <w:szCs w:val="15"/>
              </w:rPr>
              <w:t>方向选考</w:t>
            </w:r>
            <w:r>
              <w:rPr>
                <w:rFonts w:ascii="宋体" w:hAnsi="宋体"/>
                <w:b/>
                <w:sz w:val="15"/>
                <w:szCs w:val="15"/>
              </w:rPr>
              <w:t>967</w:t>
            </w:r>
            <w:r>
              <w:rPr>
                <w:rFonts w:ascii="宋体" w:hAnsi="宋体" w:hint="eastAsia"/>
                <w:b/>
                <w:sz w:val="15"/>
                <w:szCs w:val="15"/>
              </w:rPr>
              <w:t>管理学；</w:t>
            </w:r>
            <w:r>
              <w:rPr>
                <w:rFonts w:ascii="宋体" w:hAnsi="宋体"/>
                <w:b/>
                <w:sz w:val="15"/>
                <w:szCs w:val="15"/>
              </w:rPr>
              <w:t>04-05</w:t>
            </w:r>
            <w:r>
              <w:rPr>
                <w:rFonts w:ascii="宋体" w:hAnsi="宋体" w:hint="eastAsia"/>
                <w:b/>
                <w:sz w:val="15"/>
                <w:szCs w:val="15"/>
              </w:rPr>
              <w:t>方向选考</w:t>
            </w:r>
            <w:r>
              <w:rPr>
                <w:rFonts w:ascii="宋体" w:hAnsi="宋体"/>
                <w:b/>
                <w:sz w:val="15"/>
                <w:szCs w:val="15"/>
              </w:rPr>
              <w:t>965</w:t>
            </w:r>
            <w:r>
              <w:rPr>
                <w:rFonts w:ascii="宋体" w:hAnsi="宋体" w:hint="eastAsia"/>
                <w:b/>
                <w:sz w:val="15"/>
                <w:szCs w:val="15"/>
              </w:rPr>
              <w:t>西方经济学</w:t>
            </w:r>
          </w:p>
        </w:tc>
      </w:tr>
      <w:tr w:rsidR="0019540E" w:rsidTr="0036407E">
        <w:trPr>
          <w:trHeight w:val="959"/>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025100</w:t>
            </w:r>
            <w:r>
              <w:rPr>
                <w:rFonts w:eastAsia="黑体" w:hint="eastAsia"/>
                <w:b/>
                <w:bCs/>
                <w:szCs w:val="21"/>
              </w:rPr>
              <w:t>金融</w:t>
            </w:r>
            <w:r>
              <w:rPr>
                <w:rFonts w:eastAsia="楷体_GB2312" w:hint="eastAsia"/>
                <w:bCs/>
                <w:szCs w:val="21"/>
              </w:rPr>
              <w:t>（专业学位）</w:t>
            </w:r>
          </w:p>
          <w:p w:rsidR="0019540E" w:rsidRDefault="0019540E">
            <w:pPr>
              <w:tabs>
                <w:tab w:val="center" w:pos="2400"/>
              </w:tabs>
              <w:spacing w:line="240" w:lineRule="exact"/>
              <w:rPr>
                <w:sz w:val="18"/>
                <w:szCs w:val="18"/>
              </w:rPr>
            </w:pPr>
            <w:r>
              <w:rPr>
                <w:sz w:val="18"/>
                <w:szCs w:val="18"/>
              </w:rPr>
              <w:t xml:space="preserve">01 </w:t>
            </w:r>
            <w:r>
              <w:rPr>
                <w:rFonts w:hint="eastAsia"/>
                <w:sz w:val="18"/>
                <w:szCs w:val="18"/>
              </w:rPr>
              <w:t>商业金融</w:t>
            </w:r>
            <w:r>
              <w:rPr>
                <w:sz w:val="18"/>
                <w:szCs w:val="18"/>
              </w:rPr>
              <w:tab/>
            </w:r>
          </w:p>
          <w:p w:rsidR="0019540E" w:rsidRDefault="0019540E">
            <w:pPr>
              <w:tabs>
                <w:tab w:val="center" w:pos="2400"/>
              </w:tabs>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303</w:t>
            </w:r>
            <w:r>
              <w:rPr>
                <w:rFonts w:hint="eastAsia"/>
                <w:sz w:val="18"/>
                <w:szCs w:val="18"/>
              </w:rPr>
              <w:t>数学三</w:t>
            </w:r>
          </w:p>
          <w:p w:rsidR="0019540E" w:rsidRDefault="0019540E">
            <w:pPr>
              <w:spacing w:line="240" w:lineRule="exact"/>
              <w:rPr>
                <w:sz w:val="18"/>
                <w:szCs w:val="18"/>
              </w:rPr>
            </w:pPr>
            <w:r>
              <w:rPr>
                <w:rFonts w:hint="eastAsia"/>
                <w:sz w:val="18"/>
                <w:szCs w:val="18"/>
              </w:rPr>
              <w:t>④</w:t>
            </w:r>
            <w:r>
              <w:rPr>
                <w:sz w:val="18"/>
                <w:szCs w:val="18"/>
              </w:rPr>
              <w:t>431</w:t>
            </w:r>
            <w:r>
              <w:rPr>
                <w:rFonts w:hint="eastAsia"/>
                <w:sz w:val="18"/>
                <w:szCs w:val="18"/>
              </w:rPr>
              <w:t>金融学综合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433"/>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125100</w:t>
            </w:r>
            <w:r>
              <w:rPr>
                <w:rFonts w:eastAsia="黑体" w:hint="eastAsia"/>
                <w:b/>
                <w:bCs/>
                <w:szCs w:val="21"/>
              </w:rPr>
              <w:t>工商管理</w:t>
            </w:r>
            <w:r>
              <w:rPr>
                <w:rFonts w:eastAsia="楷体_GB2312" w:hint="eastAsia"/>
                <w:bCs/>
                <w:szCs w:val="21"/>
              </w:rPr>
              <w:t>（专业学位）</w:t>
            </w:r>
          </w:p>
          <w:p w:rsidR="0019540E" w:rsidRDefault="0019540E">
            <w:pPr>
              <w:spacing w:line="240" w:lineRule="exact"/>
              <w:rPr>
                <w:bCs/>
                <w:sz w:val="18"/>
                <w:szCs w:val="18"/>
              </w:rPr>
            </w:pPr>
            <w:r>
              <w:rPr>
                <w:bCs/>
                <w:sz w:val="18"/>
                <w:szCs w:val="18"/>
              </w:rPr>
              <w:t>01</w:t>
            </w:r>
            <w:r>
              <w:rPr>
                <w:rFonts w:hint="eastAsia"/>
                <w:bCs/>
                <w:sz w:val="18"/>
                <w:szCs w:val="18"/>
              </w:rPr>
              <w:t>工商管理</w:t>
            </w:r>
          </w:p>
          <w:p w:rsidR="0019540E" w:rsidRDefault="0019540E">
            <w:pPr>
              <w:spacing w:line="240" w:lineRule="exact"/>
              <w:rPr>
                <w:bCs/>
                <w:sz w:val="18"/>
                <w:szCs w:val="18"/>
              </w:rPr>
            </w:pPr>
            <w:r>
              <w:rPr>
                <w:bCs/>
                <w:sz w:val="18"/>
                <w:szCs w:val="18"/>
              </w:rPr>
              <w:t>02</w:t>
            </w:r>
            <w:r>
              <w:rPr>
                <w:rFonts w:hint="eastAsia"/>
                <w:bCs/>
                <w:sz w:val="18"/>
                <w:szCs w:val="18"/>
              </w:rPr>
              <w:t>工商管理</w:t>
            </w:r>
            <w:r>
              <w:rPr>
                <w:rFonts w:ascii="宋体" w:hAnsi="宋体"/>
                <w:bCs/>
                <w:sz w:val="18"/>
                <w:szCs w:val="18"/>
              </w:rPr>
              <w:t>(</w:t>
            </w:r>
            <w:r>
              <w:rPr>
                <w:rFonts w:ascii="宋体" w:hAnsi="宋体" w:hint="eastAsia"/>
                <w:bCs/>
                <w:sz w:val="18"/>
                <w:szCs w:val="18"/>
              </w:rPr>
              <w:t>中南大学</w:t>
            </w:r>
            <w:r>
              <w:rPr>
                <w:rFonts w:ascii="宋体" w:hAnsi="宋体" w:hint="eastAsia"/>
                <w:sz w:val="18"/>
                <w:szCs w:val="18"/>
              </w:rPr>
              <w:t>深圳研究院教学点</w:t>
            </w:r>
            <w:r>
              <w:rPr>
                <w:rFonts w:ascii="宋体" w:hAnsi="宋体"/>
                <w:bCs/>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199</w:t>
            </w:r>
            <w:r>
              <w:rPr>
                <w:rFonts w:hint="eastAsia"/>
                <w:sz w:val="18"/>
                <w:szCs w:val="18"/>
              </w:rPr>
              <w:t>管理类联考综合能力</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b/>
                <w:sz w:val="18"/>
                <w:szCs w:val="18"/>
              </w:rPr>
            </w:pPr>
            <w:r>
              <w:rPr>
                <w:rFonts w:hint="eastAsia"/>
                <w:b/>
                <w:sz w:val="18"/>
                <w:szCs w:val="18"/>
              </w:rPr>
              <w:t>不接收少数民族骨干计划考生报考！</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left"/>
              <w:rPr>
                <w:rFonts w:ascii="宋体"/>
                <w:b/>
                <w:sz w:val="15"/>
                <w:szCs w:val="15"/>
              </w:rPr>
            </w:pPr>
            <w:r>
              <w:rPr>
                <w:rFonts w:ascii="宋体" w:hAnsi="宋体" w:hint="eastAsia"/>
                <w:b/>
                <w:sz w:val="15"/>
                <w:szCs w:val="15"/>
              </w:rPr>
              <w:t>深圳研究院教学点招</w:t>
            </w:r>
            <w:r>
              <w:rPr>
                <w:rFonts w:ascii="宋体" w:hAnsi="宋体"/>
                <w:b/>
                <w:sz w:val="15"/>
                <w:szCs w:val="15"/>
              </w:rPr>
              <w:t>30</w:t>
            </w:r>
            <w:r>
              <w:rPr>
                <w:rFonts w:ascii="宋体" w:hAnsi="宋体" w:hint="eastAsia"/>
                <w:b/>
                <w:sz w:val="15"/>
                <w:szCs w:val="15"/>
              </w:rPr>
              <w:t>名左右，联系人：吴冰（</w:t>
            </w:r>
            <w:r>
              <w:rPr>
                <w:rFonts w:ascii="宋体" w:hAnsi="宋体"/>
                <w:b/>
                <w:sz w:val="15"/>
                <w:szCs w:val="15"/>
              </w:rPr>
              <w:t>0755</w:t>
            </w:r>
            <w:r>
              <w:rPr>
                <w:rFonts w:ascii="宋体" w:hAnsi="宋体" w:hint="eastAsia"/>
                <w:b/>
                <w:sz w:val="15"/>
                <w:szCs w:val="15"/>
              </w:rPr>
              <w:t>）</w:t>
            </w:r>
            <w:r>
              <w:rPr>
                <w:rFonts w:ascii="宋体" w:hAnsi="宋体"/>
                <w:b/>
                <w:sz w:val="15"/>
                <w:szCs w:val="15"/>
              </w:rPr>
              <w:t>26551824</w:t>
            </w:r>
          </w:p>
        </w:tc>
      </w:tr>
      <w:tr w:rsidR="0019540E" w:rsidTr="0036407E">
        <w:trPr>
          <w:trHeight w:val="425"/>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125300</w:t>
            </w:r>
            <w:r>
              <w:rPr>
                <w:rFonts w:eastAsia="黑体" w:hint="eastAsia"/>
                <w:b/>
                <w:bCs/>
                <w:szCs w:val="21"/>
              </w:rPr>
              <w:t>会计</w:t>
            </w:r>
            <w:r>
              <w:rPr>
                <w:rFonts w:eastAsia="楷体_GB2312" w:hint="eastAsia"/>
                <w:bCs/>
                <w:szCs w:val="21"/>
              </w:rPr>
              <w:t>（专业学位）</w:t>
            </w:r>
          </w:p>
          <w:p w:rsidR="0019540E" w:rsidRDefault="0019540E">
            <w:pPr>
              <w:spacing w:line="240" w:lineRule="exact"/>
              <w:rPr>
                <w:sz w:val="18"/>
                <w:szCs w:val="18"/>
              </w:rPr>
            </w:pPr>
            <w:r>
              <w:rPr>
                <w:sz w:val="18"/>
                <w:szCs w:val="18"/>
              </w:rPr>
              <w:t xml:space="preserve">01 </w:t>
            </w:r>
            <w:r>
              <w:rPr>
                <w:rFonts w:hint="eastAsia"/>
                <w:sz w:val="18"/>
                <w:szCs w:val="18"/>
              </w:rPr>
              <w:t>会计</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199</w:t>
            </w:r>
            <w:r>
              <w:rPr>
                <w:rFonts w:hint="eastAsia"/>
                <w:sz w:val="18"/>
                <w:szCs w:val="18"/>
              </w:rPr>
              <w:t>管理类联考综合能力</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tc>
        <w:tc>
          <w:tcPr>
            <w:tcW w:w="1491" w:type="dxa"/>
            <w:tcBorders>
              <w:top w:val="dotted" w:sz="4" w:space="0" w:color="auto"/>
              <w:left w:val="single" w:sz="4" w:space="0" w:color="auto"/>
              <w:bottom w:val="single" w:sz="4" w:space="0" w:color="auto"/>
            </w:tcBorders>
          </w:tcPr>
          <w:p w:rsidR="0019540E" w:rsidRDefault="0019540E">
            <w:pPr>
              <w:spacing w:line="240" w:lineRule="exact"/>
              <w:rPr>
                <w:b/>
                <w:sz w:val="18"/>
                <w:szCs w:val="18"/>
              </w:rPr>
            </w:pPr>
          </w:p>
        </w:tc>
      </w:tr>
      <w:tr w:rsidR="0019540E" w:rsidTr="0036407E">
        <w:trPr>
          <w:trHeight w:val="419"/>
          <w:jc w:val="center"/>
        </w:trPr>
        <w:tc>
          <w:tcPr>
            <w:tcW w:w="3466" w:type="dxa"/>
            <w:tcBorders>
              <w:top w:val="single" w:sz="4" w:space="0" w:color="auto"/>
              <w:bottom w:val="single" w:sz="4" w:space="0" w:color="auto"/>
              <w:right w:val="single" w:sz="4" w:space="0" w:color="auto"/>
            </w:tcBorders>
            <w:vAlign w:val="center"/>
          </w:tcPr>
          <w:p w:rsidR="0019540E" w:rsidRDefault="0019540E">
            <w:pPr>
              <w:spacing w:line="240" w:lineRule="exact"/>
              <w:jc w:val="left"/>
              <w:rPr>
                <w:rFonts w:eastAsia="黑体"/>
                <w:b/>
                <w:bCs/>
                <w:sz w:val="24"/>
              </w:rPr>
            </w:pPr>
            <w:r>
              <w:rPr>
                <w:rFonts w:eastAsia="黑体"/>
                <w:b/>
                <w:bCs/>
                <w:color w:val="0000FF"/>
                <w:sz w:val="24"/>
              </w:rPr>
              <w:t>018</w:t>
            </w:r>
            <w:r>
              <w:rPr>
                <w:rFonts w:eastAsia="黑体" w:hint="eastAsia"/>
                <w:b/>
                <w:bCs/>
                <w:color w:val="0000FF"/>
                <w:sz w:val="24"/>
              </w:rPr>
              <w:t>信息安全与大数据研究院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jc w:val="left"/>
              <w:rPr>
                <w:szCs w:val="21"/>
              </w:rPr>
            </w:pPr>
            <w:r>
              <w:rPr>
                <w:szCs w:val="21"/>
              </w:rPr>
              <w:t>9</w:t>
            </w:r>
            <w:r>
              <w:rPr>
                <w:rFonts w:hint="eastAsia"/>
                <w:szCs w:val="21"/>
              </w:rPr>
              <w:t>（</w:t>
            </w:r>
            <w:r>
              <w:rPr>
                <w:szCs w:val="21"/>
              </w:rPr>
              <w:t>4</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jc w:val="left"/>
              <w:rPr>
                <w:szCs w:val="21"/>
              </w:rPr>
            </w:pPr>
            <w:r>
              <w:rPr>
                <w:szCs w:val="21"/>
              </w:rPr>
              <w:t>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jc w:val="left"/>
              <w:rPr>
                <w:b/>
                <w:szCs w:val="21"/>
              </w:rPr>
            </w:pPr>
          </w:p>
        </w:tc>
      </w:tr>
      <w:tr w:rsidR="0019540E" w:rsidTr="0036407E">
        <w:trPr>
          <w:trHeight w:val="593"/>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rFonts w:eastAsia="黑体"/>
                <w:b/>
                <w:bCs/>
                <w:szCs w:val="21"/>
              </w:rPr>
            </w:pPr>
            <w:r>
              <w:rPr>
                <w:rFonts w:eastAsia="黑体"/>
                <w:b/>
                <w:bCs/>
                <w:szCs w:val="21"/>
              </w:rPr>
              <w:t>1004J5</w:t>
            </w:r>
            <w:r>
              <w:rPr>
                <w:rFonts w:eastAsia="黑体" w:hint="eastAsia"/>
                <w:b/>
                <w:bCs/>
                <w:szCs w:val="21"/>
              </w:rPr>
              <w:t>医药信息管理</w:t>
            </w:r>
          </w:p>
          <w:p w:rsidR="0019540E" w:rsidRDefault="0019540E">
            <w:pPr>
              <w:spacing w:line="240" w:lineRule="exact"/>
              <w:jc w:val="left"/>
              <w:rPr>
                <w:sz w:val="18"/>
                <w:szCs w:val="18"/>
              </w:rPr>
            </w:pPr>
            <w:r>
              <w:rPr>
                <w:sz w:val="18"/>
                <w:szCs w:val="18"/>
              </w:rPr>
              <w:t>01</w:t>
            </w:r>
            <w:r>
              <w:rPr>
                <w:rFonts w:hint="eastAsia"/>
                <w:sz w:val="18"/>
                <w:szCs w:val="18"/>
              </w:rPr>
              <w:t>医药信息管理</w:t>
            </w:r>
          </w:p>
          <w:p w:rsidR="0019540E" w:rsidRDefault="0019540E">
            <w:pPr>
              <w:spacing w:line="240" w:lineRule="exact"/>
              <w:jc w:val="left"/>
              <w:rPr>
                <w:rFonts w:eastAsia="黑体"/>
                <w:b/>
                <w:bCs/>
                <w:szCs w:val="21"/>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jc w:val="left"/>
              <w:rPr>
                <w:sz w:val="18"/>
                <w:szCs w:val="18"/>
              </w:rPr>
            </w:pPr>
            <w:r>
              <w:rPr>
                <w:rFonts w:hint="eastAsia"/>
                <w:sz w:val="18"/>
                <w:szCs w:val="18"/>
              </w:rPr>
              <w:t>③</w:t>
            </w:r>
            <w:r>
              <w:rPr>
                <w:sz w:val="18"/>
                <w:szCs w:val="18"/>
              </w:rPr>
              <w:t>751</w:t>
            </w:r>
            <w:r>
              <w:rPr>
                <w:rFonts w:hint="eastAsia"/>
                <w:sz w:val="18"/>
                <w:szCs w:val="18"/>
              </w:rPr>
              <w:t>医药信息管理基础</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left"/>
              <w:rPr>
                <w:b/>
                <w:sz w:val="15"/>
                <w:szCs w:val="15"/>
              </w:rPr>
            </w:pPr>
          </w:p>
        </w:tc>
      </w:tr>
      <w:tr w:rsidR="0019540E" w:rsidTr="0036407E">
        <w:trPr>
          <w:trHeight w:val="430"/>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jc w:val="left"/>
              <w:rPr>
                <w:rFonts w:eastAsia="黑体"/>
                <w:b/>
                <w:bCs/>
                <w:szCs w:val="21"/>
              </w:rPr>
            </w:pPr>
            <w:r>
              <w:rPr>
                <w:rFonts w:eastAsia="黑体"/>
                <w:b/>
                <w:bCs/>
                <w:szCs w:val="21"/>
              </w:rPr>
              <w:t>125500</w:t>
            </w:r>
            <w:r>
              <w:rPr>
                <w:rFonts w:eastAsia="黑体" w:hint="eastAsia"/>
                <w:b/>
                <w:bCs/>
                <w:szCs w:val="21"/>
              </w:rPr>
              <w:t>图书情报</w:t>
            </w:r>
            <w:r>
              <w:rPr>
                <w:rFonts w:eastAsia="楷体_GB2312" w:hint="eastAsia"/>
                <w:bCs/>
                <w:szCs w:val="21"/>
              </w:rPr>
              <w:t>（专业学位）</w:t>
            </w:r>
          </w:p>
          <w:p w:rsidR="0019540E" w:rsidRDefault="0019540E">
            <w:pPr>
              <w:spacing w:line="240" w:lineRule="exact"/>
              <w:jc w:val="left"/>
              <w:rPr>
                <w:rFonts w:eastAsia="黑体"/>
                <w:b/>
                <w:bCs/>
                <w:szCs w:val="21"/>
              </w:rPr>
            </w:pPr>
            <w:r>
              <w:rPr>
                <w:sz w:val="18"/>
                <w:szCs w:val="18"/>
              </w:rPr>
              <w:t>01</w:t>
            </w:r>
            <w:r>
              <w:rPr>
                <w:rFonts w:hint="eastAsia"/>
                <w:sz w:val="18"/>
                <w:szCs w:val="18"/>
              </w:rPr>
              <w:t>图书情报</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left"/>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199</w:t>
            </w:r>
            <w:r>
              <w:rPr>
                <w:rFonts w:hint="eastAsia"/>
                <w:sz w:val="18"/>
                <w:szCs w:val="18"/>
              </w:rPr>
              <w:t>管理类联考综合能力</w:t>
            </w:r>
          </w:p>
          <w:p w:rsidR="0019540E" w:rsidRDefault="0019540E">
            <w:pPr>
              <w:spacing w:line="240" w:lineRule="exact"/>
              <w:jc w:val="left"/>
              <w:rPr>
                <w:sz w:val="18"/>
                <w:szCs w:val="18"/>
              </w:rPr>
            </w:pPr>
            <w:r>
              <w:rPr>
                <w:rFonts w:hint="eastAsia"/>
                <w:sz w:val="18"/>
                <w:szCs w:val="18"/>
              </w:rPr>
              <w:t>②</w:t>
            </w:r>
            <w:r>
              <w:rPr>
                <w:sz w:val="18"/>
                <w:szCs w:val="18"/>
              </w:rPr>
              <w:t>204</w:t>
            </w:r>
            <w:r>
              <w:rPr>
                <w:rFonts w:hint="eastAsia"/>
                <w:sz w:val="18"/>
                <w:szCs w:val="18"/>
              </w:rPr>
              <w:t>英语二</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left"/>
              <w:rPr>
                <w:b/>
                <w:sz w:val="15"/>
                <w:szCs w:val="15"/>
              </w:rPr>
            </w:pPr>
          </w:p>
        </w:tc>
      </w:tr>
      <w:tr w:rsidR="0019540E" w:rsidTr="0036407E">
        <w:trPr>
          <w:trHeight w:val="293"/>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021</w:t>
            </w:r>
            <w:r>
              <w:rPr>
                <w:rFonts w:eastAsia="黑体" w:hint="eastAsia"/>
                <w:b/>
                <w:bCs/>
                <w:color w:val="0000FF"/>
                <w:sz w:val="24"/>
              </w:rPr>
              <w:t>数学与统计学院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72</w:t>
            </w:r>
            <w:r>
              <w:rPr>
                <w:rFonts w:hint="eastAsia"/>
                <w:szCs w:val="21"/>
              </w:rPr>
              <w:t>（</w:t>
            </w:r>
            <w:r>
              <w:rPr>
                <w:szCs w:val="21"/>
              </w:rPr>
              <w:t>33</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xml:space="preserve">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 </w:t>
            </w:r>
          </w:p>
        </w:tc>
      </w:tr>
      <w:tr w:rsidR="0019540E" w:rsidTr="0036407E">
        <w:trPr>
          <w:jc w:val="center"/>
        </w:trPr>
        <w:tc>
          <w:tcPr>
            <w:tcW w:w="3466" w:type="dxa"/>
            <w:tcBorders>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020209</w:t>
            </w:r>
            <w:r>
              <w:rPr>
                <w:rFonts w:eastAsia="黑体" w:hint="eastAsia"/>
                <w:b/>
                <w:bCs/>
                <w:szCs w:val="21"/>
              </w:rPr>
              <w:t>数量经济学</w:t>
            </w:r>
          </w:p>
          <w:p w:rsidR="0019540E" w:rsidRDefault="0019540E">
            <w:pPr>
              <w:spacing w:line="240" w:lineRule="exact"/>
              <w:rPr>
                <w:sz w:val="18"/>
                <w:szCs w:val="18"/>
              </w:rPr>
            </w:pPr>
            <w:r>
              <w:rPr>
                <w:sz w:val="18"/>
                <w:szCs w:val="18"/>
              </w:rPr>
              <w:t>01</w:t>
            </w:r>
            <w:r>
              <w:rPr>
                <w:rFonts w:hint="eastAsia"/>
                <w:sz w:val="18"/>
                <w:szCs w:val="18"/>
              </w:rPr>
              <w:t>数量经济学</w:t>
            </w:r>
          </w:p>
        </w:tc>
        <w:tc>
          <w:tcPr>
            <w:tcW w:w="1074" w:type="dxa"/>
            <w:tcBorders>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303</w:t>
            </w:r>
            <w:r>
              <w:rPr>
                <w:rFonts w:hint="eastAsia"/>
                <w:sz w:val="18"/>
                <w:szCs w:val="18"/>
              </w:rPr>
              <w:t>数学三</w:t>
            </w:r>
          </w:p>
          <w:p w:rsidR="0019540E" w:rsidRDefault="0019540E">
            <w:pPr>
              <w:spacing w:line="240" w:lineRule="exact"/>
              <w:rPr>
                <w:sz w:val="18"/>
                <w:szCs w:val="18"/>
              </w:rPr>
            </w:pPr>
            <w:r>
              <w:rPr>
                <w:rFonts w:hint="eastAsia"/>
                <w:sz w:val="18"/>
                <w:szCs w:val="18"/>
              </w:rPr>
              <w:t>④</w:t>
            </w:r>
            <w:r>
              <w:rPr>
                <w:sz w:val="18"/>
                <w:szCs w:val="18"/>
              </w:rPr>
              <w:t>837</w:t>
            </w:r>
            <w:r>
              <w:rPr>
                <w:rFonts w:hint="eastAsia"/>
                <w:sz w:val="18"/>
                <w:szCs w:val="18"/>
              </w:rPr>
              <w:t>数量经济学基础</w:t>
            </w:r>
          </w:p>
        </w:tc>
        <w:tc>
          <w:tcPr>
            <w:tcW w:w="1491" w:type="dxa"/>
            <w:tcBorders>
              <w:left w:val="single" w:sz="4" w:space="0" w:color="auto"/>
              <w:bottom w:val="dotted" w:sz="4" w:space="0" w:color="auto"/>
            </w:tcBorders>
          </w:tcPr>
          <w:p w:rsidR="0019540E" w:rsidRDefault="0019540E">
            <w:pPr>
              <w:spacing w:line="240" w:lineRule="exact"/>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rFonts w:eastAsia="黑体"/>
                <w:b/>
                <w:bCs/>
                <w:szCs w:val="21"/>
              </w:rPr>
            </w:pPr>
            <w:r>
              <w:rPr>
                <w:rFonts w:eastAsia="黑体"/>
                <w:b/>
                <w:bCs/>
                <w:szCs w:val="21"/>
              </w:rPr>
              <w:t>070100</w:t>
            </w:r>
            <w:r>
              <w:rPr>
                <w:rFonts w:eastAsia="黑体" w:hint="eastAsia"/>
                <w:b/>
                <w:bCs/>
                <w:szCs w:val="21"/>
              </w:rPr>
              <w:t>数学</w:t>
            </w:r>
          </w:p>
          <w:p w:rsidR="0019540E" w:rsidRDefault="0019540E">
            <w:pPr>
              <w:spacing w:line="240" w:lineRule="exact"/>
              <w:jc w:val="left"/>
              <w:rPr>
                <w:sz w:val="18"/>
                <w:szCs w:val="18"/>
              </w:rPr>
            </w:pPr>
            <w:r>
              <w:rPr>
                <w:sz w:val="18"/>
                <w:szCs w:val="18"/>
              </w:rPr>
              <w:t>01</w:t>
            </w:r>
            <w:r>
              <w:rPr>
                <w:rFonts w:hint="eastAsia"/>
                <w:sz w:val="18"/>
                <w:szCs w:val="18"/>
              </w:rPr>
              <w:t>基础数学</w:t>
            </w:r>
          </w:p>
          <w:p w:rsidR="0019540E" w:rsidRDefault="0019540E">
            <w:pPr>
              <w:spacing w:line="240" w:lineRule="exact"/>
              <w:jc w:val="left"/>
              <w:rPr>
                <w:sz w:val="18"/>
                <w:szCs w:val="18"/>
              </w:rPr>
            </w:pPr>
            <w:r>
              <w:rPr>
                <w:sz w:val="18"/>
                <w:szCs w:val="18"/>
              </w:rPr>
              <w:t>02</w:t>
            </w:r>
            <w:r>
              <w:rPr>
                <w:rFonts w:hint="eastAsia"/>
                <w:sz w:val="18"/>
                <w:szCs w:val="18"/>
              </w:rPr>
              <w:t>计算数学</w:t>
            </w:r>
          </w:p>
          <w:p w:rsidR="0019540E" w:rsidRDefault="0019540E">
            <w:pPr>
              <w:spacing w:line="240" w:lineRule="exact"/>
              <w:jc w:val="left"/>
              <w:rPr>
                <w:sz w:val="18"/>
                <w:szCs w:val="18"/>
              </w:rPr>
            </w:pPr>
            <w:r>
              <w:rPr>
                <w:sz w:val="18"/>
                <w:szCs w:val="18"/>
              </w:rPr>
              <w:t>03</w:t>
            </w:r>
            <w:r>
              <w:rPr>
                <w:rFonts w:hint="eastAsia"/>
                <w:sz w:val="18"/>
                <w:szCs w:val="18"/>
              </w:rPr>
              <w:t>概率论与数理统计</w:t>
            </w:r>
          </w:p>
          <w:p w:rsidR="0019540E" w:rsidRDefault="0019540E">
            <w:pPr>
              <w:spacing w:line="240" w:lineRule="exact"/>
              <w:jc w:val="left"/>
              <w:rPr>
                <w:sz w:val="18"/>
                <w:szCs w:val="18"/>
              </w:rPr>
            </w:pPr>
            <w:r>
              <w:rPr>
                <w:sz w:val="18"/>
                <w:szCs w:val="18"/>
              </w:rPr>
              <w:t>04</w:t>
            </w:r>
            <w:r>
              <w:rPr>
                <w:rFonts w:hint="eastAsia"/>
                <w:sz w:val="18"/>
                <w:szCs w:val="18"/>
              </w:rPr>
              <w:t>应用数学</w:t>
            </w:r>
          </w:p>
          <w:p w:rsidR="0019540E" w:rsidRDefault="0019540E">
            <w:pPr>
              <w:spacing w:line="240" w:lineRule="exact"/>
              <w:jc w:val="left"/>
              <w:rPr>
                <w:sz w:val="18"/>
                <w:szCs w:val="18"/>
              </w:rPr>
            </w:pPr>
            <w:r>
              <w:rPr>
                <w:sz w:val="18"/>
                <w:szCs w:val="18"/>
              </w:rPr>
              <w:t>05</w:t>
            </w:r>
            <w:r>
              <w:rPr>
                <w:rFonts w:hint="eastAsia"/>
                <w:sz w:val="18"/>
                <w:szCs w:val="18"/>
              </w:rPr>
              <w:t>运筹学与控制论</w:t>
            </w:r>
          </w:p>
          <w:p w:rsidR="0019540E" w:rsidRDefault="0019540E">
            <w:pPr>
              <w:spacing w:line="240" w:lineRule="exact"/>
              <w:jc w:val="left"/>
              <w:rPr>
                <w:sz w:val="18"/>
                <w:szCs w:val="18"/>
              </w:rPr>
            </w:pPr>
            <w:r>
              <w:rPr>
                <w:sz w:val="18"/>
                <w:szCs w:val="18"/>
              </w:rPr>
              <w:t>06</w:t>
            </w:r>
            <w:r>
              <w:rPr>
                <w:rFonts w:hint="eastAsia"/>
                <w:sz w:val="18"/>
                <w:szCs w:val="18"/>
              </w:rPr>
              <w:t>金融数学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jc w:val="left"/>
              <w:rPr>
                <w:sz w:val="18"/>
                <w:szCs w:val="18"/>
              </w:rPr>
            </w:pPr>
            <w:r>
              <w:rPr>
                <w:rFonts w:hint="eastAsia"/>
                <w:sz w:val="18"/>
                <w:szCs w:val="18"/>
              </w:rPr>
              <w:t>③</w:t>
            </w:r>
            <w:r>
              <w:rPr>
                <w:sz w:val="18"/>
                <w:szCs w:val="18"/>
              </w:rPr>
              <w:t>712</w:t>
            </w:r>
            <w:r>
              <w:rPr>
                <w:rFonts w:hint="eastAsia"/>
                <w:sz w:val="18"/>
                <w:szCs w:val="18"/>
              </w:rPr>
              <w:t>数学分析</w:t>
            </w:r>
          </w:p>
          <w:p w:rsidR="0019540E" w:rsidRDefault="0019540E">
            <w:pPr>
              <w:spacing w:line="240" w:lineRule="exact"/>
              <w:jc w:val="left"/>
              <w:rPr>
                <w:sz w:val="18"/>
                <w:szCs w:val="18"/>
              </w:rPr>
            </w:pPr>
            <w:r>
              <w:rPr>
                <w:rFonts w:hint="eastAsia"/>
                <w:sz w:val="18"/>
                <w:szCs w:val="18"/>
              </w:rPr>
              <w:t>④</w:t>
            </w:r>
            <w:r>
              <w:rPr>
                <w:sz w:val="18"/>
                <w:szCs w:val="18"/>
              </w:rPr>
              <w:t>883</w:t>
            </w:r>
            <w:r>
              <w:rPr>
                <w:rFonts w:hint="eastAsia"/>
                <w:sz w:val="18"/>
                <w:szCs w:val="18"/>
              </w:rPr>
              <w:t>高等代数</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left"/>
              <w:rPr>
                <w:b/>
                <w:sz w:val="18"/>
                <w:szCs w:val="18"/>
              </w:rPr>
            </w:pPr>
            <w:r>
              <w:rPr>
                <w:rFonts w:hint="eastAsia"/>
                <w:b/>
                <w:sz w:val="15"/>
                <w:szCs w:val="15"/>
              </w:rPr>
              <w:t>按一级学科招生</w:t>
            </w:r>
          </w:p>
        </w:tc>
      </w:tr>
      <w:tr w:rsidR="0019540E" w:rsidTr="0036407E">
        <w:trPr>
          <w:trHeight w:val="369"/>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rFonts w:ascii="宋体"/>
                <w:b/>
                <w:bCs/>
                <w:sz w:val="18"/>
                <w:szCs w:val="18"/>
              </w:rPr>
            </w:pPr>
            <w:r>
              <w:rPr>
                <w:rFonts w:ascii="宋体" w:hAnsi="宋体"/>
                <w:b/>
                <w:bCs/>
                <w:szCs w:val="21"/>
              </w:rPr>
              <w:t>0714</w:t>
            </w:r>
            <w:r>
              <w:rPr>
                <w:rFonts w:ascii="宋体"/>
                <w:b/>
                <w:bCs/>
                <w:szCs w:val="21"/>
              </w:rPr>
              <w:t>00</w:t>
            </w:r>
            <w:r>
              <w:rPr>
                <w:rFonts w:ascii="宋体" w:hAnsi="宋体" w:hint="eastAsia"/>
                <w:b/>
                <w:bCs/>
                <w:szCs w:val="21"/>
              </w:rPr>
              <w:t>统计学</w:t>
            </w:r>
          </w:p>
          <w:p w:rsidR="0019540E" w:rsidRDefault="0019540E">
            <w:pPr>
              <w:spacing w:line="240" w:lineRule="exact"/>
              <w:jc w:val="left"/>
              <w:rPr>
                <w:rFonts w:ascii="宋体"/>
                <w:sz w:val="18"/>
                <w:szCs w:val="18"/>
              </w:rPr>
            </w:pPr>
            <w:r>
              <w:rPr>
                <w:rFonts w:ascii="宋体" w:hAnsi="宋体"/>
                <w:sz w:val="18"/>
                <w:szCs w:val="18"/>
              </w:rPr>
              <w:t>01</w:t>
            </w:r>
            <w:r>
              <w:rPr>
                <w:rFonts w:ascii="宋体" w:hAnsi="宋体" w:hint="eastAsia"/>
                <w:sz w:val="18"/>
                <w:szCs w:val="18"/>
              </w:rPr>
              <w:t>数理统计学</w:t>
            </w:r>
          </w:p>
          <w:p w:rsidR="0019540E" w:rsidRDefault="0019540E">
            <w:pPr>
              <w:spacing w:line="240" w:lineRule="exact"/>
              <w:jc w:val="left"/>
              <w:rPr>
                <w:rFonts w:ascii="宋体"/>
                <w:sz w:val="18"/>
                <w:szCs w:val="18"/>
              </w:rPr>
            </w:pPr>
            <w:r>
              <w:rPr>
                <w:rFonts w:ascii="宋体" w:hAnsi="宋体"/>
                <w:sz w:val="18"/>
                <w:szCs w:val="18"/>
              </w:rPr>
              <w:t>02</w:t>
            </w:r>
            <w:r>
              <w:rPr>
                <w:rFonts w:ascii="宋体" w:hAnsi="宋体" w:hint="eastAsia"/>
                <w:sz w:val="18"/>
                <w:szCs w:val="18"/>
              </w:rPr>
              <w:t>经济统计学</w:t>
            </w:r>
          </w:p>
          <w:p w:rsidR="0019540E" w:rsidRDefault="0019540E">
            <w:pPr>
              <w:spacing w:line="240" w:lineRule="exact"/>
              <w:jc w:val="left"/>
              <w:rPr>
                <w:rFonts w:ascii="宋体"/>
                <w:sz w:val="18"/>
                <w:szCs w:val="18"/>
              </w:rPr>
            </w:pPr>
            <w:r>
              <w:rPr>
                <w:rFonts w:ascii="宋体" w:hAnsi="宋体"/>
                <w:sz w:val="18"/>
                <w:szCs w:val="18"/>
              </w:rPr>
              <w:t>03</w:t>
            </w:r>
            <w:r>
              <w:rPr>
                <w:rFonts w:ascii="宋体" w:hAnsi="宋体" w:hint="eastAsia"/>
                <w:sz w:val="18"/>
                <w:szCs w:val="18"/>
              </w:rPr>
              <w:t>精算学与风险管理</w:t>
            </w:r>
          </w:p>
          <w:p w:rsidR="0019540E" w:rsidRDefault="0019540E">
            <w:pPr>
              <w:spacing w:line="240" w:lineRule="exact"/>
              <w:jc w:val="left"/>
              <w:rPr>
                <w:rFonts w:ascii="宋体"/>
                <w:sz w:val="18"/>
                <w:szCs w:val="18"/>
              </w:rPr>
            </w:pPr>
            <w:r>
              <w:rPr>
                <w:rFonts w:ascii="宋体" w:hAnsi="宋体"/>
                <w:sz w:val="18"/>
                <w:szCs w:val="18"/>
              </w:rPr>
              <w:t>04</w:t>
            </w:r>
            <w:r>
              <w:rPr>
                <w:rFonts w:ascii="宋体" w:hAnsi="宋体" w:hint="eastAsia"/>
                <w:sz w:val="18"/>
                <w:szCs w:val="18"/>
              </w:rPr>
              <w:t>应用统计</w:t>
            </w:r>
          </w:p>
          <w:p w:rsidR="0019540E" w:rsidRDefault="0019540E">
            <w:pPr>
              <w:spacing w:line="240" w:lineRule="exact"/>
              <w:jc w:val="left"/>
              <w:rPr>
                <w:rFonts w:ascii="宋体"/>
                <w:sz w:val="18"/>
                <w:szCs w:val="18"/>
              </w:rPr>
            </w:pPr>
            <w:r>
              <w:rPr>
                <w:rFonts w:ascii="宋体" w:hAnsi="宋体"/>
                <w:sz w:val="18"/>
                <w:szCs w:val="18"/>
              </w:rPr>
              <w:t>05</w:t>
            </w:r>
            <w:r>
              <w:rPr>
                <w:rFonts w:ascii="宋体" w:hAnsi="宋体" w:hint="eastAsia"/>
                <w:sz w:val="18"/>
                <w:szCs w:val="18"/>
              </w:rPr>
              <w:t>应用概率</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rFonts w:ascii="宋体"/>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rFonts w:ascii="宋体"/>
                <w:sz w:val="18"/>
                <w:szCs w:val="18"/>
              </w:rPr>
            </w:pPr>
            <w:r>
              <w:rPr>
                <w:rFonts w:ascii="宋体" w:hint="eastAsia"/>
                <w:sz w:val="18"/>
                <w:szCs w:val="18"/>
              </w:rPr>
              <w:t>①</w:t>
            </w:r>
            <w:r>
              <w:rPr>
                <w:rFonts w:ascii="宋体" w:hAnsi="宋体"/>
                <w:sz w:val="18"/>
                <w:szCs w:val="18"/>
              </w:rPr>
              <w:t>101</w:t>
            </w:r>
            <w:r>
              <w:rPr>
                <w:rFonts w:ascii="宋体" w:hAnsi="宋体" w:hint="eastAsia"/>
                <w:sz w:val="18"/>
                <w:szCs w:val="18"/>
              </w:rPr>
              <w:t>思想政治理论</w:t>
            </w:r>
          </w:p>
          <w:p w:rsidR="0019540E" w:rsidRDefault="0019540E">
            <w:pPr>
              <w:spacing w:line="240" w:lineRule="exact"/>
              <w:jc w:val="left"/>
              <w:rPr>
                <w:rFonts w:ascii="宋体"/>
                <w:sz w:val="18"/>
                <w:szCs w:val="18"/>
              </w:rPr>
            </w:pPr>
            <w:r>
              <w:rPr>
                <w:rFonts w:ascii="宋体" w:hint="eastAsia"/>
                <w:sz w:val="18"/>
                <w:szCs w:val="18"/>
              </w:rPr>
              <w:t>②</w:t>
            </w:r>
            <w:r>
              <w:rPr>
                <w:rFonts w:ascii="宋体" w:hAnsi="宋体"/>
                <w:sz w:val="18"/>
                <w:szCs w:val="18"/>
              </w:rPr>
              <w:t>201</w:t>
            </w:r>
            <w:r>
              <w:rPr>
                <w:rFonts w:ascii="宋体" w:hAnsi="宋体" w:hint="eastAsia"/>
                <w:sz w:val="18"/>
                <w:szCs w:val="18"/>
              </w:rPr>
              <w:t>英语一</w:t>
            </w:r>
          </w:p>
          <w:p w:rsidR="0019540E" w:rsidRDefault="0019540E">
            <w:pPr>
              <w:spacing w:line="240" w:lineRule="exact"/>
              <w:jc w:val="left"/>
              <w:rPr>
                <w:rFonts w:ascii="宋体"/>
                <w:sz w:val="18"/>
                <w:szCs w:val="18"/>
              </w:rPr>
            </w:pPr>
            <w:r>
              <w:rPr>
                <w:rFonts w:ascii="宋体" w:hint="eastAsia"/>
                <w:sz w:val="18"/>
                <w:szCs w:val="18"/>
              </w:rPr>
              <w:t>③</w:t>
            </w:r>
            <w:r>
              <w:rPr>
                <w:rFonts w:ascii="宋体" w:hAnsi="宋体"/>
                <w:sz w:val="18"/>
                <w:szCs w:val="18"/>
              </w:rPr>
              <w:t>301</w:t>
            </w:r>
            <w:r>
              <w:rPr>
                <w:rFonts w:ascii="宋体" w:hAnsi="宋体" w:hint="eastAsia"/>
                <w:sz w:val="18"/>
                <w:szCs w:val="18"/>
              </w:rPr>
              <w:t>数学一</w:t>
            </w:r>
          </w:p>
          <w:p w:rsidR="0019540E" w:rsidRDefault="0019540E">
            <w:pPr>
              <w:spacing w:line="240" w:lineRule="exact"/>
              <w:jc w:val="left"/>
              <w:rPr>
                <w:rFonts w:ascii="宋体"/>
                <w:sz w:val="18"/>
                <w:szCs w:val="18"/>
              </w:rPr>
            </w:pPr>
            <w:r>
              <w:rPr>
                <w:rFonts w:ascii="宋体" w:hint="eastAsia"/>
                <w:sz w:val="18"/>
                <w:szCs w:val="18"/>
              </w:rPr>
              <w:t>④</w:t>
            </w:r>
            <w:r>
              <w:rPr>
                <w:rFonts w:ascii="宋体" w:hAnsi="宋体"/>
                <w:sz w:val="18"/>
                <w:szCs w:val="18"/>
              </w:rPr>
              <w:t>840</w:t>
            </w:r>
            <w:r>
              <w:rPr>
                <w:rFonts w:ascii="宋体" w:hAnsi="宋体" w:hint="eastAsia"/>
                <w:sz w:val="18"/>
                <w:szCs w:val="18"/>
              </w:rPr>
              <w:t>统计学基础</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left"/>
              <w:rPr>
                <w:rFonts w:ascii="宋体"/>
                <w:b/>
                <w:sz w:val="18"/>
                <w:szCs w:val="18"/>
              </w:rPr>
            </w:pPr>
            <w:r>
              <w:rPr>
                <w:rFonts w:ascii="宋体" w:hAnsi="宋体" w:hint="eastAsia"/>
                <w:b/>
                <w:sz w:val="15"/>
                <w:szCs w:val="15"/>
              </w:rPr>
              <w:t>按一级学科招生</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025100</w:t>
            </w:r>
            <w:r>
              <w:rPr>
                <w:rFonts w:eastAsia="黑体" w:hint="eastAsia"/>
                <w:b/>
                <w:bCs/>
                <w:szCs w:val="21"/>
              </w:rPr>
              <w:t>金融</w:t>
            </w:r>
            <w:r>
              <w:rPr>
                <w:rFonts w:eastAsia="楷体_GB2312" w:hint="eastAsia"/>
                <w:bCs/>
                <w:szCs w:val="21"/>
              </w:rPr>
              <w:t>（专业学位）</w:t>
            </w:r>
          </w:p>
          <w:p w:rsidR="0019540E" w:rsidRDefault="0019540E">
            <w:pPr>
              <w:spacing w:line="240" w:lineRule="exact"/>
              <w:rPr>
                <w:sz w:val="18"/>
                <w:szCs w:val="18"/>
              </w:rPr>
            </w:pPr>
            <w:r>
              <w:rPr>
                <w:sz w:val="18"/>
                <w:szCs w:val="18"/>
              </w:rPr>
              <w:t xml:space="preserve">01 </w:t>
            </w:r>
            <w:r>
              <w:rPr>
                <w:rFonts w:hint="eastAsia"/>
                <w:sz w:val="18"/>
                <w:szCs w:val="18"/>
              </w:rPr>
              <w:t>数理金融</w:t>
            </w:r>
          </w:p>
          <w:p w:rsidR="0019540E" w:rsidRDefault="0019540E">
            <w:pPr>
              <w:spacing w:line="240" w:lineRule="exact"/>
              <w:rPr>
                <w:sz w:val="18"/>
                <w:szCs w:val="18"/>
              </w:rPr>
            </w:pP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303</w:t>
            </w:r>
            <w:r>
              <w:rPr>
                <w:rFonts w:hint="eastAsia"/>
                <w:sz w:val="18"/>
                <w:szCs w:val="18"/>
              </w:rPr>
              <w:t>数学三</w:t>
            </w:r>
          </w:p>
          <w:p w:rsidR="0019540E" w:rsidRDefault="0019540E">
            <w:pPr>
              <w:spacing w:line="240" w:lineRule="exact"/>
              <w:rPr>
                <w:sz w:val="18"/>
                <w:szCs w:val="18"/>
              </w:rPr>
            </w:pPr>
            <w:r>
              <w:rPr>
                <w:rFonts w:hint="eastAsia"/>
                <w:sz w:val="18"/>
                <w:szCs w:val="18"/>
              </w:rPr>
              <w:t>④</w:t>
            </w:r>
            <w:r>
              <w:rPr>
                <w:sz w:val="18"/>
                <w:szCs w:val="18"/>
              </w:rPr>
              <w:t>431</w:t>
            </w:r>
            <w:r>
              <w:rPr>
                <w:rFonts w:hint="eastAsia"/>
                <w:sz w:val="18"/>
                <w:szCs w:val="18"/>
              </w:rPr>
              <w:t>金融学综合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025200</w:t>
            </w:r>
            <w:r>
              <w:rPr>
                <w:rFonts w:eastAsia="黑体" w:hint="eastAsia"/>
                <w:b/>
                <w:bCs/>
                <w:szCs w:val="21"/>
              </w:rPr>
              <w:t>应用统计</w:t>
            </w:r>
            <w:r>
              <w:rPr>
                <w:rFonts w:eastAsia="楷体_GB2312" w:hint="eastAsia"/>
                <w:bCs/>
                <w:szCs w:val="21"/>
              </w:rPr>
              <w:t>（专业学位）</w:t>
            </w:r>
          </w:p>
          <w:p w:rsidR="0019540E" w:rsidRDefault="0019540E">
            <w:pPr>
              <w:spacing w:line="240" w:lineRule="exact"/>
              <w:rPr>
                <w:sz w:val="18"/>
                <w:szCs w:val="18"/>
              </w:rPr>
            </w:pPr>
            <w:r>
              <w:rPr>
                <w:sz w:val="18"/>
                <w:szCs w:val="18"/>
              </w:rPr>
              <w:t xml:space="preserve">01 </w:t>
            </w:r>
            <w:r>
              <w:rPr>
                <w:rFonts w:hint="eastAsia"/>
                <w:sz w:val="18"/>
                <w:szCs w:val="18"/>
              </w:rPr>
              <w:t>应用统计</w:t>
            </w:r>
          </w:p>
          <w:p w:rsidR="0019540E" w:rsidRDefault="0019540E">
            <w:pPr>
              <w:spacing w:line="240" w:lineRule="exact"/>
              <w:rPr>
                <w:sz w:val="18"/>
                <w:szCs w:val="18"/>
              </w:rPr>
            </w:pP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303</w:t>
            </w:r>
            <w:r>
              <w:rPr>
                <w:rFonts w:hint="eastAsia"/>
                <w:sz w:val="18"/>
                <w:szCs w:val="18"/>
              </w:rPr>
              <w:t>数学三</w:t>
            </w:r>
          </w:p>
          <w:p w:rsidR="0019540E" w:rsidRDefault="0019540E">
            <w:pPr>
              <w:spacing w:line="240" w:lineRule="exact"/>
              <w:rPr>
                <w:sz w:val="18"/>
                <w:szCs w:val="18"/>
              </w:rPr>
            </w:pPr>
            <w:r>
              <w:rPr>
                <w:rFonts w:hint="eastAsia"/>
                <w:sz w:val="18"/>
                <w:szCs w:val="18"/>
              </w:rPr>
              <w:t>④</w:t>
            </w:r>
            <w:r>
              <w:rPr>
                <w:sz w:val="18"/>
                <w:szCs w:val="18"/>
              </w:rPr>
              <w:t>432</w:t>
            </w:r>
            <w:r>
              <w:rPr>
                <w:rFonts w:hint="eastAsia"/>
                <w:sz w:val="18"/>
                <w:szCs w:val="18"/>
              </w:rPr>
              <w:t>统计学</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025500</w:t>
            </w:r>
            <w:r>
              <w:rPr>
                <w:rFonts w:eastAsia="黑体" w:hint="eastAsia"/>
                <w:b/>
                <w:bCs/>
                <w:szCs w:val="21"/>
              </w:rPr>
              <w:t>保险</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 xml:space="preserve">01 </w:t>
            </w:r>
            <w:r>
              <w:rPr>
                <w:rFonts w:hint="eastAsia"/>
                <w:sz w:val="18"/>
                <w:szCs w:val="18"/>
              </w:rPr>
              <w:t>保险</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303</w:t>
            </w:r>
            <w:r>
              <w:rPr>
                <w:rFonts w:hint="eastAsia"/>
                <w:sz w:val="18"/>
                <w:szCs w:val="18"/>
              </w:rPr>
              <w:t>数学三</w:t>
            </w:r>
          </w:p>
          <w:p w:rsidR="0019540E" w:rsidRDefault="0019540E">
            <w:pPr>
              <w:spacing w:line="240" w:lineRule="exact"/>
              <w:rPr>
                <w:sz w:val="18"/>
                <w:szCs w:val="18"/>
              </w:rPr>
            </w:pPr>
            <w:r>
              <w:rPr>
                <w:rFonts w:hint="eastAsia"/>
                <w:sz w:val="18"/>
                <w:szCs w:val="18"/>
              </w:rPr>
              <w:t>④</w:t>
            </w:r>
            <w:r>
              <w:rPr>
                <w:sz w:val="18"/>
                <w:szCs w:val="18"/>
              </w:rPr>
              <w:t>435</w:t>
            </w:r>
            <w:r>
              <w:rPr>
                <w:rFonts w:hint="eastAsia"/>
                <w:sz w:val="18"/>
                <w:szCs w:val="18"/>
              </w:rPr>
              <w:t>保险专业基础</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sz w:val="18"/>
                <w:szCs w:val="18"/>
              </w:rPr>
            </w:pPr>
          </w:p>
        </w:tc>
      </w:tr>
      <w:tr w:rsidR="0019540E" w:rsidTr="0036407E">
        <w:trPr>
          <w:trHeight w:val="284"/>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022</w:t>
            </w:r>
            <w:r>
              <w:rPr>
                <w:rFonts w:eastAsia="黑体" w:hint="eastAsia"/>
                <w:b/>
                <w:bCs/>
                <w:color w:val="0000FF"/>
                <w:sz w:val="24"/>
              </w:rPr>
              <w:t>物理与电子学院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62</w:t>
            </w:r>
            <w:r>
              <w:rPr>
                <w:rFonts w:hint="eastAsia"/>
                <w:szCs w:val="21"/>
              </w:rPr>
              <w:t>（</w:t>
            </w:r>
            <w:r>
              <w:rPr>
                <w:szCs w:val="21"/>
              </w:rPr>
              <w:t>30</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 </w:t>
            </w:r>
          </w:p>
        </w:tc>
      </w:tr>
      <w:tr w:rsidR="0019540E" w:rsidTr="0036407E">
        <w:trPr>
          <w:trHeight w:val="2144"/>
          <w:jc w:val="center"/>
        </w:trPr>
        <w:tc>
          <w:tcPr>
            <w:tcW w:w="3466" w:type="dxa"/>
            <w:tcBorders>
              <w:top w:val="single" w:sz="4" w:space="0" w:color="auto"/>
              <w:bottom w:val="dotted" w:sz="4" w:space="0" w:color="auto"/>
              <w:right w:val="single" w:sz="4" w:space="0" w:color="auto"/>
            </w:tcBorders>
            <w:vAlign w:val="center"/>
          </w:tcPr>
          <w:p w:rsidR="0019540E" w:rsidRDefault="0019540E">
            <w:pPr>
              <w:spacing w:line="240" w:lineRule="exact"/>
              <w:rPr>
                <w:rFonts w:eastAsia="黑体"/>
                <w:b/>
                <w:szCs w:val="21"/>
              </w:rPr>
            </w:pPr>
            <w:r>
              <w:rPr>
                <w:rFonts w:eastAsia="黑体"/>
                <w:b/>
                <w:szCs w:val="21"/>
              </w:rPr>
              <w:t>070200</w:t>
            </w:r>
            <w:r>
              <w:rPr>
                <w:rFonts w:eastAsia="黑体" w:hint="eastAsia"/>
                <w:b/>
                <w:szCs w:val="21"/>
              </w:rPr>
              <w:t>物理学</w:t>
            </w:r>
          </w:p>
          <w:p w:rsidR="0019540E" w:rsidRDefault="0019540E">
            <w:pPr>
              <w:spacing w:line="240" w:lineRule="exact"/>
              <w:rPr>
                <w:bCs/>
                <w:sz w:val="18"/>
                <w:szCs w:val="18"/>
              </w:rPr>
            </w:pPr>
            <w:r>
              <w:rPr>
                <w:bCs/>
                <w:sz w:val="18"/>
                <w:szCs w:val="18"/>
              </w:rPr>
              <w:t>01</w:t>
            </w:r>
            <w:r>
              <w:rPr>
                <w:rFonts w:hint="eastAsia"/>
                <w:bCs/>
                <w:sz w:val="18"/>
                <w:szCs w:val="18"/>
              </w:rPr>
              <w:t>理论物理</w:t>
            </w:r>
          </w:p>
          <w:p w:rsidR="0019540E" w:rsidRDefault="0019540E">
            <w:pPr>
              <w:spacing w:line="240" w:lineRule="exact"/>
              <w:rPr>
                <w:bCs/>
                <w:sz w:val="18"/>
                <w:szCs w:val="18"/>
              </w:rPr>
            </w:pPr>
            <w:r>
              <w:rPr>
                <w:bCs/>
                <w:sz w:val="18"/>
                <w:szCs w:val="18"/>
              </w:rPr>
              <w:t>02</w:t>
            </w:r>
            <w:r>
              <w:rPr>
                <w:rFonts w:hint="eastAsia"/>
                <w:bCs/>
                <w:sz w:val="18"/>
                <w:szCs w:val="18"/>
              </w:rPr>
              <w:t>原子与分子物理</w:t>
            </w:r>
          </w:p>
          <w:p w:rsidR="0019540E" w:rsidRDefault="0019540E">
            <w:pPr>
              <w:spacing w:line="240" w:lineRule="exact"/>
              <w:rPr>
                <w:bCs/>
                <w:sz w:val="18"/>
                <w:szCs w:val="18"/>
              </w:rPr>
            </w:pPr>
            <w:r>
              <w:rPr>
                <w:bCs/>
                <w:sz w:val="18"/>
                <w:szCs w:val="18"/>
              </w:rPr>
              <w:t>03</w:t>
            </w:r>
            <w:r>
              <w:rPr>
                <w:rFonts w:hint="eastAsia"/>
                <w:bCs/>
                <w:sz w:val="18"/>
                <w:szCs w:val="18"/>
              </w:rPr>
              <w:t>等离子体物理</w:t>
            </w:r>
          </w:p>
          <w:p w:rsidR="0019540E" w:rsidRDefault="0019540E">
            <w:pPr>
              <w:spacing w:line="240" w:lineRule="exact"/>
              <w:rPr>
                <w:bCs/>
                <w:sz w:val="18"/>
                <w:szCs w:val="18"/>
              </w:rPr>
            </w:pPr>
            <w:r>
              <w:rPr>
                <w:bCs/>
                <w:sz w:val="18"/>
                <w:szCs w:val="18"/>
              </w:rPr>
              <w:t>04</w:t>
            </w:r>
            <w:r>
              <w:rPr>
                <w:rFonts w:hint="eastAsia"/>
                <w:bCs/>
                <w:sz w:val="18"/>
                <w:szCs w:val="18"/>
              </w:rPr>
              <w:t>凝聚态物理</w:t>
            </w:r>
          </w:p>
          <w:p w:rsidR="0019540E" w:rsidRDefault="0019540E">
            <w:pPr>
              <w:spacing w:line="240" w:lineRule="exact"/>
              <w:rPr>
                <w:bCs/>
                <w:sz w:val="18"/>
                <w:szCs w:val="18"/>
              </w:rPr>
            </w:pPr>
            <w:r>
              <w:rPr>
                <w:bCs/>
                <w:sz w:val="18"/>
                <w:szCs w:val="18"/>
              </w:rPr>
              <w:t>05</w:t>
            </w:r>
            <w:r>
              <w:rPr>
                <w:rFonts w:hint="eastAsia"/>
                <w:bCs/>
                <w:sz w:val="18"/>
                <w:szCs w:val="18"/>
              </w:rPr>
              <w:t>光学</w:t>
            </w:r>
          </w:p>
          <w:p w:rsidR="0019540E" w:rsidRDefault="0019540E">
            <w:pPr>
              <w:spacing w:line="240" w:lineRule="exact"/>
              <w:rPr>
                <w:bCs/>
                <w:sz w:val="18"/>
                <w:szCs w:val="18"/>
              </w:rPr>
            </w:pPr>
            <w:r>
              <w:rPr>
                <w:bCs/>
                <w:sz w:val="18"/>
                <w:szCs w:val="18"/>
              </w:rPr>
              <w:t>06</w:t>
            </w:r>
            <w:r>
              <w:rPr>
                <w:rFonts w:hint="eastAsia"/>
                <w:bCs/>
                <w:sz w:val="18"/>
                <w:szCs w:val="18"/>
              </w:rPr>
              <w:t>无线电物理</w:t>
            </w:r>
          </w:p>
          <w:p w:rsidR="0019540E" w:rsidRDefault="0019540E">
            <w:pPr>
              <w:spacing w:line="240" w:lineRule="exact"/>
              <w:rPr>
                <w:bCs/>
                <w:sz w:val="18"/>
                <w:szCs w:val="18"/>
              </w:rPr>
            </w:pPr>
            <w:r>
              <w:rPr>
                <w:bCs/>
                <w:sz w:val="18"/>
                <w:szCs w:val="18"/>
              </w:rPr>
              <w:t>07</w:t>
            </w:r>
            <w:r>
              <w:rPr>
                <w:rFonts w:hint="eastAsia"/>
                <w:bCs/>
                <w:sz w:val="18"/>
                <w:szCs w:val="18"/>
              </w:rPr>
              <w:t>光电子科学与技术</w:t>
            </w:r>
          </w:p>
          <w:p w:rsidR="0019540E" w:rsidRDefault="0019540E">
            <w:pPr>
              <w:spacing w:line="240" w:lineRule="exact"/>
              <w:rPr>
                <w:sz w:val="18"/>
                <w:szCs w:val="18"/>
              </w:rPr>
            </w:pPr>
            <w:r>
              <w:rPr>
                <w:bCs/>
                <w:sz w:val="18"/>
                <w:szCs w:val="18"/>
              </w:rPr>
              <w:t>08</w:t>
            </w:r>
            <w:r>
              <w:rPr>
                <w:rFonts w:hint="eastAsia"/>
                <w:bCs/>
                <w:sz w:val="18"/>
                <w:szCs w:val="18"/>
              </w:rPr>
              <w:t>电子材料与器件</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bCs/>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723</w:t>
            </w:r>
            <w:r>
              <w:rPr>
                <w:rFonts w:hint="eastAsia"/>
                <w:sz w:val="18"/>
                <w:szCs w:val="18"/>
              </w:rPr>
              <w:t>普通物理</w:t>
            </w:r>
          </w:p>
          <w:p w:rsidR="0019540E" w:rsidRDefault="0019540E" w:rsidP="0019540E">
            <w:pPr>
              <w:spacing w:line="240" w:lineRule="exact"/>
              <w:ind w:left="31680" w:hangingChars="150" w:firstLine="31680"/>
              <w:rPr>
                <w:sz w:val="18"/>
                <w:szCs w:val="18"/>
              </w:rPr>
            </w:pPr>
            <w:r>
              <w:rPr>
                <w:rFonts w:hint="eastAsia"/>
                <w:sz w:val="18"/>
                <w:szCs w:val="18"/>
              </w:rPr>
              <w:t>④</w:t>
            </w:r>
            <w:r>
              <w:rPr>
                <w:sz w:val="18"/>
                <w:szCs w:val="18"/>
              </w:rPr>
              <w:t>909</w:t>
            </w:r>
            <w:r>
              <w:rPr>
                <w:rFonts w:hint="eastAsia"/>
                <w:sz w:val="18"/>
                <w:szCs w:val="18"/>
              </w:rPr>
              <w:t>量子力学</w:t>
            </w:r>
          </w:p>
          <w:p w:rsidR="0019540E" w:rsidRDefault="0019540E">
            <w:pPr>
              <w:spacing w:before="60" w:line="240" w:lineRule="exact"/>
              <w:rPr>
                <w:sz w:val="18"/>
                <w:szCs w:val="18"/>
              </w:rPr>
            </w:pPr>
          </w:p>
        </w:tc>
        <w:tc>
          <w:tcPr>
            <w:tcW w:w="1491" w:type="dxa"/>
            <w:tcBorders>
              <w:top w:val="single"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trHeight w:val="110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szCs w:val="21"/>
              </w:rPr>
            </w:pPr>
            <w:r>
              <w:rPr>
                <w:rFonts w:eastAsia="黑体"/>
                <w:b/>
                <w:szCs w:val="21"/>
              </w:rPr>
              <w:t>080900</w:t>
            </w:r>
            <w:r>
              <w:rPr>
                <w:rFonts w:eastAsia="黑体" w:hint="eastAsia"/>
                <w:b/>
                <w:szCs w:val="21"/>
              </w:rPr>
              <w:t>电子科学与技术</w:t>
            </w:r>
          </w:p>
          <w:p w:rsidR="0019540E" w:rsidRDefault="0019540E">
            <w:pPr>
              <w:spacing w:line="240" w:lineRule="exact"/>
              <w:rPr>
                <w:bCs/>
                <w:sz w:val="18"/>
                <w:szCs w:val="18"/>
              </w:rPr>
            </w:pPr>
            <w:r>
              <w:rPr>
                <w:bCs/>
                <w:sz w:val="18"/>
                <w:szCs w:val="18"/>
              </w:rPr>
              <w:t>01</w:t>
            </w:r>
            <w:r>
              <w:rPr>
                <w:rFonts w:hint="eastAsia"/>
                <w:bCs/>
                <w:sz w:val="18"/>
                <w:szCs w:val="18"/>
              </w:rPr>
              <w:t>物理电子学</w:t>
            </w:r>
          </w:p>
          <w:p w:rsidR="0019540E" w:rsidRDefault="0019540E">
            <w:pPr>
              <w:spacing w:line="240" w:lineRule="exact"/>
              <w:rPr>
                <w:bCs/>
                <w:sz w:val="18"/>
                <w:szCs w:val="18"/>
              </w:rPr>
            </w:pPr>
            <w:r>
              <w:rPr>
                <w:bCs/>
                <w:sz w:val="18"/>
                <w:szCs w:val="18"/>
              </w:rPr>
              <w:t>02</w:t>
            </w:r>
            <w:r>
              <w:rPr>
                <w:rFonts w:hint="eastAsia"/>
                <w:bCs/>
                <w:sz w:val="18"/>
                <w:szCs w:val="18"/>
              </w:rPr>
              <w:t>电路与系统</w:t>
            </w:r>
          </w:p>
          <w:p w:rsidR="0019540E" w:rsidRDefault="0019540E">
            <w:pPr>
              <w:spacing w:line="240" w:lineRule="exact"/>
              <w:rPr>
                <w:sz w:val="18"/>
                <w:szCs w:val="18"/>
              </w:rPr>
            </w:pPr>
            <w:r>
              <w:rPr>
                <w:bCs/>
                <w:sz w:val="18"/>
                <w:szCs w:val="18"/>
              </w:rPr>
              <w:t>03</w:t>
            </w:r>
            <w:r>
              <w:rPr>
                <w:rFonts w:hint="eastAsia"/>
                <w:bCs/>
                <w:sz w:val="18"/>
                <w:szCs w:val="18"/>
              </w:rPr>
              <w:t>微电子学与固体电子学</w:t>
            </w:r>
          </w:p>
          <w:p w:rsidR="0019540E" w:rsidRDefault="0019540E">
            <w:pPr>
              <w:spacing w:line="240" w:lineRule="exact"/>
              <w:rPr>
                <w:sz w:val="18"/>
                <w:szCs w:val="18"/>
              </w:rPr>
            </w:pPr>
            <w:r>
              <w:rPr>
                <w:bCs/>
                <w:sz w:val="18"/>
                <w:szCs w:val="18"/>
              </w:rPr>
              <w:t>04</w:t>
            </w:r>
            <w:r>
              <w:rPr>
                <w:rFonts w:hint="eastAsia"/>
                <w:bCs/>
                <w:sz w:val="18"/>
                <w:szCs w:val="18"/>
              </w:rPr>
              <w:t>电磁场与微波技术</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bCs/>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853</w:t>
            </w:r>
            <w:r>
              <w:rPr>
                <w:rFonts w:hint="eastAsia"/>
                <w:sz w:val="18"/>
                <w:szCs w:val="18"/>
              </w:rPr>
              <w:t>信号与系统或</w:t>
            </w:r>
            <w:r>
              <w:rPr>
                <w:sz w:val="18"/>
                <w:szCs w:val="18"/>
              </w:rPr>
              <w:t>909</w:t>
            </w:r>
            <w:r>
              <w:rPr>
                <w:rFonts w:hint="eastAsia"/>
                <w:sz w:val="18"/>
                <w:szCs w:val="18"/>
              </w:rPr>
              <w:t>量子力学</w:t>
            </w:r>
            <w:r>
              <w:rPr>
                <w:sz w:val="18"/>
                <w:szCs w:val="18"/>
              </w:rPr>
              <w:t xml:space="preserve"> </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trHeight w:val="39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085208</w:t>
            </w:r>
            <w:r>
              <w:rPr>
                <w:rFonts w:eastAsia="黑体" w:hint="eastAsia"/>
                <w:b/>
                <w:bCs/>
                <w:szCs w:val="21"/>
              </w:rPr>
              <w:t>电子与通信工程</w:t>
            </w:r>
            <w:r>
              <w:rPr>
                <w:rFonts w:eastAsia="楷体_GB2312" w:hint="eastAsia"/>
                <w:bCs/>
                <w:szCs w:val="21"/>
              </w:rPr>
              <w:t>（工程硕士专业学位）</w:t>
            </w:r>
          </w:p>
          <w:p w:rsidR="0019540E" w:rsidRDefault="0019540E">
            <w:pPr>
              <w:spacing w:line="240" w:lineRule="exact"/>
              <w:rPr>
                <w:bCs/>
                <w:sz w:val="18"/>
                <w:szCs w:val="18"/>
              </w:rPr>
            </w:pPr>
            <w:r>
              <w:rPr>
                <w:bCs/>
                <w:sz w:val="18"/>
                <w:szCs w:val="18"/>
              </w:rPr>
              <w:t>01</w:t>
            </w:r>
            <w:r>
              <w:rPr>
                <w:rFonts w:hint="eastAsia"/>
                <w:bCs/>
                <w:sz w:val="18"/>
                <w:szCs w:val="18"/>
              </w:rPr>
              <w:t>电子与通信工程</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909</w:t>
            </w:r>
            <w:r>
              <w:rPr>
                <w:rFonts w:hint="eastAsia"/>
                <w:sz w:val="18"/>
                <w:szCs w:val="18"/>
              </w:rPr>
              <w:t>量子力学或</w:t>
            </w:r>
            <w:r>
              <w:rPr>
                <w:sz w:val="18"/>
                <w:szCs w:val="18"/>
              </w:rPr>
              <w:t>853</w:t>
            </w:r>
            <w:r>
              <w:rPr>
                <w:rFonts w:hint="eastAsia"/>
                <w:sz w:val="18"/>
                <w:szCs w:val="18"/>
              </w:rPr>
              <w:t>信号与系统</w:t>
            </w: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tc>
      </w:tr>
      <w:tr w:rsidR="0019540E" w:rsidTr="0036407E">
        <w:trPr>
          <w:trHeight w:val="396"/>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085209</w:t>
            </w:r>
            <w:r>
              <w:rPr>
                <w:rFonts w:eastAsia="黑体" w:hint="eastAsia"/>
                <w:b/>
                <w:bCs/>
                <w:szCs w:val="21"/>
              </w:rPr>
              <w:t>集成电路工程</w:t>
            </w:r>
            <w:r>
              <w:rPr>
                <w:rFonts w:eastAsia="楷体_GB2312" w:hint="eastAsia"/>
                <w:bCs/>
                <w:szCs w:val="21"/>
              </w:rPr>
              <w:t>（工程硕士专业学位）</w:t>
            </w:r>
          </w:p>
          <w:p w:rsidR="0019540E" w:rsidRDefault="0019540E">
            <w:pPr>
              <w:spacing w:line="240" w:lineRule="exact"/>
              <w:rPr>
                <w:bCs/>
                <w:sz w:val="18"/>
                <w:szCs w:val="18"/>
              </w:rPr>
            </w:pPr>
            <w:r>
              <w:rPr>
                <w:bCs/>
                <w:sz w:val="18"/>
                <w:szCs w:val="18"/>
              </w:rPr>
              <w:t>01</w:t>
            </w:r>
            <w:r>
              <w:rPr>
                <w:rFonts w:hint="eastAsia"/>
                <w:bCs/>
                <w:sz w:val="18"/>
                <w:szCs w:val="18"/>
              </w:rPr>
              <w:t>集成电路工程</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853</w:t>
            </w:r>
            <w:r>
              <w:rPr>
                <w:rFonts w:hint="eastAsia"/>
                <w:sz w:val="18"/>
                <w:szCs w:val="18"/>
              </w:rPr>
              <w:t>信号与系统或</w:t>
            </w:r>
            <w:r>
              <w:rPr>
                <w:sz w:val="18"/>
                <w:szCs w:val="18"/>
              </w:rPr>
              <w:t>909</w:t>
            </w:r>
            <w:r>
              <w:rPr>
                <w:rFonts w:hint="eastAsia"/>
                <w:sz w:val="18"/>
                <w:szCs w:val="18"/>
              </w:rPr>
              <w:t>量子力学</w:t>
            </w:r>
          </w:p>
        </w:tc>
        <w:tc>
          <w:tcPr>
            <w:tcW w:w="1491" w:type="dxa"/>
            <w:tcBorders>
              <w:top w:val="dotted" w:sz="4" w:space="0" w:color="auto"/>
              <w:left w:val="single" w:sz="4" w:space="0" w:color="auto"/>
              <w:bottom w:val="single" w:sz="4" w:space="0" w:color="auto"/>
            </w:tcBorders>
            <w:vAlign w:val="center"/>
          </w:tcPr>
          <w:p w:rsidR="0019540E" w:rsidRDefault="0019540E">
            <w:pPr>
              <w:spacing w:line="240" w:lineRule="exact"/>
              <w:jc w:val="center"/>
              <w:rPr>
                <w:b/>
                <w:sz w:val="18"/>
                <w:szCs w:val="18"/>
              </w:rPr>
            </w:pPr>
          </w:p>
        </w:tc>
      </w:tr>
      <w:tr w:rsidR="0019540E" w:rsidTr="0036407E">
        <w:trPr>
          <w:trHeight w:val="273"/>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023</w:t>
            </w:r>
            <w:r>
              <w:rPr>
                <w:rFonts w:eastAsia="黑体" w:hint="eastAsia"/>
                <w:b/>
                <w:bCs/>
                <w:color w:val="0000FF"/>
                <w:sz w:val="24"/>
              </w:rPr>
              <w:t>化学化工学院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166(77)</w:t>
            </w:r>
          </w:p>
        </w:tc>
        <w:tc>
          <w:tcPr>
            <w:tcW w:w="5478" w:type="dxa"/>
            <w:gridSpan w:val="2"/>
            <w:tcBorders>
              <w:top w:val="single" w:sz="4" w:space="0" w:color="auto"/>
              <w:left w:val="single" w:sz="4" w:space="0" w:color="auto"/>
              <w:bottom w:val="single" w:sz="4" w:space="0" w:color="auto"/>
            </w:tcBorders>
            <w:vAlign w:val="center"/>
          </w:tcPr>
          <w:p w:rsidR="0019540E" w:rsidRDefault="0019540E">
            <w:pPr>
              <w:spacing w:line="200" w:lineRule="exact"/>
              <w:rPr>
                <w:b/>
                <w:szCs w:val="21"/>
              </w:rPr>
            </w:pPr>
            <w:r>
              <w:rPr>
                <w:rFonts w:hint="eastAsia"/>
                <w:b/>
                <w:sz w:val="15"/>
                <w:szCs w:val="15"/>
              </w:rPr>
              <w:t>欢迎</w:t>
            </w:r>
            <w:r>
              <w:rPr>
                <w:b/>
                <w:sz w:val="15"/>
                <w:szCs w:val="15"/>
              </w:rPr>
              <w:t>“985</w:t>
            </w:r>
            <w:r>
              <w:rPr>
                <w:rFonts w:hint="eastAsia"/>
                <w:b/>
                <w:sz w:val="15"/>
                <w:szCs w:val="15"/>
              </w:rPr>
              <w:t>工程</w:t>
            </w:r>
            <w:r>
              <w:rPr>
                <w:b/>
                <w:sz w:val="15"/>
                <w:szCs w:val="15"/>
              </w:rPr>
              <w:t>”</w:t>
            </w:r>
            <w:r>
              <w:rPr>
                <w:rFonts w:hint="eastAsia"/>
                <w:b/>
                <w:sz w:val="15"/>
                <w:szCs w:val="15"/>
              </w:rPr>
              <w:t>高校、经教育部批准设置研究生院的高校排名前</w:t>
            </w:r>
            <w:r>
              <w:rPr>
                <w:b/>
                <w:sz w:val="15"/>
                <w:szCs w:val="15"/>
              </w:rPr>
              <w:t>5%</w:t>
            </w:r>
            <w:r>
              <w:rPr>
                <w:rFonts w:hint="eastAsia"/>
                <w:b/>
                <w:sz w:val="15"/>
                <w:szCs w:val="15"/>
              </w:rPr>
              <w:t>的全日制本科毕业生报考，录取报到后本院给予一定奖励。</w:t>
            </w:r>
            <w:r>
              <w:rPr>
                <w:b/>
                <w:szCs w:val="21"/>
              </w:rPr>
              <w:t> </w:t>
            </w:r>
          </w:p>
        </w:tc>
      </w:tr>
      <w:tr w:rsidR="0019540E" w:rsidTr="0036407E">
        <w:trPr>
          <w:trHeight w:val="1391"/>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070300</w:t>
            </w:r>
            <w:r>
              <w:rPr>
                <w:rFonts w:eastAsia="黑体" w:hint="eastAsia"/>
                <w:b/>
                <w:bCs/>
                <w:szCs w:val="21"/>
              </w:rPr>
              <w:t>化学</w:t>
            </w:r>
          </w:p>
          <w:p w:rsidR="0019540E" w:rsidRDefault="0019540E">
            <w:pPr>
              <w:spacing w:line="240" w:lineRule="exact"/>
              <w:rPr>
                <w:sz w:val="18"/>
                <w:szCs w:val="18"/>
              </w:rPr>
            </w:pPr>
            <w:r>
              <w:rPr>
                <w:sz w:val="18"/>
                <w:szCs w:val="18"/>
              </w:rPr>
              <w:t>01</w:t>
            </w:r>
            <w:r>
              <w:rPr>
                <w:rFonts w:hint="eastAsia"/>
                <w:sz w:val="18"/>
                <w:szCs w:val="18"/>
              </w:rPr>
              <w:t>无机化学</w:t>
            </w:r>
          </w:p>
          <w:p w:rsidR="0019540E" w:rsidRDefault="0019540E">
            <w:pPr>
              <w:spacing w:line="240" w:lineRule="exact"/>
              <w:rPr>
                <w:sz w:val="18"/>
                <w:szCs w:val="18"/>
              </w:rPr>
            </w:pPr>
            <w:r>
              <w:rPr>
                <w:sz w:val="18"/>
                <w:szCs w:val="18"/>
              </w:rPr>
              <w:t>02</w:t>
            </w:r>
            <w:r>
              <w:rPr>
                <w:rFonts w:hint="eastAsia"/>
                <w:sz w:val="18"/>
                <w:szCs w:val="18"/>
              </w:rPr>
              <w:t>分析化学</w:t>
            </w:r>
          </w:p>
          <w:p w:rsidR="0019540E" w:rsidRDefault="0019540E">
            <w:pPr>
              <w:spacing w:line="240" w:lineRule="exact"/>
              <w:rPr>
                <w:sz w:val="18"/>
                <w:szCs w:val="18"/>
              </w:rPr>
            </w:pPr>
            <w:r>
              <w:rPr>
                <w:sz w:val="18"/>
                <w:szCs w:val="18"/>
              </w:rPr>
              <w:t>03</w:t>
            </w:r>
            <w:r>
              <w:rPr>
                <w:rFonts w:hint="eastAsia"/>
                <w:sz w:val="18"/>
                <w:szCs w:val="18"/>
              </w:rPr>
              <w:t>有机化学</w:t>
            </w:r>
          </w:p>
          <w:p w:rsidR="0019540E" w:rsidRDefault="0019540E">
            <w:pPr>
              <w:spacing w:line="240" w:lineRule="exact"/>
              <w:rPr>
                <w:sz w:val="18"/>
                <w:szCs w:val="18"/>
              </w:rPr>
            </w:pPr>
            <w:r>
              <w:rPr>
                <w:sz w:val="18"/>
                <w:szCs w:val="18"/>
              </w:rPr>
              <w:t>04</w:t>
            </w:r>
            <w:r>
              <w:rPr>
                <w:rFonts w:hint="eastAsia"/>
                <w:sz w:val="18"/>
                <w:szCs w:val="18"/>
              </w:rPr>
              <w:t>物理化学</w:t>
            </w:r>
          </w:p>
          <w:p w:rsidR="0019540E" w:rsidRDefault="0019540E">
            <w:pPr>
              <w:spacing w:line="240" w:lineRule="exact"/>
              <w:rPr>
                <w:sz w:val="18"/>
                <w:szCs w:val="18"/>
              </w:rPr>
            </w:pPr>
            <w:r>
              <w:rPr>
                <w:sz w:val="18"/>
                <w:szCs w:val="18"/>
              </w:rPr>
              <w:t>05</w:t>
            </w:r>
            <w:r>
              <w:rPr>
                <w:rFonts w:hint="eastAsia"/>
                <w:sz w:val="18"/>
                <w:szCs w:val="18"/>
              </w:rPr>
              <w:t>高分子化学与物理</w:t>
            </w:r>
          </w:p>
          <w:p w:rsidR="0019540E" w:rsidRDefault="0019540E">
            <w:pPr>
              <w:spacing w:line="240" w:lineRule="exact"/>
              <w:rPr>
                <w:color w:val="FF00FF"/>
                <w:sz w:val="18"/>
                <w:szCs w:val="18"/>
              </w:rPr>
            </w:pPr>
            <w:r>
              <w:rPr>
                <w:sz w:val="18"/>
                <w:szCs w:val="18"/>
              </w:rPr>
              <w:t>06</w:t>
            </w:r>
            <w:r>
              <w:rPr>
                <w:rFonts w:hint="eastAsia"/>
                <w:sz w:val="18"/>
                <w:szCs w:val="18"/>
              </w:rPr>
              <w:t>环境化学</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730</w:t>
            </w:r>
            <w:r>
              <w:rPr>
                <w:rFonts w:hint="eastAsia"/>
                <w:sz w:val="18"/>
                <w:szCs w:val="18"/>
              </w:rPr>
              <w:t>有机化学</w:t>
            </w:r>
          </w:p>
          <w:p w:rsidR="0019540E" w:rsidRDefault="0019540E">
            <w:pPr>
              <w:spacing w:line="240" w:lineRule="exact"/>
              <w:rPr>
                <w:sz w:val="18"/>
                <w:szCs w:val="18"/>
              </w:rPr>
            </w:pPr>
            <w:r>
              <w:rPr>
                <w:rFonts w:hint="eastAsia"/>
                <w:sz w:val="18"/>
                <w:szCs w:val="18"/>
              </w:rPr>
              <w:t>④</w:t>
            </w:r>
            <w:r>
              <w:rPr>
                <w:sz w:val="18"/>
                <w:szCs w:val="18"/>
              </w:rPr>
              <w:t>912</w:t>
            </w:r>
            <w:r>
              <w:rPr>
                <w:rFonts w:hint="eastAsia"/>
                <w:sz w:val="18"/>
                <w:szCs w:val="18"/>
              </w:rPr>
              <w:t>无机化学</w:t>
            </w:r>
          </w:p>
        </w:tc>
        <w:tc>
          <w:tcPr>
            <w:tcW w:w="1491" w:type="dxa"/>
            <w:tcBorders>
              <w:top w:val="single"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ascii="黑体" w:eastAsia="黑体"/>
                <w:b/>
                <w:bCs/>
                <w:szCs w:val="21"/>
              </w:rPr>
            </w:pPr>
            <w:r>
              <w:rPr>
                <w:rFonts w:eastAsia="黑体"/>
                <w:b/>
                <w:bCs/>
                <w:szCs w:val="21"/>
              </w:rPr>
              <w:t>080601</w:t>
            </w:r>
            <w:r>
              <w:rPr>
                <w:rFonts w:ascii="黑体" w:eastAsia="黑体" w:hint="eastAsia"/>
                <w:b/>
                <w:bCs/>
                <w:szCs w:val="21"/>
              </w:rPr>
              <w:t>冶金物理化学</w:t>
            </w:r>
          </w:p>
          <w:p w:rsidR="0019540E" w:rsidRDefault="0019540E">
            <w:pPr>
              <w:spacing w:line="240" w:lineRule="exact"/>
              <w:rPr>
                <w:sz w:val="18"/>
                <w:szCs w:val="18"/>
              </w:rPr>
            </w:pPr>
            <w:r>
              <w:rPr>
                <w:sz w:val="18"/>
                <w:szCs w:val="18"/>
              </w:rPr>
              <w:t>01</w:t>
            </w:r>
            <w:r>
              <w:rPr>
                <w:rFonts w:hint="eastAsia"/>
                <w:sz w:val="18"/>
                <w:szCs w:val="18"/>
              </w:rPr>
              <w:t>冶金物理化学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912</w:t>
            </w:r>
            <w:r>
              <w:rPr>
                <w:rFonts w:hint="eastAsia"/>
                <w:sz w:val="18"/>
                <w:szCs w:val="18"/>
              </w:rPr>
              <w:t>无机化学</w:t>
            </w: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p w:rsidR="0019540E" w:rsidRDefault="0019540E">
            <w:pPr>
              <w:spacing w:line="240" w:lineRule="exact"/>
              <w:jc w:val="center"/>
              <w:rPr>
                <w:b/>
                <w:sz w:val="18"/>
                <w:szCs w:val="18"/>
              </w:rPr>
            </w:pPr>
          </w:p>
          <w:p w:rsidR="0019540E" w:rsidRDefault="0019540E">
            <w:pPr>
              <w:spacing w:line="240" w:lineRule="exact"/>
              <w:jc w:val="center"/>
              <w:rPr>
                <w:b/>
                <w:sz w:val="18"/>
                <w:szCs w:val="18"/>
              </w:rPr>
            </w:pPr>
          </w:p>
        </w:tc>
      </w:tr>
      <w:tr w:rsidR="0019540E" w:rsidTr="0036407E">
        <w:trPr>
          <w:trHeight w:val="86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081700</w:t>
            </w:r>
            <w:r>
              <w:rPr>
                <w:rFonts w:eastAsia="黑体" w:hint="eastAsia"/>
                <w:b/>
                <w:bCs/>
                <w:szCs w:val="21"/>
              </w:rPr>
              <w:t>化学工程与技术</w:t>
            </w:r>
          </w:p>
          <w:p w:rsidR="0019540E" w:rsidRDefault="0019540E">
            <w:pPr>
              <w:spacing w:line="240" w:lineRule="exact"/>
              <w:rPr>
                <w:sz w:val="18"/>
                <w:szCs w:val="18"/>
              </w:rPr>
            </w:pPr>
            <w:r>
              <w:rPr>
                <w:sz w:val="18"/>
                <w:szCs w:val="18"/>
              </w:rPr>
              <w:t>01</w:t>
            </w:r>
            <w:r>
              <w:rPr>
                <w:rFonts w:hint="eastAsia"/>
                <w:sz w:val="18"/>
                <w:szCs w:val="18"/>
              </w:rPr>
              <w:t>化学工程</w:t>
            </w:r>
          </w:p>
          <w:p w:rsidR="0019540E" w:rsidRDefault="0019540E">
            <w:pPr>
              <w:spacing w:line="240" w:lineRule="exact"/>
              <w:rPr>
                <w:sz w:val="18"/>
                <w:szCs w:val="18"/>
              </w:rPr>
            </w:pPr>
            <w:r>
              <w:rPr>
                <w:sz w:val="18"/>
                <w:szCs w:val="18"/>
              </w:rPr>
              <w:t>02</w:t>
            </w:r>
            <w:r>
              <w:rPr>
                <w:rFonts w:hint="eastAsia"/>
                <w:sz w:val="18"/>
                <w:szCs w:val="18"/>
              </w:rPr>
              <w:t>化学工艺</w:t>
            </w:r>
          </w:p>
          <w:p w:rsidR="0019540E" w:rsidRDefault="0019540E">
            <w:pPr>
              <w:spacing w:line="240" w:lineRule="exact"/>
              <w:rPr>
                <w:rFonts w:eastAsia="黑体"/>
                <w:b/>
                <w:bCs/>
                <w:sz w:val="18"/>
                <w:szCs w:val="18"/>
              </w:rPr>
            </w:pPr>
            <w:r>
              <w:rPr>
                <w:sz w:val="18"/>
                <w:szCs w:val="18"/>
              </w:rPr>
              <w:t>03</w:t>
            </w:r>
            <w:r>
              <w:rPr>
                <w:rFonts w:hint="eastAsia"/>
                <w:sz w:val="18"/>
                <w:szCs w:val="18"/>
              </w:rPr>
              <w:t>工业催化</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916</w:t>
            </w:r>
            <w:r>
              <w:rPr>
                <w:rFonts w:hint="eastAsia"/>
                <w:sz w:val="18"/>
                <w:szCs w:val="18"/>
              </w:rPr>
              <w:t>化工原理</w:t>
            </w:r>
          </w:p>
        </w:tc>
        <w:tc>
          <w:tcPr>
            <w:tcW w:w="1491" w:type="dxa"/>
            <w:vMerge w:val="restart"/>
            <w:tcBorders>
              <w:top w:val="dotted" w:sz="4" w:space="0" w:color="auto"/>
              <w:left w:val="single" w:sz="4" w:space="0" w:color="auto"/>
            </w:tcBorders>
          </w:tcPr>
          <w:p w:rsidR="0019540E" w:rsidRDefault="0019540E">
            <w:pPr>
              <w:spacing w:line="200" w:lineRule="exact"/>
              <w:rPr>
                <w:b/>
                <w:sz w:val="15"/>
                <w:szCs w:val="15"/>
              </w:rPr>
            </w:pPr>
            <w:r>
              <w:rPr>
                <w:rFonts w:hint="eastAsia"/>
                <w:b/>
                <w:sz w:val="15"/>
                <w:szCs w:val="15"/>
              </w:rPr>
              <w:t>按一级学科招生</w:t>
            </w:r>
          </w:p>
          <w:p w:rsidR="0019540E" w:rsidRDefault="0019540E">
            <w:pPr>
              <w:spacing w:line="200" w:lineRule="exact"/>
              <w:rPr>
                <w:b/>
                <w:sz w:val="15"/>
                <w:szCs w:val="15"/>
              </w:rPr>
            </w:pPr>
          </w:p>
          <w:p w:rsidR="0019540E" w:rsidRDefault="0019540E">
            <w:pPr>
              <w:spacing w:line="200" w:lineRule="exact"/>
              <w:rPr>
                <w:b/>
                <w:sz w:val="15"/>
                <w:szCs w:val="15"/>
              </w:rPr>
            </w:pPr>
          </w:p>
          <w:p w:rsidR="0019540E" w:rsidRDefault="0019540E">
            <w:pPr>
              <w:spacing w:line="200" w:lineRule="exact"/>
              <w:rPr>
                <w:b/>
                <w:sz w:val="15"/>
                <w:szCs w:val="15"/>
              </w:rPr>
            </w:pPr>
          </w:p>
          <w:p w:rsidR="0019540E" w:rsidRDefault="0019540E">
            <w:pPr>
              <w:spacing w:line="200" w:lineRule="exact"/>
              <w:rPr>
                <w:b/>
                <w:sz w:val="18"/>
                <w:szCs w:val="18"/>
              </w:rPr>
            </w:pPr>
          </w:p>
          <w:p w:rsidR="0019540E" w:rsidRDefault="0019540E">
            <w:pPr>
              <w:spacing w:line="200" w:lineRule="exact"/>
              <w:rPr>
                <w:b/>
                <w:sz w:val="18"/>
                <w:szCs w:val="18"/>
              </w:rPr>
            </w:pPr>
            <w:r>
              <w:rPr>
                <w:rFonts w:hint="eastAsia"/>
                <w:b/>
                <w:sz w:val="15"/>
                <w:szCs w:val="15"/>
              </w:rPr>
              <w:t>制药工程方向考生选做</w:t>
            </w:r>
            <w:r>
              <w:rPr>
                <w:b/>
                <w:sz w:val="15"/>
                <w:szCs w:val="15"/>
              </w:rPr>
              <w:t>910</w:t>
            </w:r>
            <w:r>
              <w:rPr>
                <w:rFonts w:hint="eastAsia"/>
                <w:b/>
                <w:sz w:val="15"/>
                <w:szCs w:val="15"/>
              </w:rPr>
              <w:t>《生物化学》中生物化学部分或有机化学部分试题。</w:t>
            </w:r>
          </w:p>
          <w:p w:rsidR="0019540E" w:rsidRDefault="0019540E">
            <w:pPr>
              <w:spacing w:line="240" w:lineRule="exact"/>
              <w:jc w:val="center"/>
              <w:rPr>
                <w:b/>
                <w:sz w:val="18"/>
                <w:szCs w:val="18"/>
              </w:rPr>
            </w:pPr>
          </w:p>
          <w:p w:rsidR="0019540E" w:rsidRDefault="0019540E">
            <w:pPr>
              <w:spacing w:line="240" w:lineRule="exact"/>
              <w:rPr>
                <w:b/>
                <w:sz w:val="18"/>
                <w:szCs w:val="18"/>
              </w:rPr>
            </w:pPr>
          </w:p>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sz w:val="18"/>
                <w:szCs w:val="18"/>
              </w:rPr>
            </w:pPr>
            <w:r>
              <w:rPr>
                <w:sz w:val="18"/>
                <w:szCs w:val="18"/>
              </w:rPr>
              <w:t>04</w:t>
            </w:r>
            <w:r>
              <w:rPr>
                <w:rFonts w:hint="eastAsia"/>
                <w:sz w:val="18"/>
                <w:szCs w:val="18"/>
              </w:rPr>
              <w:t>生物化工</w:t>
            </w:r>
          </w:p>
          <w:p w:rsidR="0019540E" w:rsidRDefault="0019540E">
            <w:pPr>
              <w:spacing w:line="240" w:lineRule="exact"/>
              <w:rPr>
                <w:sz w:val="18"/>
                <w:szCs w:val="18"/>
              </w:rPr>
            </w:pPr>
            <w:r>
              <w:rPr>
                <w:sz w:val="18"/>
                <w:szCs w:val="18"/>
              </w:rPr>
              <w:t>05</w:t>
            </w:r>
            <w:r>
              <w:rPr>
                <w:rFonts w:hint="eastAsia"/>
                <w:sz w:val="18"/>
                <w:szCs w:val="18"/>
              </w:rPr>
              <w:t>制药工程</w:t>
            </w: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910</w:t>
            </w:r>
            <w:r>
              <w:rPr>
                <w:rFonts w:hint="eastAsia"/>
                <w:sz w:val="18"/>
                <w:szCs w:val="18"/>
              </w:rPr>
              <w:t>生物化学（含有机化学）</w:t>
            </w:r>
          </w:p>
        </w:tc>
        <w:tc>
          <w:tcPr>
            <w:tcW w:w="1491" w:type="dxa"/>
            <w:vMerge/>
            <w:tcBorders>
              <w:left w:val="single" w:sz="4" w:space="0" w:color="auto"/>
            </w:tcBorders>
            <w:vAlign w:val="center"/>
          </w:tcPr>
          <w:p w:rsidR="0019540E" w:rsidRDefault="0019540E">
            <w:pPr>
              <w:spacing w:line="240" w:lineRule="exact"/>
              <w:jc w:val="center"/>
              <w:rPr>
                <w:b/>
                <w:sz w:val="18"/>
                <w:szCs w:val="18"/>
              </w:rPr>
            </w:pPr>
          </w:p>
        </w:tc>
      </w:tr>
      <w:tr w:rsidR="0019540E" w:rsidTr="0036407E">
        <w:trPr>
          <w:trHeight w:val="29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sz w:val="18"/>
                <w:szCs w:val="18"/>
              </w:rPr>
            </w:pPr>
            <w:r>
              <w:rPr>
                <w:sz w:val="18"/>
                <w:szCs w:val="18"/>
              </w:rPr>
              <w:t>06</w:t>
            </w:r>
            <w:r>
              <w:rPr>
                <w:rFonts w:hint="eastAsia"/>
                <w:sz w:val="18"/>
                <w:szCs w:val="18"/>
              </w:rPr>
              <w:t>应用化学</w:t>
            </w: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912</w:t>
            </w:r>
            <w:r>
              <w:rPr>
                <w:rFonts w:hint="eastAsia"/>
                <w:sz w:val="18"/>
                <w:szCs w:val="18"/>
              </w:rPr>
              <w:t>无机化学</w:t>
            </w:r>
          </w:p>
        </w:tc>
        <w:tc>
          <w:tcPr>
            <w:tcW w:w="1491" w:type="dxa"/>
            <w:vMerge/>
            <w:tcBorders>
              <w:left w:val="single" w:sz="4" w:space="0" w:color="auto"/>
              <w:bottom w:val="dotted" w:sz="4" w:space="0" w:color="auto"/>
            </w:tcBorders>
            <w:vAlign w:val="center"/>
          </w:tcPr>
          <w:p w:rsidR="0019540E" w:rsidRDefault="0019540E">
            <w:pPr>
              <w:spacing w:line="240" w:lineRule="exact"/>
              <w:jc w:val="center"/>
              <w:rPr>
                <w:b/>
                <w:sz w:val="18"/>
                <w:szCs w:val="18"/>
              </w:rPr>
            </w:pPr>
          </w:p>
        </w:tc>
      </w:tr>
      <w:tr w:rsidR="0019540E" w:rsidTr="0036407E">
        <w:trPr>
          <w:trHeight w:val="44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085205</w:t>
            </w:r>
            <w:r>
              <w:rPr>
                <w:rFonts w:eastAsia="黑体" w:hint="eastAsia"/>
                <w:b/>
                <w:bCs/>
                <w:szCs w:val="21"/>
              </w:rPr>
              <w:t>冶金工程</w:t>
            </w:r>
            <w:r>
              <w:rPr>
                <w:rFonts w:eastAsia="楷体_GB2312" w:hint="eastAsia"/>
                <w:bCs/>
                <w:szCs w:val="21"/>
              </w:rPr>
              <w:t>（工程硕士专业学位）</w:t>
            </w:r>
          </w:p>
          <w:p w:rsidR="0019540E" w:rsidRDefault="0019540E">
            <w:pPr>
              <w:spacing w:line="240" w:lineRule="exact"/>
              <w:rPr>
                <w:bCs/>
                <w:sz w:val="18"/>
                <w:szCs w:val="18"/>
              </w:rPr>
            </w:pPr>
            <w:r>
              <w:rPr>
                <w:bCs/>
                <w:sz w:val="18"/>
                <w:szCs w:val="18"/>
              </w:rPr>
              <w:t>01</w:t>
            </w:r>
            <w:r>
              <w:rPr>
                <w:rFonts w:hint="eastAsia"/>
                <w:bCs/>
                <w:sz w:val="18"/>
                <w:szCs w:val="18"/>
              </w:rPr>
              <w:t>冶金工程</w:t>
            </w:r>
          </w:p>
          <w:p w:rsidR="0019540E" w:rsidRDefault="0019540E">
            <w:pPr>
              <w:spacing w:line="240" w:lineRule="exact"/>
              <w:rPr>
                <w:rFonts w:eastAsia="黑体"/>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912</w:t>
            </w:r>
            <w:r>
              <w:rPr>
                <w:rFonts w:hint="eastAsia"/>
                <w:sz w:val="18"/>
                <w:szCs w:val="18"/>
              </w:rPr>
              <w:t>无机化学</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89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085216</w:t>
            </w:r>
            <w:r>
              <w:rPr>
                <w:rFonts w:eastAsia="黑体" w:hint="eastAsia"/>
                <w:b/>
                <w:bCs/>
                <w:szCs w:val="21"/>
              </w:rPr>
              <w:t>化学工程</w:t>
            </w:r>
            <w:r>
              <w:rPr>
                <w:rFonts w:eastAsia="楷体_GB2312" w:hint="eastAsia"/>
                <w:bCs/>
                <w:szCs w:val="21"/>
              </w:rPr>
              <w:t>（工程硕士专业学位）</w:t>
            </w:r>
          </w:p>
          <w:p w:rsidR="0019540E" w:rsidRDefault="0019540E">
            <w:pPr>
              <w:spacing w:line="240" w:lineRule="exact"/>
              <w:rPr>
                <w:bCs/>
                <w:sz w:val="18"/>
                <w:szCs w:val="18"/>
              </w:rPr>
            </w:pPr>
            <w:r>
              <w:rPr>
                <w:bCs/>
                <w:sz w:val="18"/>
                <w:szCs w:val="18"/>
              </w:rPr>
              <w:t>01</w:t>
            </w:r>
            <w:r>
              <w:rPr>
                <w:rFonts w:hint="eastAsia"/>
                <w:bCs/>
                <w:sz w:val="18"/>
                <w:szCs w:val="18"/>
              </w:rPr>
              <w:t>化学工程</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912</w:t>
            </w:r>
            <w:r>
              <w:rPr>
                <w:rFonts w:hint="eastAsia"/>
                <w:sz w:val="18"/>
                <w:szCs w:val="18"/>
              </w:rPr>
              <w:t>无机化学或</w:t>
            </w:r>
            <w:r>
              <w:rPr>
                <w:sz w:val="18"/>
                <w:szCs w:val="18"/>
              </w:rPr>
              <w:t>916</w:t>
            </w:r>
            <w:r>
              <w:rPr>
                <w:rFonts w:hint="eastAsia"/>
                <w:sz w:val="18"/>
                <w:szCs w:val="18"/>
              </w:rPr>
              <w:t>化工原理</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445"/>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085235</w:t>
            </w:r>
            <w:r>
              <w:rPr>
                <w:rFonts w:eastAsia="黑体" w:hint="eastAsia"/>
                <w:b/>
                <w:bCs/>
                <w:szCs w:val="21"/>
              </w:rPr>
              <w:t>制药工程</w:t>
            </w:r>
            <w:r>
              <w:rPr>
                <w:rFonts w:eastAsia="楷体_GB2312" w:hint="eastAsia"/>
                <w:bCs/>
                <w:szCs w:val="21"/>
              </w:rPr>
              <w:t>（工程硕士专业学位）</w:t>
            </w:r>
          </w:p>
          <w:p w:rsidR="0019540E" w:rsidRDefault="0019540E">
            <w:pPr>
              <w:spacing w:line="240" w:lineRule="exact"/>
              <w:rPr>
                <w:bCs/>
                <w:sz w:val="18"/>
                <w:szCs w:val="18"/>
              </w:rPr>
            </w:pPr>
            <w:r>
              <w:rPr>
                <w:bCs/>
                <w:sz w:val="18"/>
                <w:szCs w:val="18"/>
              </w:rPr>
              <w:t>01</w:t>
            </w:r>
            <w:r>
              <w:rPr>
                <w:rFonts w:hint="eastAsia"/>
                <w:bCs/>
                <w:sz w:val="18"/>
                <w:szCs w:val="18"/>
              </w:rPr>
              <w:t>制药工程</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910</w:t>
            </w:r>
            <w:r>
              <w:rPr>
                <w:rFonts w:hint="eastAsia"/>
                <w:sz w:val="18"/>
                <w:szCs w:val="18"/>
              </w:rPr>
              <w:t>生物化学（含有机化学）</w:t>
            </w:r>
          </w:p>
        </w:tc>
        <w:tc>
          <w:tcPr>
            <w:tcW w:w="1491" w:type="dxa"/>
            <w:tcBorders>
              <w:top w:val="dotted" w:sz="4" w:space="0" w:color="auto"/>
              <w:left w:val="single" w:sz="4" w:space="0" w:color="auto"/>
              <w:bottom w:val="single" w:sz="4" w:space="0" w:color="auto"/>
            </w:tcBorders>
          </w:tcPr>
          <w:p w:rsidR="0019540E" w:rsidRDefault="0019540E">
            <w:pPr>
              <w:spacing w:line="200" w:lineRule="exact"/>
              <w:rPr>
                <w:b/>
                <w:sz w:val="18"/>
                <w:szCs w:val="18"/>
              </w:rPr>
            </w:pPr>
            <w:r>
              <w:rPr>
                <w:rFonts w:hint="eastAsia"/>
                <w:b/>
                <w:sz w:val="15"/>
                <w:szCs w:val="15"/>
              </w:rPr>
              <w:t>考生选做</w:t>
            </w:r>
            <w:r>
              <w:rPr>
                <w:b/>
                <w:sz w:val="15"/>
                <w:szCs w:val="15"/>
              </w:rPr>
              <w:t>910</w:t>
            </w:r>
            <w:r>
              <w:rPr>
                <w:rFonts w:hint="eastAsia"/>
                <w:b/>
                <w:sz w:val="15"/>
                <w:szCs w:val="15"/>
              </w:rPr>
              <w:t>《生物化学》中的生物化学部分或有机化学部分的试题，</w:t>
            </w:r>
          </w:p>
        </w:tc>
      </w:tr>
      <w:tr w:rsidR="0019540E" w:rsidTr="0036407E">
        <w:trPr>
          <w:trHeight w:val="440"/>
          <w:jc w:val="center"/>
        </w:trPr>
        <w:tc>
          <w:tcPr>
            <w:tcW w:w="3466" w:type="dxa"/>
            <w:tcBorders>
              <w:top w:val="single" w:sz="4" w:space="0" w:color="auto"/>
              <w:bottom w:val="single" w:sz="4" w:space="0" w:color="auto"/>
              <w:right w:val="single" w:sz="4" w:space="0" w:color="auto"/>
            </w:tcBorders>
            <w:vAlign w:val="center"/>
          </w:tcPr>
          <w:p w:rsidR="0019540E" w:rsidRDefault="0019540E">
            <w:pPr>
              <w:spacing w:line="240" w:lineRule="exact"/>
              <w:rPr>
                <w:rFonts w:ascii="黑体" w:eastAsia="黑体"/>
                <w:b/>
                <w:bCs/>
                <w:sz w:val="24"/>
              </w:rPr>
            </w:pPr>
            <w:r>
              <w:rPr>
                <w:rFonts w:eastAsia="黑体"/>
                <w:b/>
                <w:bCs/>
                <w:color w:val="0000FF"/>
                <w:sz w:val="24"/>
              </w:rPr>
              <w:t>025</w:t>
            </w:r>
            <w:r>
              <w:rPr>
                <w:rFonts w:eastAsia="黑体" w:hint="eastAsia"/>
                <w:b/>
                <w:bCs/>
                <w:color w:val="0000FF"/>
                <w:sz w:val="24"/>
              </w:rPr>
              <w:t>生命科学学院</w:t>
            </w:r>
            <w:r>
              <w:rPr>
                <w:rFonts w:eastAsia="黑体"/>
                <w:b/>
                <w:bCs/>
                <w:color w:val="0000FF"/>
                <w:sz w:val="24"/>
              </w:rPr>
              <w:t>(</w:t>
            </w:r>
            <w:r>
              <w:rPr>
                <w:rFonts w:eastAsia="黑体" w:hint="eastAsia"/>
                <w:b/>
                <w:bCs/>
                <w:color w:val="0000FF"/>
                <w:sz w:val="24"/>
              </w:rPr>
              <w:t>医学遗传学国家重点实验室</w:t>
            </w:r>
            <w:r>
              <w:rPr>
                <w:rFonts w:eastAsia="黑体"/>
                <w:b/>
                <w:bCs/>
                <w:color w:val="0000FF"/>
                <w:sz w:val="24"/>
              </w:rPr>
              <w:t>)</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61</w:t>
            </w:r>
            <w:r>
              <w:rPr>
                <w:rFonts w:hint="eastAsia"/>
                <w:szCs w:val="21"/>
              </w:rPr>
              <w:t>（</w:t>
            </w:r>
            <w:r>
              <w:rPr>
                <w:szCs w:val="21"/>
              </w:rPr>
              <w:t>28</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xml:space="preserve">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p>
        </w:tc>
      </w:tr>
      <w:tr w:rsidR="0019540E" w:rsidTr="0036407E">
        <w:trPr>
          <w:trHeight w:val="955"/>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071000</w:t>
            </w:r>
            <w:r>
              <w:rPr>
                <w:rFonts w:eastAsia="黑体" w:hint="eastAsia"/>
                <w:b/>
                <w:bCs/>
                <w:szCs w:val="21"/>
              </w:rPr>
              <w:t>生物学</w:t>
            </w:r>
          </w:p>
          <w:p w:rsidR="0019540E" w:rsidRDefault="0019540E">
            <w:pPr>
              <w:spacing w:line="240" w:lineRule="exact"/>
              <w:rPr>
                <w:b/>
                <w:kern w:val="0"/>
                <w:sz w:val="18"/>
                <w:szCs w:val="18"/>
              </w:rPr>
            </w:pPr>
            <w:r>
              <w:rPr>
                <w:bCs/>
                <w:sz w:val="18"/>
                <w:szCs w:val="18"/>
              </w:rPr>
              <w:t>01</w:t>
            </w:r>
            <w:r>
              <w:rPr>
                <w:rFonts w:hint="eastAsia"/>
                <w:bCs/>
                <w:sz w:val="18"/>
                <w:szCs w:val="18"/>
              </w:rPr>
              <w:t>植物学</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adjustRightInd w:val="0"/>
              <w:snapToGrid w:val="0"/>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adjustRightInd w:val="0"/>
              <w:snapToGrid w:val="0"/>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731</w:t>
            </w:r>
            <w:r>
              <w:rPr>
                <w:rFonts w:hint="eastAsia"/>
                <w:sz w:val="18"/>
                <w:szCs w:val="18"/>
              </w:rPr>
              <w:t>生物综合</w:t>
            </w:r>
          </w:p>
          <w:p w:rsidR="0019540E" w:rsidRDefault="0019540E">
            <w:pPr>
              <w:spacing w:line="240" w:lineRule="exact"/>
              <w:rPr>
                <w:sz w:val="18"/>
                <w:szCs w:val="18"/>
              </w:rPr>
            </w:pPr>
            <w:r>
              <w:rPr>
                <w:rFonts w:hint="eastAsia"/>
                <w:sz w:val="18"/>
                <w:szCs w:val="18"/>
              </w:rPr>
              <w:t>④</w:t>
            </w:r>
            <w:r>
              <w:rPr>
                <w:sz w:val="18"/>
                <w:szCs w:val="18"/>
              </w:rPr>
              <w:t>414</w:t>
            </w:r>
            <w:r>
              <w:rPr>
                <w:rFonts w:hint="eastAsia"/>
                <w:sz w:val="18"/>
                <w:szCs w:val="18"/>
              </w:rPr>
              <w:t>植物生理学与生物化学</w:t>
            </w:r>
          </w:p>
        </w:tc>
        <w:tc>
          <w:tcPr>
            <w:tcW w:w="1491" w:type="dxa"/>
            <w:vMerge w:val="restart"/>
            <w:tcBorders>
              <w:top w:val="single" w:sz="4" w:space="0" w:color="auto"/>
              <w:left w:val="single" w:sz="4" w:space="0" w:color="auto"/>
            </w:tcBorders>
          </w:tcPr>
          <w:p w:rsidR="0019540E" w:rsidRDefault="0019540E">
            <w:pPr>
              <w:adjustRightInd w:val="0"/>
              <w:snapToGrid w:val="0"/>
              <w:spacing w:line="200" w:lineRule="exact"/>
              <w:rPr>
                <w:b/>
                <w:bCs/>
                <w:sz w:val="18"/>
                <w:szCs w:val="18"/>
              </w:rPr>
            </w:pPr>
            <w:r>
              <w:rPr>
                <w:rFonts w:hint="eastAsia"/>
                <w:b/>
                <w:sz w:val="15"/>
                <w:szCs w:val="15"/>
              </w:rPr>
              <w:t>按一级学科招生</w:t>
            </w:r>
          </w:p>
          <w:p w:rsidR="0019540E" w:rsidRDefault="0019540E">
            <w:pPr>
              <w:adjustRightInd w:val="0"/>
              <w:snapToGrid w:val="0"/>
              <w:spacing w:line="240" w:lineRule="exact"/>
              <w:jc w:val="center"/>
              <w:rPr>
                <w:b/>
                <w:bCs/>
                <w:sz w:val="18"/>
                <w:szCs w:val="18"/>
              </w:rPr>
            </w:pPr>
          </w:p>
        </w:tc>
      </w:tr>
      <w:tr w:rsidR="0019540E" w:rsidTr="0036407E">
        <w:trPr>
          <w:trHeight w:val="44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Cs/>
                <w:sz w:val="18"/>
                <w:szCs w:val="18"/>
              </w:rPr>
            </w:pPr>
            <w:r>
              <w:rPr>
                <w:bCs/>
                <w:sz w:val="18"/>
                <w:szCs w:val="18"/>
              </w:rPr>
              <w:t>02</w:t>
            </w:r>
            <w:r>
              <w:rPr>
                <w:rFonts w:hint="eastAsia"/>
                <w:bCs/>
                <w:sz w:val="18"/>
                <w:szCs w:val="18"/>
              </w:rPr>
              <w:t>遗传学</w:t>
            </w:r>
          </w:p>
          <w:p w:rsidR="0019540E" w:rsidRDefault="0019540E">
            <w:pPr>
              <w:spacing w:line="240" w:lineRule="exact"/>
              <w:rPr>
                <w:bCs/>
                <w:sz w:val="18"/>
                <w:szCs w:val="18"/>
              </w:rPr>
            </w:pPr>
            <w:r>
              <w:rPr>
                <w:bCs/>
                <w:sz w:val="18"/>
                <w:szCs w:val="18"/>
              </w:rPr>
              <w:t>03</w:t>
            </w:r>
            <w:r>
              <w:rPr>
                <w:rFonts w:hint="eastAsia"/>
                <w:bCs/>
                <w:sz w:val="18"/>
                <w:szCs w:val="18"/>
              </w:rPr>
              <w:t>发育生物学</w:t>
            </w:r>
          </w:p>
          <w:p w:rsidR="0019540E" w:rsidRDefault="0019540E">
            <w:pPr>
              <w:spacing w:line="240" w:lineRule="exact"/>
              <w:rPr>
                <w:bCs/>
                <w:sz w:val="18"/>
                <w:szCs w:val="18"/>
              </w:rPr>
            </w:pPr>
            <w:r>
              <w:rPr>
                <w:bCs/>
                <w:sz w:val="18"/>
                <w:szCs w:val="18"/>
              </w:rPr>
              <w:t>04</w:t>
            </w:r>
            <w:r>
              <w:rPr>
                <w:rFonts w:hint="eastAsia"/>
                <w:bCs/>
                <w:sz w:val="18"/>
                <w:szCs w:val="18"/>
              </w:rPr>
              <w:t>细胞生物学</w:t>
            </w:r>
          </w:p>
          <w:p w:rsidR="0019540E" w:rsidRDefault="0019540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731</w:t>
            </w:r>
            <w:r>
              <w:rPr>
                <w:rFonts w:hint="eastAsia"/>
                <w:sz w:val="18"/>
                <w:szCs w:val="18"/>
              </w:rPr>
              <w:t>生物综合或</w:t>
            </w:r>
            <w:r>
              <w:rPr>
                <w:sz w:val="18"/>
                <w:szCs w:val="18"/>
              </w:rPr>
              <w:t>739</w:t>
            </w:r>
            <w:r>
              <w:rPr>
                <w:rFonts w:hint="eastAsia"/>
                <w:sz w:val="18"/>
                <w:szCs w:val="18"/>
              </w:rPr>
              <w:t>检验综合或</w:t>
            </w:r>
            <w:r>
              <w:rPr>
                <w:sz w:val="18"/>
                <w:szCs w:val="18"/>
              </w:rPr>
              <w:t>780</w:t>
            </w:r>
            <w:r>
              <w:rPr>
                <w:rFonts w:hint="eastAsia"/>
                <w:sz w:val="18"/>
                <w:szCs w:val="18"/>
              </w:rPr>
              <w:t>基础医学综合</w:t>
            </w:r>
          </w:p>
          <w:p w:rsidR="0019540E" w:rsidRDefault="0019540E">
            <w:pPr>
              <w:adjustRightInd w:val="0"/>
              <w:snapToGrid w:val="0"/>
              <w:spacing w:line="240" w:lineRule="exact"/>
              <w:rPr>
                <w:sz w:val="18"/>
                <w:szCs w:val="18"/>
              </w:rPr>
            </w:pPr>
            <w:r>
              <w:rPr>
                <w:rFonts w:hint="eastAsia"/>
                <w:sz w:val="18"/>
                <w:szCs w:val="18"/>
              </w:rPr>
              <w:t>④</w:t>
            </w:r>
            <w:r>
              <w:rPr>
                <w:sz w:val="18"/>
                <w:szCs w:val="18"/>
              </w:rPr>
              <w:t>811</w:t>
            </w:r>
            <w:r>
              <w:rPr>
                <w:rFonts w:hint="eastAsia"/>
                <w:sz w:val="18"/>
                <w:szCs w:val="18"/>
              </w:rPr>
              <w:t>细胞生物学</w:t>
            </w:r>
          </w:p>
        </w:tc>
        <w:tc>
          <w:tcPr>
            <w:tcW w:w="1491" w:type="dxa"/>
            <w:vMerge/>
            <w:tcBorders>
              <w:left w:val="single" w:sz="4" w:space="0" w:color="auto"/>
            </w:tcBorders>
          </w:tcPr>
          <w:p w:rsidR="0019540E" w:rsidRDefault="0019540E">
            <w:pPr>
              <w:adjustRightInd w:val="0"/>
              <w:snapToGrid w:val="0"/>
              <w:spacing w:line="240" w:lineRule="exact"/>
              <w:jc w:val="center"/>
              <w:rPr>
                <w:b/>
                <w:bCs/>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Cs/>
                <w:sz w:val="18"/>
                <w:szCs w:val="18"/>
              </w:rPr>
            </w:pPr>
            <w:r>
              <w:rPr>
                <w:bCs/>
                <w:sz w:val="18"/>
                <w:szCs w:val="18"/>
              </w:rPr>
              <w:t>05</w:t>
            </w:r>
            <w:r>
              <w:rPr>
                <w:rFonts w:hint="eastAsia"/>
                <w:bCs/>
                <w:sz w:val="18"/>
                <w:szCs w:val="18"/>
              </w:rPr>
              <w:t>生物化学与分子生物学</w:t>
            </w:r>
          </w:p>
          <w:p w:rsidR="0019540E" w:rsidRDefault="0019540E">
            <w:pPr>
              <w:spacing w:line="240" w:lineRule="exact"/>
              <w:rPr>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731</w:t>
            </w:r>
            <w:r>
              <w:rPr>
                <w:rFonts w:hint="eastAsia"/>
                <w:sz w:val="18"/>
                <w:szCs w:val="18"/>
              </w:rPr>
              <w:t>生物综合或</w:t>
            </w:r>
            <w:r>
              <w:rPr>
                <w:sz w:val="18"/>
                <w:szCs w:val="18"/>
              </w:rPr>
              <w:t>739</w:t>
            </w:r>
            <w:r>
              <w:rPr>
                <w:rFonts w:hint="eastAsia"/>
                <w:sz w:val="18"/>
                <w:szCs w:val="18"/>
              </w:rPr>
              <w:t>检验综合或</w:t>
            </w:r>
            <w:r>
              <w:rPr>
                <w:sz w:val="18"/>
                <w:szCs w:val="18"/>
              </w:rPr>
              <w:t>780</w:t>
            </w:r>
            <w:r>
              <w:rPr>
                <w:rFonts w:hint="eastAsia"/>
                <w:sz w:val="18"/>
                <w:szCs w:val="18"/>
              </w:rPr>
              <w:t>基础医学综合或</w:t>
            </w:r>
            <w:r>
              <w:rPr>
                <w:sz w:val="18"/>
                <w:szCs w:val="18"/>
              </w:rPr>
              <w:t>730</w:t>
            </w:r>
            <w:r>
              <w:rPr>
                <w:rFonts w:hint="eastAsia"/>
                <w:sz w:val="18"/>
                <w:szCs w:val="18"/>
              </w:rPr>
              <w:t>有机化学</w:t>
            </w:r>
          </w:p>
          <w:p w:rsidR="0019540E" w:rsidRDefault="0019540E">
            <w:pPr>
              <w:spacing w:line="240" w:lineRule="exact"/>
              <w:rPr>
                <w:sz w:val="18"/>
                <w:szCs w:val="18"/>
              </w:rPr>
            </w:pPr>
            <w:r>
              <w:rPr>
                <w:rFonts w:hint="eastAsia"/>
                <w:sz w:val="18"/>
                <w:szCs w:val="18"/>
              </w:rPr>
              <w:t>④</w:t>
            </w:r>
            <w:r>
              <w:rPr>
                <w:sz w:val="18"/>
                <w:szCs w:val="18"/>
              </w:rPr>
              <w:t>811</w:t>
            </w:r>
            <w:r>
              <w:rPr>
                <w:rFonts w:hint="eastAsia"/>
                <w:sz w:val="18"/>
                <w:szCs w:val="18"/>
              </w:rPr>
              <w:t>细胞生物学或</w:t>
            </w:r>
            <w:r>
              <w:rPr>
                <w:sz w:val="18"/>
                <w:szCs w:val="18"/>
              </w:rPr>
              <w:t>912</w:t>
            </w:r>
            <w:r>
              <w:rPr>
                <w:rFonts w:hint="eastAsia"/>
                <w:sz w:val="18"/>
                <w:szCs w:val="18"/>
              </w:rPr>
              <w:t>无机化学</w:t>
            </w:r>
          </w:p>
        </w:tc>
        <w:tc>
          <w:tcPr>
            <w:tcW w:w="1491" w:type="dxa"/>
            <w:vMerge/>
            <w:tcBorders>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071007</w:t>
            </w:r>
            <w:r>
              <w:rPr>
                <w:rFonts w:eastAsia="黑体" w:hint="eastAsia"/>
                <w:b/>
                <w:bCs/>
                <w:szCs w:val="21"/>
              </w:rPr>
              <w:t>遗传学</w:t>
            </w:r>
          </w:p>
          <w:p w:rsidR="0019540E" w:rsidRDefault="0019540E">
            <w:pPr>
              <w:spacing w:line="240" w:lineRule="exact"/>
              <w:rPr>
                <w:b/>
                <w:bCs/>
                <w:sz w:val="18"/>
                <w:szCs w:val="18"/>
              </w:rPr>
            </w:pPr>
            <w:r>
              <w:rPr>
                <w:sz w:val="18"/>
                <w:szCs w:val="18"/>
              </w:rPr>
              <w:t>01</w:t>
            </w:r>
            <w:r>
              <w:rPr>
                <w:rFonts w:hint="eastAsia"/>
                <w:sz w:val="18"/>
                <w:szCs w:val="18"/>
              </w:rPr>
              <w:t>遗传学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rFonts w:ascii="宋体"/>
                <w:sz w:val="18"/>
                <w:szCs w:val="18"/>
              </w:rPr>
            </w:pPr>
            <w:r>
              <w:rPr>
                <w:rFonts w:hint="eastAsia"/>
                <w:sz w:val="18"/>
                <w:szCs w:val="18"/>
              </w:rPr>
              <w:t>③</w:t>
            </w:r>
            <w:r>
              <w:rPr>
                <w:rFonts w:ascii="宋体" w:hAnsi="宋体"/>
                <w:sz w:val="18"/>
                <w:szCs w:val="18"/>
              </w:rPr>
              <w:t>731</w:t>
            </w:r>
            <w:r>
              <w:rPr>
                <w:rFonts w:ascii="宋体" w:hAnsi="宋体" w:hint="eastAsia"/>
                <w:sz w:val="18"/>
                <w:szCs w:val="18"/>
              </w:rPr>
              <w:t>生物综合或</w:t>
            </w:r>
            <w:r>
              <w:rPr>
                <w:rFonts w:ascii="宋体" w:hAnsi="宋体"/>
                <w:sz w:val="18"/>
                <w:szCs w:val="18"/>
              </w:rPr>
              <w:t>739</w:t>
            </w:r>
            <w:r>
              <w:rPr>
                <w:rFonts w:ascii="宋体" w:hAnsi="宋体" w:hint="eastAsia"/>
                <w:sz w:val="18"/>
                <w:szCs w:val="18"/>
              </w:rPr>
              <w:t>检验综合或</w:t>
            </w:r>
            <w:r>
              <w:rPr>
                <w:rFonts w:ascii="宋体" w:hAnsi="宋体"/>
                <w:sz w:val="18"/>
                <w:szCs w:val="18"/>
              </w:rPr>
              <w:t>780</w:t>
            </w:r>
            <w:r>
              <w:rPr>
                <w:rFonts w:ascii="宋体" w:hAnsi="宋体" w:hint="eastAsia"/>
                <w:sz w:val="18"/>
                <w:szCs w:val="18"/>
              </w:rPr>
              <w:t>基础医学综合</w:t>
            </w:r>
          </w:p>
          <w:p w:rsidR="0019540E" w:rsidRDefault="0019540E">
            <w:pPr>
              <w:adjustRightInd w:val="0"/>
              <w:snapToGrid w:val="0"/>
              <w:spacing w:line="240" w:lineRule="exact"/>
              <w:rPr>
                <w:b/>
                <w:bCs/>
                <w:sz w:val="18"/>
                <w:szCs w:val="18"/>
              </w:rPr>
            </w:pPr>
            <w:r>
              <w:rPr>
                <w:rFonts w:hint="eastAsia"/>
                <w:sz w:val="18"/>
                <w:szCs w:val="18"/>
              </w:rPr>
              <w:t>④</w:t>
            </w:r>
            <w:r>
              <w:rPr>
                <w:sz w:val="18"/>
                <w:szCs w:val="18"/>
              </w:rPr>
              <w:t>811</w:t>
            </w:r>
            <w:r>
              <w:rPr>
                <w:rFonts w:hint="eastAsia"/>
                <w:sz w:val="18"/>
                <w:szCs w:val="18"/>
              </w:rPr>
              <w:t>细胞生物学</w:t>
            </w:r>
          </w:p>
        </w:tc>
        <w:tc>
          <w:tcPr>
            <w:tcW w:w="1491" w:type="dxa"/>
            <w:tcBorders>
              <w:top w:val="dotted" w:sz="4" w:space="0" w:color="auto"/>
              <w:left w:val="single" w:sz="4" w:space="0" w:color="auto"/>
              <w:bottom w:val="dotted" w:sz="4" w:space="0" w:color="auto"/>
            </w:tcBorders>
          </w:tcPr>
          <w:p w:rsidR="0019540E" w:rsidRDefault="0019540E">
            <w:pPr>
              <w:adjustRightInd w:val="0"/>
              <w:snapToGrid w:val="0"/>
              <w:spacing w:line="200" w:lineRule="exact"/>
              <w:rPr>
                <w:b/>
                <w:bCs/>
                <w:sz w:val="18"/>
                <w:szCs w:val="18"/>
              </w:rPr>
            </w:pPr>
            <w:r>
              <w:rPr>
                <w:rFonts w:hint="eastAsia"/>
                <w:b/>
                <w:sz w:val="15"/>
                <w:szCs w:val="15"/>
              </w:rPr>
              <w:t>不接收</w:t>
            </w:r>
            <w:r>
              <w:rPr>
                <w:b/>
                <w:sz w:val="15"/>
                <w:szCs w:val="15"/>
              </w:rPr>
              <w:t>“</w:t>
            </w:r>
            <w:r>
              <w:rPr>
                <w:rFonts w:hint="eastAsia"/>
                <w:b/>
                <w:sz w:val="15"/>
                <w:szCs w:val="15"/>
              </w:rPr>
              <w:t>少数民族骨干计划</w:t>
            </w:r>
            <w:r>
              <w:rPr>
                <w:b/>
                <w:sz w:val="15"/>
                <w:szCs w:val="15"/>
              </w:rPr>
              <w:t>”</w:t>
            </w:r>
            <w:r>
              <w:rPr>
                <w:rFonts w:hint="eastAsia"/>
                <w:b/>
                <w:sz w:val="15"/>
                <w:szCs w:val="15"/>
              </w:rPr>
              <w:t>报考、不接收在职高校教师报考</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071009</w:t>
            </w:r>
            <w:r>
              <w:rPr>
                <w:rFonts w:eastAsia="黑体" w:hint="eastAsia"/>
                <w:b/>
                <w:bCs/>
                <w:szCs w:val="21"/>
              </w:rPr>
              <w:t>细胞生物学</w:t>
            </w:r>
          </w:p>
          <w:p w:rsidR="0019540E" w:rsidRDefault="0019540E">
            <w:pPr>
              <w:spacing w:line="240" w:lineRule="exact"/>
              <w:rPr>
                <w:sz w:val="18"/>
                <w:szCs w:val="18"/>
              </w:rPr>
            </w:pPr>
            <w:r>
              <w:rPr>
                <w:sz w:val="18"/>
                <w:szCs w:val="18"/>
              </w:rPr>
              <w:t>01</w:t>
            </w:r>
            <w:r>
              <w:rPr>
                <w:rFonts w:hint="eastAsia"/>
                <w:sz w:val="18"/>
                <w:szCs w:val="18"/>
              </w:rPr>
              <w:t>细胞生物学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731</w:t>
            </w:r>
            <w:r>
              <w:rPr>
                <w:rFonts w:hint="eastAsia"/>
                <w:sz w:val="18"/>
                <w:szCs w:val="18"/>
              </w:rPr>
              <w:t>生物综合或</w:t>
            </w:r>
            <w:r>
              <w:rPr>
                <w:sz w:val="18"/>
                <w:szCs w:val="18"/>
              </w:rPr>
              <w:t>739</w:t>
            </w:r>
            <w:r>
              <w:rPr>
                <w:rFonts w:hint="eastAsia"/>
                <w:sz w:val="18"/>
                <w:szCs w:val="18"/>
              </w:rPr>
              <w:t>检验综合或</w:t>
            </w:r>
            <w:r>
              <w:rPr>
                <w:sz w:val="18"/>
                <w:szCs w:val="18"/>
              </w:rPr>
              <w:t>780</w:t>
            </w:r>
            <w:r>
              <w:rPr>
                <w:rFonts w:hint="eastAsia"/>
                <w:sz w:val="18"/>
                <w:szCs w:val="18"/>
              </w:rPr>
              <w:t>基础医学综合</w:t>
            </w:r>
          </w:p>
          <w:p w:rsidR="0019540E" w:rsidRDefault="0019540E">
            <w:pPr>
              <w:spacing w:line="240" w:lineRule="exact"/>
              <w:rPr>
                <w:b/>
                <w:bCs/>
                <w:sz w:val="18"/>
                <w:szCs w:val="18"/>
              </w:rPr>
            </w:pPr>
            <w:r>
              <w:rPr>
                <w:rFonts w:hint="eastAsia"/>
                <w:sz w:val="18"/>
                <w:szCs w:val="18"/>
              </w:rPr>
              <w:t>④</w:t>
            </w:r>
            <w:r>
              <w:rPr>
                <w:sz w:val="18"/>
                <w:szCs w:val="18"/>
              </w:rPr>
              <w:t>808</w:t>
            </w:r>
            <w:r>
              <w:rPr>
                <w:rFonts w:hint="eastAsia"/>
                <w:sz w:val="18"/>
                <w:szCs w:val="18"/>
              </w:rPr>
              <w:t>遗传学</w:t>
            </w:r>
          </w:p>
        </w:tc>
        <w:tc>
          <w:tcPr>
            <w:tcW w:w="1491" w:type="dxa"/>
            <w:tcBorders>
              <w:top w:val="dotted" w:sz="4" w:space="0" w:color="auto"/>
              <w:left w:val="single" w:sz="4" w:space="0" w:color="auto"/>
              <w:bottom w:val="dotted" w:sz="4" w:space="0" w:color="auto"/>
            </w:tcBorders>
          </w:tcPr>
          <w:p w:rsidR="0019540E" w:rsidRDefault="0019540E">
            <w:pPr>
              <w:adjustRightInd w:val="0"/>
              <w:snapToGrid w:val="0"/>
              <w:spacing w:line="200" w:lineRule="exact"/>
              <w:rPr>
                <w:b/>
                <w:sz w:val="15"/>
                <w:szCs w:val="15"/>
              </w:rPr>
            </w:pPr>
          </w:p>
        </w:tc>
      </w:tr>
      <w:tr w:rsidR="0019540E" w:rsidTr="0036407E">
        <w:trPr>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1002Z6</w:t>
            </w:r>
            <w:r>
              <w:rPr>
                <w:rFonts w:eastAsia="黑体" w:hint="eastAsia"/>
                <w:b/>
                <w:bCs/>
                <w:szCs w:val="21"/>
              </w:rPr>
              <w:t>临床遗传学</w:t>
            </w:r>
          </w:p>
          <w:p w:rsidR="0019540E" w:rsidRDefault="0019540E">
            <w:pPr>
              <w:spacing w:line="240" w:lineRule="exact"/>
              <w:rPr>
                <w:sz w:val="18"/>
                <w:szCs w:val="18"/>
              </w:rPr>
            </w:pPr>
            <w:r>
              <w:rPr>
                <w:sz w:val="18"/>
                <w:szCs w:val="18"/>
              </w:rPr>
              <w:t>01</w:t>
            </w:r>
            <w:r>
              <w:rPr>
                <w:rFonts w:hint="eastAsia"/>
                <w:sz w:val="18"/>
                <w:szCs w:val="18"/>
              </w:rPr>
              <w:t>临床遗传学</w:t>
            </w:r>
          </w:p>
          <w:p w:rsidR="0019540E" w:rsidRDefault="0019540E">
            <w:pPr>
              <w:spacing w:line="240" w:lineRule="exact"/>
              <w:rPr>
                <w:sz w:val="18"/>
                <w:szCs w:val="18"/>
              </w:rPr>
            </w:pP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b/>
                <w:bCs/>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bCs/>
                <w:sz w:val="18"/>
                <w:szCs w:val="18"/>
              </w:rPr>
            </w:pPr>
          </w:p>
        </w:tc>
      </w:tr>
      <w:tr w:rsidR="0019540E" w:rsidTr="0036407E">
        <w:trPr>
          <w:trHeight w:val="361"/>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031</w:t>
            </w:r>
            <w:r>
              <w:rPr>
                <w:rFonts w:eastAsia="黑体" w:hint="eastAsia"/>
                <w:b/>
                <w:bCs/>
                <w:color w:val="0000FF"/>
                <w:sz w:val="24"/>
              </w:rPr>
              <w:t>材料科学与工程学院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151</w:t>
            </w:r>
            <w:r>
              <w:rPr>
                <w:rFonts w:hint="eastAsia"/>
                <w:szCs w:val="21"/>
              </w:rPr>
              <w:t>（</w:t>
            </w:r>
            <w:r>
              <w:rPr>
                <w:szCs w:val="21"/>
              </w:rPr>
              <w:t>72</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 </w:t>
            </w:r>
          </w:p>
        </w:tc>
      </w:tr>
      <w:tr w:rsidR="0019540E" w:rsidTr="0036407E">
        <w:trPr>
          <w:trHeight w:val="214"/>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080500</w:t>
            </w:r>
            <w:r>
              <w:rPr>
                <w:rFonts w:eastAsia="黑体" w:hint="eastAsia"/>
                <w:b/>
                <w:bCs/>
                <w:szCs w:val="21"/>
              </w:rPr>
              <w:t>材料科学与工程</w:t>
            </w:r>
          </w:p>
          <w:p w:rsidR="0019540E" w:rsidRDefault="0019540E">
            <w:pPr>
              <w:spacing w:line="240" w:lineRule="exact"/>
              <w:rPr>
                <w:bCs/>
                <w:sz w:val="18"/>
                <w:szCs w:val="18"/>
              </w:rPr>
            </w:pPr>
            <w:r>
              <w:rPr>
                <w:bCs/>
                <w:sz w:val="18"/>
                <w:szCs w:val="18"/>
              </w:rPr>
              <w:t>01</w:t>
            </w:r>
            <w:r>
              <w:rPr>
                <w:rFonts w:hint="eastAsia"/>
                <w:bCs/>
                <w:sz w:val="18"/>
                <w:szCs w:val="18"/>
              </w:rPr>
              <w:t>材料物理与化学</w:t>
            </w:r>
          </w:p>
          <w:p w:rsidR="0019540E" w:rsidRDefault="0019540E">
            <w:pPr>
              <w:spacing w:line="240" w:lineRule="exact"/>
              <w:rPr>
                <w:bCs/>
                <w:sz w:val="18"/>
                <w:szCs w:val="18"/>
              </w:rPr>
            </w:pPr>
            <w:r>
              <w:rPr>
                <w:bCs/>
                <w:sz w:val="18"/>
                <w:szCs w:val="18"/>
              </w:rPr>
              <w:t>02</w:t>
            </w:r>
            <w:r>
              <w:rPr>
                <w:rFonts w:hint="eastAsia"/>
                <w:bCs/>
                <w:sz w:val="18"/>
                <w:szCs w:val="18"/>
              </w:rPr>
              <w:t>材料学</w:t>
            </w:r>
          </w:p>
          <w:p w:rsidR="0019540E" w:rsidRDefault="0019540E">
            <w:pPr>
              <w:spacing w:line="240" w:lineRule="exact"/>
              <w:rPr>
                <w:bCs/>
                <w:sz w:val="18"/>
                <w:szCs w:val="18"/>
              </w:rPr>
            </w:pPr>
            <w:r>
              <w:rPr>
                <w:bCs/>
                <w:sz w:val="18"/>
                <w:szCs w:val="18"/>
              </w:rPr>
              <w:t>03</w:t>
            </w:r>
            <w:r>
              <w:rPr>
                <w:rFonts w:hint="eastAsia"/>
                <w:bCs/>
                <w:sz w:val="18"/>
                <w:szCs w:val="18"/>
              </w:rPr>
              <w:t>材料加工工程</w:t>
            </w:r>
          </w:p>
          <w:p w:rsidR="0019540E" w:rsidRDefault="0019540E">
            <w:pPr>
              <w:spacing w:line="240" w:lineRule="exact"/>
              <w:rPr>
                <w:rFonts w:eastAsia="仿宋_GB2312"/>
                <w:bCs/>
                <w:sz w:val="18"/>
                <w:szCs w:val="18"/>
              </w:rPr>
            </w:pPr>
            <w:r>
              <w:rPr>
                <w:bCs/>
                <w:sz w:val="18"/>
                <w:szCs w:val="18"/>
              </w:rPr>
              <w:t>04</w:t>
            </w:r>
            <w:r>
              <w:rPr>
                <w:rFonts w:hint="eastAsia"/>
                <w:bCs/>
                <w:sz w:val="18"/>
                <w:szCs w:val="18"/>
              </w:rPr>
              <w:t>先进无机材料科学与工程</w:t>
            </w:r>
          </w:p>
          <w:p w:rsidR="0019540E" w:rsidRDefault="0019540E">
            <w:pPr>
              <w:spacing w:line="240" w:lineRule="exact"/>
              <w:rPr>
                <w:bCs/>
                <w:sz w:val="18"/>
                <w:szCs w:val="18"/>
              </w:rPr>
            </w:pPr>
            <w:r>
              <w:rPr>
                <w:bCs/>
                <w:sz w:val="18"/>
                <w:szCs w:val="18"/>
              </w:rPr>
              <w:t>05</w:t>
            </w:r>
            <w:r>
              <w:rPr>
                <w:rFonts w:hint="eastAsia"/>
                <w:bCs/>
                <w:sz w:val="18"/>
                <w:szCs w:val="18"/>
              </w:rPr>
              <w:t>纳米新能源及电子信息材料</w:t>
            </w:r>
          </w:p>
          <w:p w:rsidR="0019540E" w:rsidRDefault="0019540E">
            <w:pPr>
              <w:spacing w:line="240" w:lineRule="exact"/>
              <w:rPr>
                <w:bCs/>
                <w:sz w:val="18"/>
                <w:szCs w:val="18"/>
              </w:rPr>
            </w:pPr>
            <w:r>
              <w:rPr>
                <w:bCs/>
                <w:sz w:val="18"/>
                <w:szCs w:val="18"/>
              </w:rPr>
              <w:t>06</w:t>
            </w:r>
            <w:r>
              <w:rPr>
                <w:rFonts w:hint="eastAsia"/>
                <w:bCs/>
                <w:sz w:val="18"/>
                <w:szCs w:val="18"/>
              </w:rPr>
              <w:t>计算材料科学与虚拟工程</w:t>
            </w:r>
          </w:p>
        </w:tc>
        <w:tc>
          <w:tcPr>
            <w:tcW w:w="1074" w:type="dxa"/>
            <w:tcBorders>
              <w:top w:val="single" w:sz="4" w:space="0" w:color="auto"/>
              <w:left w:val="single" w:sz="4" w:space="0" w:color="auto"/>
              <w:bottom w:val="dotted" w:sz="4" w:space="0" w:color="auto"/>
              <w:right w:val="single" w:sz="4" w:space="0" w:color="auto"/>
            </w:tcBorders>
            <w:vAlign w:val="center"/>
          </w:tcPr>
          <w:p w:rsidR="0019540E" w:rsidRDefault="0019540E">
            <w:pPr>
              <w:spacing w:line="240" w:lineRule="exact"/>
              <w:jc w:val="center"/>
              <w:rPr>
                <w:szCs w:val="21"/>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963</w:t>
            </w:r>
            <w:r>
              <w:rPr>
                <w:rFonts w:hint="eastAsia"/>
                <w:sz w:val="18"/>
                <w:szCs w:val="18"/>
              </w:rPr>
              <w:t>材料科学与工程基础</w:t>
            </w:r>
          </w:p>
        </w:tc>
        <w:tc>
          <w:tcPr>
            <w:tcW w:w="1491" w:type="dxa"/>
            <w:tcBorders>
              <w:top w:val="single" w:sz="4" w:space="0" w:color="auto"/>
              <w:left w:val="single" w:sz="4" w:space="0" w:color="auto"/>
              <w:bottom w:val="dotted" w:sz="4" w:space="0" w:color="auto"/>
            </w:tcBorders>
          </w:tcPr>
          <w:p w:rsidR="0019540E" w:rsidRDefault="0019540E">
            <w:pPr>
              <w:spacing w:line="200" w:lineRule="exact"/>
              <w:rPr>
                <w:b/>
                <w:szCs w:val="21"/>
              </w:rPr>
            </w:pPr>
            <w:r>
              <w:rPr>
                <w:rFonts w:hint="eastAsia"/>
                <w:b/>
                <w:sz w:val="15"/>
                <w:szCs w:val="15"/>
              </w:rPr>
              <w:t>按一级学科招生</w:t>
            </w:r>
          </w:p>
        </w:tc>
      </w:tr>
      <w:tr w:rsidR="0019540E" w:rsidTr="0036407E">
        <w:trPr>
          <w:trHeight w:val="964"/>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085204</w:t>
            </w:r>
            <w:r>
              <w:rPr>
                <w:rFonts w:eastAsia="黑体" w:hint="eastAsia"/>
                <w:b/>
                <w:bCs/>
                <w:szCs w:val="21"/>
              </w:rPr>
              <w:t>材料工程</w:t>
            </w:r>
            <w:r>
              <w:rPr>
                <w:rFonts w:eastAsia="楷体_GB2312" w:hint="eastAsia"/>
                <w:bCs/>
                <w:szCs w:val="21"/>
              </w:rPr>
              <w:t>（工程硕士专业学位）</w:t>
            </w:r>
          </w:p>
          <w:p w:rsidR="0019540E" w:rsidRDefault="0019540E">
            <w:pPr>
              <w:spacing w:line="240" w:lineRule="exact"/>
              <w:rPr>
                <w:kern w:val="0"/>
                <w:sz w:val="18"/>
                <w:szCs w:val="18"/>
              </w:rPr>
            </w:pPr>
            <w:r>
              <w:rPr>
                <w:kern w:val="0"/>
                <w:sz w:val="18"/>
                <w:szCs w:val="18"/>
              </w:rPr>
              <w:t>01</w:t>
            </w:r>
            <w:r>
              <w:rPr>
                <w:rFonts w:hint="eastAsia"/>
                <w:bCs/>
                <w:sz w:val="18"/>
                <w:szCs w:val="18"/>
              </w:rPr>
              <w:t>材料工程</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963</w:t>
            </w:r>
            <w:r>
              <w:rPr>
                <w:rFonts w:hint="eastAsia"/>
                <w:sz w:val="18"/>
                <w:szCs w:val="18"/>
              </w:rPr>
              <w:t>材料科学与工程基础</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sz w:val="18"/>
                <w:szCs w:val="18"/>
              </w:rPr>
            </w:pPr>
          </w:p>
        </w:tc>
      </w:tr>
      <w:tr w:rsidR="0019540E" w:rsidTr="0036407E">
        <w:trPr>
          <w:trHeight w:val="361"/>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033</w:t>
            </w:r>
            <w:r>
              <w:rPr>
                <w:rFonts w:eastAsia="黑体" w:hint="eastAsia"/>
                <w:b/>
                <w:bCs/>
                <w:color w:val="0000FF"/>
                <w:sz w:val="24"/>
              </w:rPr>
              <w:t>粉末冶金研究院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rFonts w:eastAsia="华文细黑"/>
                <w:szCs w:val="21"/>
              </w:rPr>
            </w:pPr>
            <w:r>
              <w:rPr>
                <w:szCs w:val="21"/>
              </w:rPr>
              <w:t> 145(67</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rFonts w:eastAsia="华文细黑"/>
                <w:szCs w:val="21"/>
              </w:rPr>
            </w:pPr>
            <w:r>
              <w:rPr>
                <w:szCs w:val="21"/>
              </w:rPr>
              <w:t>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 </w:t>
            </w:r>
          </w:p>
        </w:tc>
      </w:tr>
      <w:tr w:rsidR="0019540E" w:rsidTr="0036407E">
        <w:trPr>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080500</w:t>
            </w:r>
            <w:r>
              <w:rPr>
                <w:rFonts w:eastAsia="黑体" w:hint="eastAsia"/>
                <w:b/>
                <w:bCs/>
                <w:szCs w:val="21"/>
              </w:rPr>
              <w:t>材料科学与工程</w:t>
            </w:r>
          </w:p>
          <w:p w:rsidR="0019540E" w:rsidRDefault="0019540E">
            <w:pPr>
              <w:spacing w:line="240" w:lineRule="exact"/>
              <w:rPr>
                <w:bCs/>
                <w:sz w:val="18"/>
                <w:szCs w:val="18"/>
              </w:rPr>
            </w:pPr>
            <w:r>
              <w:rPr>
                <w:bCs/>
                <w:sz w:val="18"/>
                <w:szCs w:val="18"/>
              </w:rPr>
              <w:t>01</w:t>
            </w:r>
            <w:r>
              <w:rPr>
                <w:rFonts w:hint="eastAsia"/>
                <w:bCs/>
                <w:sz w:val="18"/>
                <w:szCs w:val="18"/>
              </w:rPr>
              <w:t>材料物理与化学</w:t>
            </w:r>
          </w:p>
          <w:p w:rsidR="0019540E" w:rsidRDefault="0019540E">
            <w:pPr>
              <w:spacing w:line="240" w:lineRule="exact"/>
              <w:rPr>
                <w:bCs/>
                <w:sz w:val="18"/>
                <w:szCs w:val="18"/>
              </w:rPr>
            </w:pPr>
            <w:r>
              <w:rPr>
                <w:bCs/>
                <w:sz w:val="18"/>
                <w:szCs w:val="18"/>
              </w:rPr>
              <w:t>02</w:t>
            </w:r>
            <w:r>
              <w:rPr>
                <w:rFonts w:hint="eastAsia"/>
                <w:bCs/>
                <w:sz w:val="18"/>
                <w:szCs w:val="18"/>
              </w:rPr>
              <w:t>材料学</w:t>
            </w:r>
          </w:p>
          <w:p w:rsidR="0019540E" w:rsidRDefault="0019540E">
            <w:pPr>
              <w:spacing w:line="240" w:lineRule="exact"/>
              <w:rPr>
                <w:bCs/>
                <w:sz w:val="18"/>
                <w:szCs w:val="18"/>
              </w:rPr>
            </w:pPr>
            <w:r>
              <w:rPr>
                <w:bCs/>
                <w:sz w:val="18"/>
                <w:szCs w:val="18"/>
              </w:rPr>
              <w:t>03</w:t>
            </w:r>
            <w:r>
              <w:rPr>
                <w:rFonts w:hint="eastAsia"/>
                <w:bCs/>
                <w:sz w:val="18"/>
                <w:szCs w:val="18"/>
              </w:rPr>
              <w:t>材料加工工程</w:t>
            </w:r>
          </w:p>
          <w:p w:rsidR="0019540E" w:rsidRDefault="0019540E">
            <w:pPr>
              <w:spacing w:line="240" w:lineRule="exact"/>
              <w:rPr>
                <w:bCs/>
                <w:sz w:val="18"/>
                <w:szCs w:val="18"/>
              </w:rPr>
            </w:pPr>
            <w:r>
              <w:rPr>
                <w:bCs/>
                <w:sz w:val="18"/>
                <w:szCs w:val="18"/>
              </w:rPr>
              <w:t>04</w:t>
            </w:r>
            <w:r>
              <w:rPr>
                <w:rFonts w:hint="eastAsia"/>
                <w:bCs/>
                <w:sz w:val="18"/>
                <w:szCs w:val="18"/>
              </w:rPr>
              <w:t>复合材料</w:t>
            </w:r>
          </w:p>
          <w:p w:rsidR="0019540E" w:rsidRDefault="0019540E">
            <w:pPr>
              <w:spacing w:line="240" w:lineRule="exact"/>
              <w:rPr>
                <w:bCs/>
                <w:sz w:val="18"/>
                <w:szCs w:val="18"/>
              </w:rPr>
            </w:pPr>
            <w:r>
              <w:rPr>
                <w:bCs/>
                <w:sz w:val="18"/>
                <w:szCs w:val="18"/>
              </w:rPr>
              <w:t>05</w:t>
            </w:r>
            <w:r>
              <w:rPr>
                <w:rFonts w:hint="eastAsia"/>
                <w:bCs/>
                <w:sz w:val="18"/>
                <w:szCs w:val="18"/>
              </w:rPr>
              <w:t>粉末冶金</w:t>
            </w:r>
          </w:p>
          <w:p w:rsidR="0019540E" w:rsidRDefault="0019540E">
            <w:pPr>
              <w:spacing w:line="240" w:lineRule="exact"/>
              <w:rPr>
                <w:bCs/>
                <w:sz w:val="18"/>
                <w:szCs w:val="18"/>
              </w:rPr>
            </w:pPr>
            <w:r>
              <w:rPr>
                <w:bCs/>
                <w:sz w:val="18"/>
                <w:szCs w:val="18"/>
              </w:rPr>
              <w:t>06</w:t>
            </w:r>
            <w:r>
              <w:rPr>
                <w:rFonts w:hint="eastAsia"/>
                <w:bCs/>
                <w:sz w:val="18"/>
                <w:szCs w:val="18"/>
              </w:rPr>
              <w:t>高分子材料</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959</w:t>
            </w:r>
            <w:r>
              <w:rPr>
                <w:rFonts w:hint="eastAsia"/>
                <w:sz w:val="18"/>
                <w:szCs w:val="18"/>
              </w:rPr>
              <w:t>材料科学基础或</w:t>
            </w:r>
            <w:r>
              <w:rPr>
                <w:sz w:val="18"/>
                <w:szCs w:val="18"/>
              </w:rPr>
              <w:t>964</w:t>
            </w:r>
            <w:r>
              <w:rPr>
                <w:rFonts w:hint="eastAsia"/>
                <w:sz w:val="18"/>
                <w:szCs w:val="18"/>
              </w:rPr>
              <w:t>粉末冶金</w:t>
            </w:r>
          </w:p>
        </w:tc>
        <w:tc>
          <w:tcPr>
            <w:tcW w:w="1491" w:type="dxa"/>
            <w:tcBorders>
              <w:top w:val="single"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trHeight w:val="445"/>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085204</w:t>
            </w:r>
            <w:r>
              <w:rPr>
                <w:rFonts w:eastAsia="黑体" w:hint="eastAsia"/>
                <w:b/>
                <w:bCs/>
                <w:szCs w:val="21"/>
              </w:rPr>
              <w:t>材料工程</w:t>
            </w:r>
            <w:r>
              <w:rPr>
                <w:rFonts w:eastAsia="楷体_GB2312" w:hint="eastAsia"/>
                <w:bCs/>
                <w:szCs w:val="21"/>
              </w:rPr>
              <w:t>（工程硕士专业学位）</w:t>
            </w:r>
          </w:p>
          <w:p w:rsidR="0019540E" w:rsidRDefault="0019540E">
            <w:pPr>
              <w:spacing w:line="240" w:lineRule="exact"/>
              <w:rPr>
                <w:sz w:val="18"/>
                <w:szCs w:val="18"/>
              </w:rPr>
            </w:pPr>
            <w:r>
              <w:rPr>
                <w:bCs/>
                <w:sz w:val="18"/>
                <w:szCs w:val="18"/>
              </w:rPr>
              <w:t>01</w:t>
            </w:r>
            <w:r>
              <w:rPr>
                <w:rFonts w:hint="eastAsia"/>
                <w:bCs/>
                <w:sz w:val="18"/>
                <w:szCs w:val="18"/>
              </w:rPr>
              <w:t>材料工程</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959</w:t>
            </w:r>
            <w:r>
              <w:rPr>
                <w:rFonts w:hint="eastAsia"/>
                <w:sz w:val="18"/>
                <w:szCs w:val="18"/>
              </w:rPr>
              <w:t>材料科学基础或</w:t>
            </w:r>
            <w:r>
              <w:rPr>
                <w:sz w:val="18"/>
                <w:szCs w:val="18"/>
              </w:rPr>
              <w:t>964</w:t>
            </w:r>
            <w:r>
              <w:rPr>
                <w:rFonts w:hint="eastAsia"/>
                <w:sz w:val="18"/>
                <w:szCs w:val="18"/>
              </w:rPr>
              <w:t>粉末冶金</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sz w:val="18"/>
                <w:szCs w:val="18"/>
              </w:rPr>
            </w:pPr>
          </w:p>
        </w:tc>
      </w:tr>
      <w:tr w:rsidR="0019540E" w:rsidTr="0036407E">
        <w:trPr>
          <w:trHeight w:val="383"/>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035</w:t>
            </w:r>
            <w:r>
              <w:rPr>
                <w:rFonts w:eastAsia="黑体" w:hint="eastAsia"/>
                <w:b/>
                <w:bCs/>
                <w:color w:val="0000FF"/>
                <w:sz w:val="24"/>
              </w:rPr>
              <w:t>冶金与环境学院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165</w:t>
            </w:r>
            <w:r>
              <w:rPr>
                <w:rFonts w:hint="eastAsia"/>
                <w:szCs w:val="21"/>
              </w:rPr>
              <w:t>（</w:t>
            </w:r>
            <w:r>
              <w:rPr>
                <w:szCs w:val="21"/>
              </w:rPr>
              <w:t>76</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xml:space="preserve">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 </w:t>
            </w:r>
          </w:p>
        </w:tc>
      </w:tr>
      <w:tr w:rsidR="0019540E" w:rsidTr="0036407E">
        <w:trPr>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080600</w:t>
            </w:r>
            <w:r>
              <w:rPr>
                <w:rFonts w:eastAsia="黑体" w:hint="eastAsia"/>
                <w:b/>
                <w:bCs/>
                <w:szCs w:val="21"/>
                <w:lang w:val="zh-CN"/>
              </w:rPr>
              <w:t>冶金工程</w:t>
            </w:r>
          </w:p>
          <w:p w:rsidR="0019540E" w:rsidRDefault="0019540E">
            <w:pPr>
              <w:spacing w:line="240" w:lineRule="exact"/>
              <w:rPr>
                <w:bCs/>
                <w:sz w:val="18"/>
                <w:szCs w:val="18"/>
              </w:rPr>
            </w:pPr>
            <w:r>
              <w:rPr>
                <w:bCs/>
                <w:sz w:val="18"/>
                <w:szCs w:val="18"/>
              </w:rPr>
              <w:t>01</w:t>
            </w:r>
            <w:r>
              <w:rPr>
                <w:rFonts w:hint="eastAsia"/>
                <w:bCs/>
                <w:sz w:val="18"/>
                <w:szCs w:val="18"/>
              </w:rPr>
              <w:t>冶金物理化学</w:t>
            </w:r>
          </w:p>
          <w:p w:rsidR="0019540E" w:rsidRDefault="0019540E">
            <w:pPr>
              <w:spacing w:line="240" w:lineRule="exact"/>
              <w:rPr>
                <w:bCs/>
                <w:sz w:val="18"/>
                <w:szCs w:val="18"/>
              </w:rPr>
            </w:pPr>
            <w:r>
              <w:rPr>
                <w:bCs/>
                <w:sz w:val="18"/>
                <w:szCs w:val="18"/>
              </w:rPr>
              <w:t>02</w:t>
            </w:r>
            <w:r>
              <w:rPr>
                <w:rFonts w:hint="eastAsia"/>
                <w:bCs/>
                <w:sz w:val="18"/>
                <w:szCs w:val="18"/>
              </w:rPr>
              <w:t>钢铁冶金</w:t>
            </w:r>
          </w:p>
          <w:p w:rsidR="0019540E" w:rsidRDefault="0019540E">
            <w:pPr>
              <w:spacing w:line="240" w:lineRule="exact"/>
              <w:rPr>
                <w:bCs/>
                <w:sz w:val="18"/>
                <w:szCs w:val="18"/>
              </w:rPr>
            </w:pPr>
            <w:r>
              <w:rPr>
                <w:bCs/>
                <w:sz w:val="18"/>
                <w:szCs w:val="18"/>
              </w:rPr>
              <w:t>03</w:t>
            </w:r>
            <w:r>
              <w:rPr>
                <w:rFonts w:hint="eastAsia"/>
                <w:bCs/>
                <w:sz w:val="18"/>
                <w:szCs w:val="18"/>
              </w:rPr>
              <w:t>有色金属冶金</w:t>
            </w:r>
          </w:p>
          <w:p w:rsidR="0019540E" w:rsidRDefault="0019540E">
            <w:pPr>
              <w:spacing w:line="240" w:lineRule="exact"/>
              <w:rPr>
                <w:rFonts w:eastAsia="仿宋_GB2312"/>
                <w:bCs/>
                <w:sz w:val="18"/>
                <w:szCs w:val="18"/>
              </w:rPr>
            </w:pPr>
            <w:r>
              <w:rPr>
                <w:bCs/>
                <w:sz w:val="18"/>
                <w:szCs w:val="18"/>
              </w:rPr>
              <w:t>04</w:t>
            </w:r>
            <w:r>
              <w:rPr>
                <w:rFonts w:hint="eastAsia"/>
                <w:bCs/>
                <w:sz w:val="18"/>
                <w:szCs w:val="18"/>
              </w:rPr>
              <w:t>冶金环境工程</w:t>
            </w:r>
          </w:p>
          <w:p w:rsidR="0019540E" w:rsidRDefault="0019540E">
            <w:pPr>
              <w:spacing w:line="240" w:lineRule="exact"/>
              <w:rPr>
                <w:bCs/>
                <w:sz w:val="18"/>
                <w:szCs w:val="18"/>
              </w:rPr>
            </w:pPr>
            <w:r>
              <w:rPr>
                <w:bCs/>
                <w:sz w:val="18"/>
                <w:szCs w:val="18"/>
              </w:rPr>
              <w:t>05</w:t>
            </w:r>
            <w:r>
              <w:rPr>
                <w:rFonts w:hint="eastAsia"/>
                <w:bCs/>
                <w:sz w:val="18"/>
                <w:szCs w:val="18"/>
              </w:rPr>
              <w:t>新能源材料与器件</w:t>
            </w:r>
          </w:p>
          <w:p w:rsidR="0019540E" w:rsidRDefault="0019540E">
            <w:pPr>
              <w:spacing w:line="240" w:lineRule="exact"/>
              <w:rPr>
                <w:bCs/>
                <w:sz w:val="18"/>
                <w:szCs w:val="18"/>
              </w:rPr>
            </w:pPr>
            <w:r>
              <w:rPr>
                <w:bCs/>
                <w:sz w:val="18"/>
                <w:szCs w:val="18"/>
              </w:rPr>
              <w:t>06</w:t>
            </w:r>
            <w:r>
              <w:rPr>
                <w:rFonts w:hint="eastAsia"/>
                <w:bCs/>
                <w:sz w:val="18"/>
                <w:szCs w:val="18"/>
              </w:rPr>
              <w:t>材料冶金</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912</w:t>
            </w:r>
            <w:r>
              <w:rPr>
                <w:rFonts w:hint="eastAsia"/>
                <w:sz w:val="18"/>
                <w:szCs w:val="18"/>
              </w:rPr>
              <w:t>无机化学或</w:t>
            </w:r>
            <w:r>
              <w:rPr>
                <w:sz w:val="18"/>
                <w:szCs w:val="18"/>
              </w:rPr>
              <w:t>976</w:t>
            </w:r>
            <w:r>
              <w:rPr>
                <w:rFonts w:hint="eastAsia"/>
                <w:sz w:val="18"/>
                <w:szCs w:val="18"/>
              </w:rPr>
              <w:t>冶金原理或</w:t>
            </w:r>
            <w:r>
              <w:rPr>
                <w:sz w:val="18"/>
                <w:szCs w:val="18"/>
              </w:rPr>
              <w:t>975</w:t>
            </w:r>
            <w:r>
              <w:rPr>
                <w:rFonts w:hint="eastAsia"/>
                <w:sz w:val="18"/>
                <w:szCs w:val="18"/>
              </w:rPr>
              <w:t>新能源材料基础</w:t>
            </w:r>
          </w:p>
        </w:tc>
        <w:tc>
          <w:tcPr>
            <w:tcW w:w="1491" w:type="dxa"/>
            <w:tcBorders>
              <w:top w:val="single"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trHeight w:val="91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083000</w:t>
            </w:r>
            <w:r>
              <w:rPr>
                <w:rFonts w:eastAsia="黑体" w:hint="eastAsia"/>
                <w:b/>
                <w:bCs/>
                <w:szCs w:val="21"/>
              </w:rPr>
              <w:t>环境科学与工程</w:t>
            </w:r>
          </w:p>
          <w:p w:rsidR="0019540E" w:rsidRDefault="0019540E">
            <w:pPr>
              <w:spacing w:line="240" w:lineRule="exact"/>
              <w:rPr>
                <w:sz w:val="18"/>
                <w:szCs w:val="18"/>
              </w:rPr>
            </w:pPr>
            <w:r>
              <w:rPr>
                <w:sz w:val="18"/>
                <w:szCs w:val="18"/>
              </w:rPr>
              <w:t>01</w:t>
            </w:r>
            <w:r>
              <w:rPr>
                <w:rFonts w:hint="eastAsia"/>
                <w:sz w:val="18"/>
                <w:szCs w:val="18"/>
              </w:rPr>
              <w:t>环境科学</w:t>
            </w:r>
          </w:p>
          <w:p w:rsidR="0019540E" w:rsidRDefault="0019540E">
            <w:pPr>
              <w:spacing w:line="240" w:lineRule="exact"/>
              <w:rPr>
                <w:sz w:val="18"/>
                <w:szCs w:val="18"/>
              </w:rPr>
            </w:pPr>
            <w:r>
              <w:rPr>
                <w:sz w:val="18"/>
                <w:szCs w:val="18"/>
              </w:rPr>
              <w:t>02</w:t>
            </w:r>
            <w:r>
              <w:rPr>
                <w:rFonts w:hint="eastAsia"/>
                <w:sz w:val="18"/>
                <w:szCs w:val="18"/>
              </w:rPr>
              <w:t>环境工程</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978</w:t>
            </w:r>
            <w:r>
              <w:rPr>
                <w:rFonts w:hint="eastAsia"/>
                <w:sz w:val="18"/>
                <w:szCs w:val="18"/>
              </w:rPr>
              <w:t>环境工程原理或</w:t>
            </w:r>
            <w:r>
              <w:rPr>
                <w:sz w:val="18"/>
                <w:szCs w:val="18"/>
              </w:rPr>
              <w:t>979</w:t>
            </w:r>
            <w:r>
              <w:rPr>
                <w:rFonts w:hint="eastAsia"/>
                <w:sz w:val="18"/>
                <w:szCs w:val="18"/>
              </w:rPr>
              <w:t>环境化学</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trHeight w:val="112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b/>
                <w:szCs w:val="21"/>
              </w:rPr>
            </w:pPr>
            <w:r>
              <w:rPr>
                <w:rFonts w:eastAsia="黑体"/>
                <w:b/>
                <w:bCs/>
                <w:szCs w:val="21"/>
              </w:rPr>
              <w:t>085205</w:t>
            </w:r>
            <w:r>
              <w:rPr>
                <w:rFonts w:eastAsia="黑体" w:hint="eastAsia"/>
                <w:b/>
                <w:bCs/>
                <w:szCs w:val="21"/>
              </w:rPr>
              <w:t>冶金工程</w:t>
            </w:r>
            <w:r>
              <w:rPr>
                <w:rFonts w:eastAsia="楷体_GB2312" w:hint="eastAsia"/>
                <w:bCs/>
                <w:szCs w:val="21"/>
              </w:rPr>
              <w:t>（工程硕士专业学位）</w:t>
            </w:r>
          </w:p>
          <w:p w:rsidR="0019540E" w:rsidRDefault="0019540E">
            <w:pPr>
              <w:spacing w:line="240" w:lineRule="exact"/>
              <w:rPr>
                <w:sz w:val="18"/>
                <w:szCs w:val="18"/>
              </w:rPr>
            </w:pPr>
            <w:r>
              <w:rPr>
                <w:sz w:val="18"/>
                <w:szCs w:val="18"/>
              </w:rPr>
              <w:t>01</w:t>
            </w:r>
            <w:r>
              <w:rPr>
                <w:rFonts w:hint="eastAsia"/>
                <w:sz w:val="18"/>
                <w:szCs w:val="18"/>
              </w:rPr>
              <w:t>冶金工程</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912</w:t>
            </w:r>
            <w:r>
              <w:rPr>
                <w:rFonts w:hint="eastAsia"/>
                <w:sz w:val="18"/>
                <w:szCs w:val="18"/>
              </w:rPr>
              <w:t>无机化学或</w:t>
            </w:r>
            <w:r>
              <w:rPr>
                <w:sz w:val="18"/>
                <w:szCs w:val="18"/>
              </w:rPr>
              <w:t>976</w:t>
            </w:r>
            <w:r>
              <w:rPr>
                <w:rFonts w:hint="eastAsia"/>
                <w:sz w:val="18"/>
                <w:szCs w:val="18"/>
              </w:rPr>
              <w:t>冶金原理或</w:t>
            </w:r>
            <w:r>
              <w:rPr>
                <w:sz w:val="18"/>
                <w:szCs w:val="18"/>
              </w:rPr>
              <w:t>975</w:t>
            </w:r>
            <w:r>
              <w:rPr>
                <w:rFonts w:hint="eastAsia"/>
                <w:sz w:val="18"/>
                <w:szCs w:val="18"/>
              </w:rPr>
              <w:t>新能源材料基础</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886"/>
          <w:jc w:val="center"/>
        </w:trPr>
        <w:tc>
          <w:tcPr>
            <w:tcW w:w="3466" w:type="dxa"/>
            <w:tcBorders>
              <w:top w:val="dotted" w:sz="4" w:space="0" w:color="auto"/>
              <w:right w:val="single" w:sz="4" w:space="0" w:color="auto"/>
            </w:tcBorders>
          </w:tcPr>
          <w:p w:rsidR="0019540E" w:rsidRDefault="0019540E">
            <w:pPr>
              <w:spacing w:line="240" w:lineRule="exact"/>
              <w:rPr>
                <w:rFonts w:eastAsia="楷体_GB2312"/>
                <w:bCs/>
                <w:szCs w:val="21"/>
              </w:rPr>
            </w:pPr>
            <w:r>
              <w:rPr>
                <w:rFonts w:eastAsia="黑体"/>
                <w:b/>
                <w:bCs/>
                <w:szCs w:val="21"/>
              </w:rPr>
              <w:t>085229</w:t>
            </w:r>
            <w:r>
              <w:rPr>
                <w:rFonts w:eastAsia="黑体" w:hint="eastAsia"/>
                <w:b/>
                <w:bCs/>
                <w:szCs w:val="21"/>
              </w:rPr>
              <w:t>环境工程</w:t>
            </w:r>
            <w:r>
              <w:rPr>
                <w:rFonts w:eastAsia="楷体_GB2312" w:hint="eastAsia"/>
                <w:bCs/>
                <w:szCs w:val="21"/>
              </w:rPr>
              <w:t>（工程硕士专业学位）</w:t>
            </w:r>
          </w:p>
          <w:p w:rsidR="0019540E" w:rsidRDefault="0019540E">
            <w:pPr>
              <w:spacing w:line="240" w:lineRule="exact"/>
              <w:rPr>
                <w:sz w:val="18"/>
                <w:szCs w:val="18"/>
              </w:rPr>
            </w:pPr>
            <w:r>
              <w:rPr>
                <w:sz w:val="18"/>
                <w:szCs w:val="18"/>
              </w:rPr>
              <w:t>01</w:t>
            </w:r>
            <w:r>
              <w:rPr>
                <w:rFonts w:hint="eastAsia"/>
                <w:sz w:val="18"/>
                <w:szCs w:val="18"/>
              </w:rPr>
              <w:t>环境工程</w:t>
            </w:r>
          </w:p>
        </w:tc>
        <w:tc>
          <w:tcPr>
            <w:tcW w:w="1074" w:type="dxa"/>
            <w:tcBorders>
              <w:top w:val="dotted" w:sz="4" w:space="0" w:color="auto"/>
              <w:left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978</w:t>
            </w:r>
            <w:r>
              <w:rPr>
                <w:rFonts w:hint="eastAsia"/>
                <w:sz w:val="18"/>
                <w:szCs w:val="18"/>
              </w:rPr>
              <w:t>环境工程原理或</w:t>
            </w:r>
            <w:r>
              <w:rPr>
                <w:sz w:val="18"/>
                <w:szCs w:val="18"/>
              </w:rPr>
              <w:t>979</w:t>
            </w:r>
            <w:r>
              <w:rPr>
                <w:rFonts w:hint="eastAsia"/>
                <w:sz w:val="18"/>
                <w:szCs w:val="18"/>
              </w:rPr>
              <w:t>环境化学</w:t>
            </w:r>
          </w:p>
        </w:tc>
        <w:tc>
          <w:tcPr>
            <w:tcW w:w="1491" w:type="dxa"/>
            <w:tcBorders>
              <w:top w:val="dotted" w:sz="4" w:space="0" w:color="auto"/>
              <w:left w:val="single" w:sz="4" w:space="0" w:color="auto"/>
            </w:tcBorders>
          </w:tcPr>
          <w:p w:rsidR="0019540E" w:rsidRDefault="0019540E">
            <w:pPr>
              <w:spacing w:line="240" w:lineRule="exact"/>
              <w:jc w:val="center"/>
              <w:rPr>
                <w:b/>
                <w:sz w:val="18"/>
                <w:szCs w:val="18"/>
              </w:rPr>
            </w:pPr>
          </w:p>
        </w:tc>
      </w:tr>
      <w:tr w:rsidR="0019540E" w:rsidTr="0036407E">
        <w:trPr>
          <w:trHeight w:val="392"/>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037</w:t>
            </w:r>
            <w:r>
              <w:rPr>
                <w:rFonts w:eastAsia="黑体" w:hint="eastAsia"/>
                <w:b/>
                <w:bCs/>
                <w:color w:val="0000FF"/>
                <w:sz w:val="24"/>
              </w:rPr>
              <w:t>机电工程学院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171</w:t>
            </w:r>
            <w:r>
              <w:rPr>
                <w:rFonts w:hint="eastAsia"/>
                <w:szCs w:val="21"/>
              </w:rPr>
              <w:t>（</w:t>
            </w:r>
            <w:r>
              <w:rPr>
                <w:szCs w:val="21"/>
              </w:rPr>
              <w:t>80</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 </w:t>
            </w:r>
          </w:p>
        </w:tc>
      </w:tr>
      <w:tr w:rsidR="0019540E" w:rsidTr="0036407E">
        <w:trPr>
          <w:trHeight w:val="1673"/>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080200</w:t>
            </w:r>
            <w:r>
              <w:rPr>
                <w:rFonts w:eastAsia="黑体" w:hint="eastAsia"/>
                <w:b/>
                <w:bCs/>
                <w:szCs w:val="21"/>
              </w:rPr>
              <w:t>机械工程</w:t>
            </w:r>
          </w:p>
          <w:p w:rsidR="0019540E" w:rsidRDefault="0019540E">
            <w:pPr>
              <w:spacing w:line="240" w:lineRule="exact"/>
              <w:rPr>
                <w:sz w:val="18"/>
                <w:szCs w:val="18"/>
              </w:rPr>
            </w:pPr>
            <w:r>
              <w:rPr>
                <w:sz w:val="18"/>
                <w:szCs w:val="18"/>
              </w:rPr>
              <w:t>01</w:t>
            </w:r>
            <w:r>
              <w:rPr>
                <w:rFonts w:hint="eastAsia"/>
                <w:sz w:val="18"/>
                <w:szCs w:val="18"/>
              </w:rPr>
              <w:t>机械制造及其自动化</w:t>
            </w:r>
          </w:p>
          <w:p w:rsidR="0019540E" w:rsidRDefault="0019540E">
            <w:pPr>
              <w:spacing w:line="240" w:lineRule="exact"/>
              <w:rPr>
                <w:sz w:val="18"/>
                <w:szCs w:val="18"/>
              </w:rPr>
            </w:pPr>
            <w:r>
              <w:rPr>
                <w:sz w:val="18"/>
                <w:szCs w:val="18"/>
              </w:rPr>
              <w:t>02</w:t>
            </w:r>
            <w:r>
              <w:rPr>
                <w:rFonts w:hint="eastAsia"/>
                <w:sz w:val="18"/>
                <w:szCs w:val="18"/>
              </w:rPr>
              <w:t>机械电子工程</w:t>
            </w:r>
          </w:p>
          <w:p w:rsidR="0019540E" w:rsidRDefault="0019540E">
            <w:pPr>
              <w:spacing w:line="240" w:lineRule="exact"/>
              <w:rPr>
                <w:sz w:val="18"/>
                <w:szCs w:val="18"/>
              </w:rPr>
            </w:pPr>
            <w:r>
              <w:rPr>
                <w:sz w:val="18"/>
                <w:szCs w:val="18"/>
              </w:rPr>
              <w:t>03</w:t>
            </w:r>
            <w:r>
              <w:rPr>
                <w:rFonts w:hint="eastAsia"/>
                <w:sz w:val="18"/>
                <w:szCs w:val="18"/>
              </w:rPr>
              <w:t>机械设计及其理论</w:t>
            </w:r>
          </w:p>
          <w:p w:rsidR="0019540E" w:rsidRDefault="0019540E">
            <w:pPr>
              <w:spacing w:line="240" w:lineRule="exact"/>
              <w:rPr>
                <w:sz w:val="18"/>
                <w:szCs w:val="18"/>
              </w:rPr>
            </w:pPr>
            <w:r>
              <w:rPr>
                <w:sz w:val="18"/>
                <w:szCs w:val="18"/>
              </w:rPr>
              <w:t>04</w:t>
            </w:r>
            <w:r>
              <w:rPr>
                <w:rFonts w:hint="eastAsia"/>
                <w:sz w:val="18"/>
                <w:szCs w:val="18"/>
              </w:rPr>
              <w:t>车辆工程</w:t>
            </w:r>
          </w:p>
          <w:p w:rsidR="0019540E" w:rsidRDefault="0019540E">
            <w:pPr>
              <w:spacing w:line="240" w:lineRule="exact"/>
              <w:rPr>
                <w:sz w:val="18"/>
                <w:szCs w:val="18"/>
              </w:rPr>
            </w:pPr>
            <w:r>
              <w:rPr>
                <w:bCs/>
                <w:sz w:val="18"/>
                <w:szCs w:val="18"/>
              </w:rPr>
              <w:t>05</w:t>
            </w:r>
            <w:r>
              <w:rPr>
                <w:rFonts w:hint="eastAsia"/>
                <w:bCs/>
                <w:sz w:val="18"/>
                <w:szCs w:val="18"/>
              </w:rPr>
              <w:t>信息器件制造技术与装备</w:t>
            </w:r>
          </w:p>
          <w:p w:rsidR="0019540E" w:rsidRDefault="0019540E">
            <w:pPr>
              <w:spacing w:line="240" w:lineRule="exact"/>
              <w:rPr>
                <w:b/>
                <w:bCs/>
                <w:sz w:val="18"/>
                <w:szCs w:val="18"/>
              </w:rPr>
            </w:pPr>
            <w:r>
              <w:rPr>
                <w:bCs/>
                <w:sz w:val="18"/>
                <w:szCs w:val="18"/>
              </w:rPr>
              <w:t>06</w:t>
            </w:r>
            <w:r>
              <w:rPr>
                <w:rFonts w:hint="eastAsia"/>
                <w:bCs/>
                <w:sz w:val="18"/>
                <w:szCs w:val="18"/>
              </w:rPr>
              <w:t>数字装备与计算制造</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971</w:t>
            </w:r>
            <w:r>
              <w:rPr>
                <w:rFonts w:hint="eastAsia"/>
                <w:sz w:val="18"/>
                <w:szCs w:val="18"/>
              </w:rPr>
              <w:t>机械设计或</w:t>
            </w:r>
            <w:r>
              <w:rPr>
                <w:sz w:val="18"/>
                <w:szCs w:val="18"/>
              </w:rPr>
              <w:t>973</w:t>
            </w:r>
            <w:r>
              <w:rPr>
                <w:rFonts w:hint="eastAsia"/>
                <w:sz w:val="18"/>
                <w:szCs w:val="18"/>
              </w:rPr>
              <w:t>微电子制造学</w:t>
            </w:r>
          </w:p>
        </w:tc>
        <w:tc>
          <w:tcPr>
            <w:tcW w:w="1491" w:type="dxa"/>
            <w:tcBorders>
              <w:top w:val="single" w:sz="4" w:space="0" w:color="auto"/>
              <w:left w:val="single" w:sz="4" w:space="0" w:color="auto"/>
              <w:bottom w:val="dotted" w:sz="4" w:space="0" w:color="auto"/>
            </w:tcBorders>
          </w:tcPr>
          <w:p w:rsidR="0019540E" w:rsidRDefault="0019540E">
            <w:pPr>
              <w:spacing w:line="200" w:lineRule="exact"/>
              <w:rPr>
                <w:b/>
                <w:sz w:val="15"/>
                <w:szCs w:val="15"/>
              </w:rPr>
            </w:pPr>
            <w:r>
              <w:rPr>
                <w:rFonts w:hint="eastAsia"/>
                <w:b/>
                <w:sz w:val="15"/>
                <w:szCs w:val="15"/>
              </w:rPr>
              <w:t>按一级学科招生</w:t>
            </w:r>
          </w:p>
          <w:p w:rsidR="0019540E" w:rsidRDefault="0019540E">
            <w:pPr>
              <w:spacing w:line="200" w:lineRule="exact"/>
              <w:rPr>
                <w:b/>
                <w:sz w:val="15"/>
                <w:szCs w:val="15"/>
              </w:rPr>
            </w:pPr>
          </w:p>
          <w:p w:rsidR="0019540E" w:rsidRDefault="0019540E">
            <w:pPr>
              <w:spacing w:line="200" w:lineRule="exact"/>
              <w:rPr>
                <w:b/>
                <w:sz w:val="15"/>
                <w:szCs w:val="15"/>
              </w:rPr>
            </w:pPr>
            <w:r>
              <w:rPr>
                <w:rFonts w:hint="eastAsia"/>
                <w:b/>
                <w:sz w:val="15"/>
                <w:szCs w:val="15"/>
              </w:rPr>
              <w:t>报考</w:t>
            </w:r>
            <w:r>
              <w:rPr>
                <w:b/>
                <w:sz w:val="15"/>
                <w:szCs w:val="15"/>
              </w:rPr>
              <w:t>05</w:t>
            </w:r>
            <w:r>
              <w:rPr>
                <w:rFonts w:hint="eastAsia"/>
                <w:b/>
                <w:sz w:val="15"/>
                <w:szCs w:val="15"/>
              </w:rPr>
              <w:t>方向考生可选择</w:t>
            </w:r>
            <w:r>
              <w:rPr>
                <w:b/>
                <w:sz w:val="15"/>
                <w:szCs w:val="15"/>
              </w:rPr>
              <w:t>971</w:t>
            </w:r>
            <w:r>
              <w:rPr>
                <w:rFonts w:hint="eastAsia"/>
                <w:b/>
                <w:sz w:val="15"/>
                <w:szCs w:val="15"/>
              </w:rPr>
              <w:t>机械设计或</w:t>
            </w:r>
            <w:r>
              <w:rPr>
                <w:b/>
                <w:sz w:val="15"/>
                <w:szCs w:val="15"/>
              </w:rPr>
              <w:t>973</w:t>
            </w:r>
            <w:r>
              <w:rPr>
                <w:rFonts w:hint="eastAsia"/>
                <w:b/>
                <w:sz w:val="15"/>
                <w:szCs w:val="15"/>
              </w:rPr>
              <w:t>微电子制造学；报考其他方向考生只能选择</w:t>
            </w:r>
            <w:r>
              <w:rPr>
                <w:b/>
                <w:sz w:val="15"/>
                <w:szCs w:val="15"/>
              </w:rPr>
              <w:t>971</w:t>
            </w:r>
            <w:r>
              <w:rPr>
                <w:rFonts w:hint="eastAsia"/>
                <w:b/>
                <w:sz w:val="15"/>
                <w:szCs w:val="15"/>
              </w:rPr>
              <w:t>机械设计。</w:t>
            </w:r>
          </w:p>
        </w:tc>
      </w:tr>
      <w:tr w:rsidR="0019540E" w:rsidTr="0036407E">
        <w:trPr>
          <w:trHeight w:val="442"/>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085201</w:t>
            </w:r>
            <w:r>
              <w:rPr>
                <w:rFonts w:eastAsia="黑体" w:hint="eastAsia"/>
                <w:b/>
                <w:bCs/>
                <w:szCs w:val="21"/>
              </w:rPr>
              <w:t>机械工程</w:t>
            </w:r>
            <w:r>
              <w:rPr>
                <w:rFonts w:eastAsia="楷体_GB2312" w:hint="eastAsia"/>
                <w:bCs/>
                <w:szCs w:val="21"/>
              </w:rPr>
              <w:t>（工程硕士专业学位）</w:t>
            </w:r>
          </w:p>
          <w:p w:rsidR="0019540E" w:rsidRDefault="0019540E">
            <w:pPr>
              <w:spacing w:line="240" w:lineRule="exact"/>
              <w:rPr>
                <w:bCs/>
                <w:sz w:val="18"/>
                <w:szCs w:val="18"/>
              </w:rPr>
            </w:pPr>
            <w:r>
              <w:rPr>
                <w:bCs/>
                <w:sz w:val="18"/>
                <w:szCs w:val="18"/>
              </w:rPr>
              <w:t>01</w:t>
            </w:r>
            <w:r>
              <w:rPr>
                <w:rFonts w:hint="eastAsia"/>
                <w:bCs/>
                <w:sz w:val="18"/>
                <w:szCs w:val="18"/>
              </w:rPr>
              <w:t>机械工程</w:t>
            </w:r>
          </w:p>
          <w:p w:rsidR="0019540E" w:rsidRDefault="0019540E">
            <w:pPr>
              <w:spacing w:line="240" w:lineRule="exact"/>
              <w:rPr>
                <w:sz w:val="18"/>
                <w:szCs w:val="18"/>
              </w:rPr>
            </w:pP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971</w:t>
            </w:r>
            <w:r>
              <w:rPr>
                <w:rFonts w:hint="eastAsia"/>
                <w:sz w:val="18"/>
                <w:szCs w:val="18"/>
              </w:rPr>
              <w:t>机械设计</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442"/>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085234</w:t>
            </w:r>
            <w:r>
              <w:rPr>
                <w:rFonts w:eastAsia="黑体" w:hint="eastAsia"/>
                <w:b/>
                <w:bCs/>
                <w:szCs w:val="21"/>
              </w:rPr>
              <w:t>车辆工程</w:t>
            </w:r>
            <w:r>
              <w:rPr>
                <w:rFonts w:eastAsia="楷体_GB2312" w:hint="eastAsia"/>
                <w:bCs/>
                <w:szCs w:val="21"/>
              </w:rPr>
              <w:t>（工程硕士专业学位）</w:t>
            </w:r>
          </w:p>
          <w:p w:rsidR="0019540E" w:rsidRDefault="0019540E">
            <w:pPr>
              <w:spacing w:line="240" w:lineRule="exact"/>
              <w:rPr>
                <w:rFonts w:eastAsia="黑体"/>
                <w:b/>
                <w:bCs/>
                <w:szCs w:val="21"/>
              </w:rPr>
            </w:pPr>
            <w:r>
              <w:rPr>
                <w:bCs/>
                <w:sz w:val="18"/>
                <w:szCs w:val="18"/>
              </w:rPr>
              <w:t>01</w:t>
            </w:r>
            <w:r>
              <w:rPr>
                <w:rFonts w:hint="eastAsia"/>
                <w:bCs/>
                <w:sz w:val="18"/>
                <w:szCs w:val="18"/>
              </w:rPr>
              <w:t>车辆工程</w:t>
            </w:r>
          </w:p>
          <w:p w:rsidR="0019540E" w:rsidRDefault="0019540E">
            <w:pPr>
              <w:spacing w:line="240" w:lineRule="exact"/>
              <w:rPr>
                <w:rFonts w:eastAsia="黑体"/>
                <w:b/>
                <w:bCs/>
                <w:szCs w:val="21"/>
              </w:rPr>
            </w:pP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972</w:t>
            </w:r>
            <w:r>
              <w:rPr>
                <w:rFonts w:hint="eastAsia"/>
                <w:sz w:val="18"/>
                <w:szCs w:val="18"/>
              </w:rPr>
              <w:t>车辆工程技术基础</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sz w:val="18"/>
                <w:szCs w:val="18"/>
              </w:rPr>
            </w:pPr>
          </w:p>
        </w:tc>
      </w:tr>
      <w:tr w:rsidR="0019540E" w:rsidTr="0036407E">
        <w:trPr>
          <w:trHeight w:val="178"/>
          <w:jc w:val="center"/>
        </w:trPr>
        <w:tc>
          <w:tcPr>
            <w:tcW w:w="3466" w:type="dxa"/>
            <w:tcBorders>
              <w:bottom w:val="single" w:sz="4" w:space="0" w:color="auto"/>
              <w:right w:val="single" w:sz="4" w:space="0" w:color="auto"/>
            </w:tcBorders>
            <w:vAlign w:val="center"/>
          </w:tcPr>
          <w:p w:rsidR="0019540E" w:rsidRDefault="0019540E">
            <w:pPr>
              <w:rPr>
                <w:rFonts w:eastAsia="黑体"/>
                <w:b/>
                <w:bCs/>
                <w:szCs w:val="21"/>
              </w:rPr>
            </w:pPr>
            <w:r>
              <w:rPr>
                <w:rFonts w:eastAsia="黑体"/>
                <w:b/>
                <w:bCs/>
                <w:color w:val="0000FF"/>
                <w:sz w:val="24"/>
              </w:rPr>
              <w:t xml:space="preserve">038 </w:t>
            </w:r>
            <w:r>
              <w:rPr>
                <w:rFonts w:eastAsia="黑体" w:hint="eastAsia"/>
                <w:b/>
                <w:bCs/>
                <w:color w:val="0000FF"/>
                <w:sz w:val="24"/>
              </w:rPr>
              <w:t>轻合金研究院</w:t>
            </w:r>
          </w:p>
        </w:tc>
        <w:tc>
          <w:tcPr>
            <w:tcW w:w="1074" w:type="dxa"/>
            <w:tcBorders>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51</w:t>
            </w:r>
            <w:r>
              <w:rPr>
                <w:rFonts w:hint="eastAsia"/>
                <w:szCs w:val="21"/>
              </w:rPr>
              <w:t>（</w:t>
            </w:r>
            <w:r>
              <w:rPr>
                <w:szCs w:val="21"/>
              </w:rPr>
              <w:t>24</w:t>
            </w:r>
            <w:r>
              <w:rPr>
                <w:rFonts w:hint="eastAsia"/>
                <w:szCs w:val="21"/>
              </w:rPr>
              <w:t>）</w:t>
            </w:r>
          </w:p>
        </w:tc>
        <w:tc>
          <w:tcPr>
            <w:tcW w:w="3987" w:type="dxa"/>
            <w:tcBorders>
              <w:left w:val="single" w:sz="4" w:space="0" w:color="auto"/>
              <w:bottom w:val="single" w:sz="4" w:space="0" w:color="auto"/>
              <w:right w:val="single" w:sz="4" w:space="0" w:color="auto"/>
            </w:tcBorders>
            <w:vAlign w:val="center"/>
          </w:tcPr>
          <w:p w:rsidR="0019540E" w:rsidRDefault="0019540E">
            <w:pPr>
              <w:spacing w:line="240" w:lineRule="exact"/>
              <w:rPr>
                <w:sz w:val="18"/>
                <w:szCs w:val="18"/>
              </w:rPr>
            </w:pPr>
          </w:p>
        </w:tc>
        <w:tc>
          <w:tcPr>
            <w:tcW w:w="1491" w:type="dxa"/>
            <w:tcBorders>
              <w:left w:val="single" w:sz="4" w:space="0" w:color="auto"/>
              <w:bottom w:val="single" w:sz="4" w:space="0" w:color="auto"/>
            </w:tcBorders>
            <w:vAlign w:val="center"/>
          </w:tcPr>
          <w:p w:rsidR="0019540E" w:rsidRDefault="0019540E">
            <w:pPr>
              <w:widowControl/>
              <w:spacing w:line="200" w:lineRule="exact"/>
              <w:rPr>
                <w:b/>
                <w:kern w:val="0"/>
                <w:sz w:val="15"/>
                <w:szCs w:val="15"/>
              </w:rPr>
            </w:pPr>
          </w:p>
        </w:tc>
      </w:tr>
      <w:tr w:rsidR="0019540E" w:rsidTr="0036407E">
        <w:trPr>
          <w:trHeight w:val="214"/>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080200</w:t>
            </w:r>
            <w:r>
              <w:rPr>
                <w:rFonts w:eastAsia="黑体" w:hint="eastAsia"/>
                <w:b/>
                <w:bCs/>
                <w:szCs w:val="21"/>
              </w:rPr>
              <w:t>机械工程</w:t>
            </w:r>
          </w:p>
          <w:p w:rsidR="0019540E" w:rsidRDefault="0019540E">
            <w:pPr>
              <w:spacing w:line="240" w:lineRule="exact"/>
              <w:rPr>
                <w:sz w:val="18"/>
                <w:szCs w:val="18"/>
              </w:rPr>
            </w:pPr>
            <w:r>
              <w:rPr>
                <w:sz w:val="18"/>
                <w:szCs w:val="18"/>
              </w:rPr>
              <w:t xml:space="preserve">01 </w:t>
            </w:r>
            <w:r>
              <w:rPr>
                <w:rFonts w:hint="eastAsia"/>
                <w:sz w:val="18"/>
                <w:szCs w:val="18"/>
              </w:rPr>
              <w:t>轻合金构件设计与制造</w:t>
            </w:r>
            <w:r>
              <w:rPr>
                <w:sz w:val="18"/>
                <w:szCs w:val="18"/>
              </w:rPr>
              <w:t xml:space="preserve"> </w:t>
            </w:r>
          </w:p>
          <w:p w:rsidR="0019540E" w:rsidRDefault="0019540E">
            <w:pPr>
              <w:spacing w:line="240" w:lineRule="exact"/>
              <w:rPr>
                <w:b/>
                <w:bCs/>
                <w:sz w:val="18"/>
                <w:szCs w:val="18"/>
              </w:rPr>
            </w:pP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971</w:t>
            </w:r>
            <w:r>
              <w:rPr>
                <w:rFonts w:hint="eastAsia"/>
                <w:sz w:val="18"/>
                <w:szCs w:val="18"/>
              </w:rPr>
              <w:t>机械设计</w:t>
            </w:r>
          </w:p>
        </w:tc>
        <w:tc>
          <w:tcPr>
            <w:tcW w:w="1491" w:type="dxa"/>
            <w:tcBorders>
              <w:top w:val="single"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r>
              <w:rPr>
                <w:b/>
                <w:sz w:val="18"/>
                <w:szCs w:val="18"/>
              </w:rPr>
              <w:t xml:space="preserve"> </w:t>
            </w:r>
          </w:p>
        </w:tc>
      </w:tr>
      <w:tr w:rsidR="0019540E" w:rsidTr="0036407E">
        <w:trPr>
          <w:trHeight w:val="442"/>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080500</w:t>
            </w:r>
            <w:r>
              <w:rPr>
                <w:rFonts w:eastAsia="黑体" w:hint="eastAsia"/>
                <w:b/>
                <w:bCs/>
                <w:szCs w:val="21"/>
              </w:rPr>
              <w:t>材料科学与工程</w:t>
            </w:r>
          </w:p>
          <w:p w:rsidR="0019540E" w:rsidRDefault="0019540E">
            <w:pPr>
              <w:spacing w:line="240" w:lineRule="exact"/>
              <w:rPr>
                <w:bCs/>
                <w:sz w:val="18"/>
                <w:szCs w:val="18"/>
              </w:rPr>
            </w:pPr>
            <w:r>
              <w:rPr>
                <w:bCs/>
                <w:sz w:val="18"/>
                <w:szCs w:val="18"/>
              </w:rPr>
              <w:t xml:space="preserve">01 </w:t>
            </w:r>
            <w:r>
              <w:rPr>
                <w:rFonts w:hint="eastAsia"/>
                <w:bCs/>
                <w:sz w:val="18"/>
                <w:szCs w:val="18"/>
              </w:rPr>
              <w:t>轻合金材料设计与制备</w:t>
            </w:r>
            <w:r>
              <w:rPr>
                <w:bCs/>
                <w:sz w:val="18"/>
                <w:szCs w:val="18"/>
              </w:rPr>
              <w:t xml:space="preserve"> </w:t>
            </w:r>
          </w:p>
          <w:p w:rsidR="0019540E" w:rsidRDefault="0019540E">
            <w:pPr>
              <w:spacing w:line="240" w:lineRule="exact"/>
              <w:rPr>
                <w:bCs/>
                <w:sz w:val="18"/>
                <w:szCs w:val="18"/>
              </w:rPr>
            </w:pPr>
          </w:p>
        </w:tc>
        <w:tc>
          <w:tcPr>
            <w:tcW w:w="1074" w:type="dxa"/>
            <w:tcBorders>
              <w:top w:val="dotted" w:sz="4" w:space="0" w:color="auto"/>
              <w:left w:val="single" w:sz="4" w:space="0" w:color="auto"/>
              <w:bottom w:val="dotted" w:sz="4" w:space="0" w:color="auto"/>
              <w:right w:val="single" w:sz="4" w:space="0" w:color="auto"/>
            </w:tcBorders>
            <w:vAlign w:val="center"/>
          </w:tcPr>
          <w:p w:rsidR="0019540E" w:rsidRDefault="0019540E">
            <w:pPr>
              <w:spacing w:line="240" w:lineRule="exact"/>
              <w:jc w:val="center"/>
              <w:rPr>
                <w:szCs w:val="21"/>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963</w:t>
            </w:r>
            <w:r>
              <w:rPr>
                <w:rFonts w:hint="eastAsia"/>
                <w:sz w:val="18"/>
                <w:szCs w:val="18"/>
              </w:rPr>
              <w:t>材料科学与工程基础或</w:t>
            </w:r>
            <w:r>
              <w:rPr>
                <w:sz w:val="18"/>
                <w:szCs w:val="18"/>
              </w:rPr>
              <w:t>959</w:t>
            </w:r>
            <w:r>
              <w:rPr>
                <w:rFonts w:hint="eastAsia"/>
                <w:sz w:val="18"/>
                <w:szCs w:val="18"/>
              </w:rPr>
              <w:t>材料科学基础</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Cs w:val="21"/>
              </w:rPr>
            </w:pPr>
            <w:r>
              <w:rPr>
                <w:rFonts w:hint="eastAsia"/>
                <w:b/>
                <w:sz w:val="15"/>
                <w:szCs w:val="15"/>
              </w:rPr>
              <w:t>按一级学科招生</w:t>
            </w:r>
          </w:p>
        </w:tc>
      </w:tr>
      <w:tr w:rsidR="0019540E" w:rsidTr="0036407E">
        <w:trPr>
          <w:trHeight w:val="442"/>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085201</w:t>
            </w:r>
            <w:r>
              <w:rPr>
                <w:rFonts w:eastAsia="黑体" w:hint="eastAsia"/>
                <w:b/>
                <w:bCs/>
                <w:szCs w:val="21"/>
              </w:rPr>
              <w:t>机械工程</w:t>
            </w:r>
            <w:r>
              <w:rPr>
                <w:rFonts w:eastAsia="楷体_GB2312" w:hint="eastAsia"/>
                <w:bCs/>
                <w:szCs w:val="21"/>
              </w:rPr>
              <w:t>（工程硕士专业学位）</w:t>
            </w:r>
          </w:p>
          <w:p w:rsidR="0019540E" w:rsidRDefault="0019540E">
            <w:pPr>
              <w:spacing w:line="240" w:lineRule="exact"/>
              <w:rPr>
                <w:sz w:val="18"/>
                <w:szCs w:val="18"/>
              </w:rPr>
            </w:pPr>
            <w:r>
              <w:rPr>
                <w:bCs/>
                <w:sz w:val="18"/>
                <w:szCs w:val="18"/>
              </w:rPr>
              <w:t>01</w:t>
            </w:r>
            <w:r>
              <w:rPr>
                <w:rFonts w:hint="eastAsia"/>
                <w:bCs/>
                <w:sz w:val="18"/>
                <w:szCs w:val="18"/>
              </w:rPr>
              <w:t>机械（轻合金</w:t>
            </w:r>
            <w:r>
              <w:rPr>
                <w:rFonts w:hint="eastAsia"/>
                <w:sz w:val="18"/>
                <w:szCs w:val="18"/>
              </w:rPr>
              <w:t>构件设计与制造</w:t>
            </w:r>
            <w:r>
              <w:rPr>
                <w:rFonts w:hint="eastAsia"/>
                <w:bCs/>
                <w:sz w:val="18"/>
                <w:szCs w:val="18"/>
              </w:rPr>
              <w:t>）</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971</w:t>
            </w:r>
            <w:r>
              <w:rPr>
                <w:rFonts w:hint="eastAsia"/>
                <w:sz w:val="18"/>
                <w:szCs w:val="18"/>
              </w:rPr>
              <w:t>机械设计</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442"/>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085204</w:t>
            </w:r>
            <w:r>
              <w:rPr>
                <w:rFonts w:eastAsia="黑体" w:hint="eastAsia"/>
                <w:b/>
                <w:bCs/>
                <w:szCs w:val="21"/>
              </w:rPr>
              <w:t>材料工程</w:t>
            </w:r>
            <w:r>
              <w:rPr>
                <w:rFonts w:eastAsia="楷体_GB2312" w:hint="eastAsia"/>
                <w:bCs/>
                <w:szCs w:val="21"/>
              </w:rPr>
              <w:t>（工程硕士专业学位）</w:t>
            </w:r>
          </w:p>
          <w:p w:rsidR="0019540E" w:rsidRDefault="0019540E">
            <w:pPr>
              <w:spacing w:line="240" w:lineRule="exact"/>
              <w:rPr>
                <w:kern w:val="0"/>
                <w:sz w:val="18"/>
                <w:szCs w:val="18"/>
              </w:rPr>
            </w:pPr>
            <w:r>
              <w:rPr>
                <w:kern w:val="0"/>
                <w:sz w:val="18"/>
                <w:szCs w:val="18"/>
              </w:rPr>
              <w:t>01</w:t>
            </w:r>
            <w:r>
              <w:rPr>
                <w:rFonts w:hint="eastAsia"/>
                <w:bCs/>
                <w:sz w:val="18"/>
                <w:szCs w:val="18"/>
              </w:rPr>
              <w:t>材料（轻合金材料设计与制备）</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963</w:t>
            </w:r>
            <w:r>
              <w:rPr>
                <w:rFonts w:hint="eastAsia"/>
                <w:sz w:val="18"/>
                <w:szCs w:val="18"/>
              </w:rPr>
              <w:t>材料科学与工程基础或</w:t>
            </w:r>
            <w:r>
              <w:rPr>
                <w:sz w:val="18"/>
                <w:szCs w:val="18"/>
              </w:rPr>
              <w:t>959</w:t>
            </w:r>
            <w:r>
              <w:rPr>
                <w:rFonts w:hint="eastAsia"/>
                <w:sz w:val="18"/>
                <w:szCs w:val="18"/>
              </w:rPr>
              <w:t>材料科学基础</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sz w:val="18"/>
                <w:szCs w:val="18"/>
              </w:rPr>
            </w:pPr>
          </w:p>
        </w:tc>
      </w:tr>
      <w:tr w:rsidR="0019540E" w:rsidTr="0036407E">
        <w:trPr>
          <w:trHeight w:val="189"/>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039</w:t>
            </w:r>
            <w:r>
              <w:rPr>
                <w:rFonts w:eastAsia="黑体" w:hint="eastAsia"/>
                <w:b/>
                <w:bCs/>
                <w:color w:val="0000FF"/>
                <w:sz w:val="24"/>
              </w:rPr>
              <w:t>能源科学与工程学院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b/>
                <w:bCs/>
                <w:szCs w:val="21"/>
              </w:rPr>
            </w:pPr>
            <w:r>
              <w:rPr>
                <w:szCs w:val="21"/>
              </w:rPr>
              <w:t> 57</w:t>
            </w:r>
            <w:r>
              <w:rPr>
                <w:rFonts w:hint="eastAsia"/>
                <w:szCs w:val="21"/>
              </w:rPr>
              <w:t>（</w:t>
            </w:r>
            <w:r>
              <w:rPr>
                <w:szCs w:val="21"/>
              </w:rPr>
              <w:t>26</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b/>
                <w:bCs/>
                <w:szCs w:val="21"/>
              </w:rPr>
            </w:pPr>
            <w:r>
              <w:rPr>
                <w:szCs w:val="21"/>
              </w:rPr>
              <w:t>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bCs/>
                <w:szCs w:val="21"/>
              </w:rPr>
            </w:pPr>
            <w:r>
              <w:rPr>
                <w:b/>
                <w:szCs w:val="21"/>
              </w:rPr>
              <w:t> </w:t>
            </w:r>
          </w:p>
        </w:tc>
      </w:tr>
      <w:tr w:rsidR="0019540E" w:rsidTr="0036407E">
        <w:trPr>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080700</w:t>
            </w:r>
            <w:r>
              <w:rPr>
                <w:rFonts w:eastAsia="黑体" w:hint="eastAsia"/>
                <w:b/>
                <w:bCs/>
                <w:szCs w:val="21"/>
              </w:rPr>
              <w:t>动力工程及工程热物理</w:t>
            </w:r>
          </w:p>
          <w:p w:rsidR="0019540E" w:rsidRDefault="0019540E">
            <w:pPr>
              <w:spacing w:line="240" w:lineRule="exact"/>
              <w:rPr>
                <w:sz w:val="18"/>
                <w:szCs w:val="18"/>
              </w:rPr>
            </w:pPr>
            <w:r>
              <w:rPr>
                <w:sz w:val="18"/>
                <w:szCs w:val="18"/>
              </w:rPr>
              <w:t>01</w:t>
            </w:r>
            <w:r>
              <w:rPr>
                <w:rFonts w:hint="eastAsia"/>
                <w:sz w:val="18"/>
                <w:szCs w:val="18"/>
              </w:rPr>
              <w:t>工程热物理</w:t>
            </w:r>
          </w:p>
          <w:p w:rsidR="0019540E" w:rsidRDefault="0019540E">
            <w:pPr>
              <w:spacing w:line="240" w:lineRule="exact"/>
              <w:rPr>
                <w:sz w:val="18"/>
                <w:szCs w:val="18"/>
              </w:rPr>
            </w:pPr>
            <w:r>
              <w:rPr>
                <w:sz w:val="18"/>
                <w:szCs w:val="18"/>
              </w:rPr>
              <w:t>02</w:t>
            </w:r>
            <w:r>
              <w:rPr>
                <w:rFonts w:hint="eastAsia"/>
                <w:sz w:val="18"/>
                <w:szCs w:val="18"/>
              </w:rPr>
              <w:t>热能工程</w:t>
            </w:r>
          </w:p>
          <w:p w:rsidR="0019540E" w:rsidRDefault="0019540E">
            <w:pPr>
              <w:spacing w:line="240" w:lineRule="exact"/>
              <w:rPr>
                <w:sz w:val="18"/>
                <w:szCs w:val="18"/>
              </w:rPr>
            </w:pPr>
            <w:r>
              <w:rPr>
                <w:bCs/>
                <w:sz w:val="18"/>
                <w:szCs w:val="18"/>
              </w:rPr>
              <w:t>03</w:t>
            </w:r>
            <w:r>
              <w:rPr>
                <w:rFonts w:hint="eastAsia"/>
                <w:bCs/>
                <w:sz w:val="18"/>
                <w:szCs w:val="18"/>
              </w:rPr>
              <w:t>动力机械及工程</w:t>
            </w:r>
            <w:r>
              <w:rPr>
                <w:sz w:val="18"/>
                <w:szCs w:val="18"/>
              </w:rPr>
              <w:t> </w:t>
            </w:r>
          </w:p>
          <w:p w:rsidR="0019540E" w:rsidRDefault="0019540E">
            <w:pPr>
              <w:spacing w:line="240" w:lineRule="exact"/>
              <w:rPr>
                <w:sz w:val="18"/>
                <w:szCs w:val="18"/>
              </w:rPr>
            </w:pPr>
            <w:r>
              <w:rPr>
                <w:sz w:val="18"/>
                <w:szCs w:val="18"/>
              </w:rPr>
              <w:t>04</w:t>
            </w:r>
            <w:r>
              <w:rPr>
                <w:rFonts w:hint="eastAsia"/>
                <w:bCs/>
                <w:sz w:val="18"/>
                <w:szCs w:val="18"/>
              </w:rPr>
              <w:t>制冷及低温工程</w:t>
            </w:r>
          </w:p>
          <w:p w:rsidR="0019540E" w:rsidRDefault="0019540E">
            <w:pPr>
              <w:spacing w:line="240" w:lineRule="exact"/>
              <w:rPr>
                <w:rFonts w:eastAsia="仿宋_GB2312"/>
                <w:sz w:val="18"/>
                <w:szCs w:val="18"/>
              </w:rPr>
            </w:pPr>
            <w:r>
              <w:rPr>
                <w:sz w:val="18"/>
                <w:szCs w:val="18"/>
              </w:rPr>
              <w:t>05</w:t>
            </w:r>
            <w:r>
              <w:rPr>
                <w:rFonts w:hint="eastAsia"/>
                <w:sz w:val="18"/>
                <w:szCs w:val="18"/>
              </w:rPr>
              <w:t>能源系统工程</w:t>
            </w:r>
          </w:p>
          <w:p w:rsidR="0019540E" w:rsidRDefault="0019540E">
            <w:pPr>
              <w:spacing w:line="240" w:lineRule="exact"/>
              <w:rPr>
                <w:sz w:val="18"/>
                <w:szCs w:val="18"/>
              </w:rPr>
            </w:pPr>
            <w:r>
              <w:rPr>
                <w:sz w:val="18"/>
                <w:szCs w:val="18"/>
              </w:rPr>
              <w:t>06</w:t>
            </w:r>
            <w:r>
              <w:rPr>
                <w:rFonts w:hint="eastAsia"/>
                <w:sz w:val="18"/>
                <w:szCs w:val="18"/>
              </w:rPr>
              <w:t>新能源科学与工程</w:t>
            </w:r>
          </w:p>
          <w:p w:rsidR="0019540E" w:rsidRDefault="0019540E">
            <w:pPr>
              <w:spacing w:line="240" w:lineRule="exact"/>
              <w:rPr>
                <w:rFonts w:eastAsia="黑体"/>
                <w:b/>
                <w:bCs/>
                <w:sz w:val="18"/>
                <w:szCs w:val="18"/>
              </w:rPr>
            </w:pPr>
            <w:r>
              <w:rPr>
                <w:sz w:val="18"/>
                <w:szCs w:val="18"/>
              </w:rPr>
              <w:t>07</w:t>
            </w:r>
            <w:r>
              <w:rPr>
                <w:rFonts w:hint="eastAsia"/>
                <w:sz w:val="18"/>
                <w:szCs w:val="18"/>
              </w:rPr>
              <w:t>热工自动化</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945</w:t>
            </w:r>
            <w:r>
              <w:rPr>
                <w:rFonts w:hint="eastAsia"/>
                <w:sz w:val="18"/>
                <w:szCs w:val="18"/>
              </w:rPr>
              <w:t>传热学</w:t>
            </w:r>
          </w:p>
          <w:p w:rsidR="0019540E" w:rsidRDefault="0019540E">
            <w:pPr>
              <w:spacing w:line="240" w:lineRule="exact"/>
              <w:rPr>
                <w:sz w:val="18"/>
                <w:szCs w:val="18"/>
              </w:rPr>
            </w:pPr>
          </w:p>
        </w:tc>
        <w:tc>
          <w:tcPr>
            <w:tcW w:w="1491" w:type="dxa"/>
            <w:tcBorders>
              <w:top w:val="single"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081404</w:t>
            </w:r>
            <w:r>
              <w:rPr>
                <w:rFonts w:eastAsia="黑体" w:hint="eastAsia"/>
                <w:b/>
                <w:bCs/>
                <w:szCs w:val="21"/>
              </w:rPr>
              <w:t>供热、供燃气、通风及空调工程</w:t>
            </w:r>
          </w:p>
          <w:p w:rsidR="0019540E" w:rsidRDefault="0019540E">
            <w:pPr>
              <w:spacing w:line="240" w:lineRule="exact"/>
              <w:rPr>
                <w:sz w:val="18"/>
                <w:szCs w:val="18"/>
              </w:rPr>
            </w:pPr>
            <w:r>
              <w:rPr>
                <w:sz w:val="18"/>
                <w:szCs w:val="18"/>
              </w:rPr>
              <w:t>01</w:t>
            </w:r>
            <w:r>
              <w:rPr>
                <w:rFonts w:hint="eastAsia"/>
                <w:bCs/>
                <w:sz w:val="18"/>
                <w:szCs w:val="18"/>
              </w:rPr>
              <w:t>供热、供燃气、通风及空调工程</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952</w:t>
            </w:r>
            <w:r>
              <w:rPr>
                <w:rFonts w:hint="eastAsia"/>
                <w:sz w:val="18"/>
                <w:szCs w:val="18"/>
              </w:rPr>
              <w:t>工程热力学</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085206</w:t>
            </w:r>
            <w:r>
              <w:rPr>
                <w:rFonts w:eastAsia="黑体" w:hint="eastAsia"/>
                <w:b/>
                <w:bCs/>
                <w:szCs w:val="21"/>
              </w:rPr>
              <w:t>动力工程</w:t>
            </w:r>
            <w:r>
              <w:rPr>
                <w:rFonts w:eastAsia="楷体_GB2312" w:hint="eastAsia"/>
                <w:bCs/>
                <w:szCs w:val="21"/>
              </w:rPr>
              <w:t>（工程硕士专业学位）</w:t>
            </w:r>
          </w:p>
          <w:p w:rsidR="0019540E" w:rsidRDefault="0019540E">
            <w:pPr>
              <w:spacing w:line="240" w:lineRule="exact"/>
              <w:rPr>
                <w:sz w:val="18"/>
                <w:szCs w:val="18"/>
              </w:rPr>
            </w:pPr>
            <w:r>
              <w:rPr>
                <w:sz w:val="18"/>
                <w:szCs w:val="18"/>
              </w:rPr>
              <w:t>01</w:t>
            </w:r>
            <w:r>
              <w:rPr>
                <w:rFonts w:hint="eastAsia"/>
                <w:sz w:val="18"/>
                <w:szCs w:val="18"/>
              </w:rPr>
              <w:t>动力工程</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945</w:t>
            </w:r>
            <w:r>
              <w:rPr>
                <w:rFonts w:hint="eastAsia"/>
                <w:sz w:val="18"/>
                <w:szCs w:val="18"/>
              </w:rPr>
              <w:t>传热学</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bCs/>
                <w:spacing w:val="-8"/>
                <w:sz w:val="18"/>
                <w:szCs w:val="18"/>
              </w:rPr>
            </w:pPr>
          </w:p>
        </w:tc>
      </w:tr>
      <w:tr w:rsidR="0019540E" w:rsidTr="0036407E">
        <w:trPr>
          <w:trHeight w:val="164"/>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Cs w:val="21"/>
              </w:rPr>
            </w:pPr>
            <w:r>
              <w:rPr>
                <w:rFonts w:eastAsia="黑体"/>
                <w:b/>
                <w:bCs/>
                <w:color w:val="0000FF"/>
                <w:sz w:val="24"/>
              </w:rPr>
              <w:t>042</w:t>
            </w:r>
            <w:r>
              <w:rPr>
                <w:rFonts w:eastAsia="黑体" w:hint="eastAsia"/>
                <w:b/>
                <w:bCs/>
                <w:color w:val="0000FF"/>
                <w:sz w:val="24"/>
              </w:rPr>
              <w:t>交通运输工程学院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b/>
                <w:bCs/>
                <w:szCs w:val="21"/>
              </w:rPr>
            </w:pPr>
            <w:r>
              <w:rPr>
                <w:szCs w:val="21"/>
              </w:rPr>
              <w:t> 105</w:t>
            </w:r>
            <w:r>
              <w:rPr>
                <w:rFonts w:hint="eastAsia"/>
                <w:szCs w:val="21"/>
              </w:rPr>
              <w:t>（</w:t>
            </w:r>
            <w:r>
              <w:rPr>
                <w:szCs w:val="21"/>
              </w:rPr>
              <w:t>50</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b/>
                <w:bCs/>
                <w:szCs w:val="21"/>
              </w:rPr>
            </w:pPr>
            <w:r>
              <w:rPr>
                <w:szCs w:val="21"/>
              </w:rPr>
              <w:t>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bCs/>
                <w:szCs w:val="21"/>
              </w:rPr>
            </w:pPr>
            <w:r>
              <w:rPr>
                <w:b/>
                <w:szCs w:val="21"/>
              </w:rPr>
              <w:t> </w:t>
            </w:r>
          </w:p>
        </w:tc>
      </w:tr>
      <w:tr w:rsidR="0019540E" w:rsidTr="0036407E">
        <w:trPr>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082300</w:t>
            </w:r>
            <w:r>
              <w:rPr>
                <w:rFonts w:eastAsia="黑体" w:hint="eastAsia"/>
                <w:b/>
                <w:bCs/>
                <w:szCs w:val="21"/>
                <w:lang w:val="zh-CN"/>
              </w:rPr>
              <w:t>交通运输工程</w:t>
            </w:r>
          </w:p>
          <w:p w:rsidR="0019540E" w:rsidRDefault="0019540E">
            <w:pPr>
              <w:spacing w:line="240" w:lineRule="exact"/>
              <w:rPr>
                <w:sz w:val="18"/>
                <w:szCs w:val="18"/>
              </w:rPr>
            </w:pPr>
            <w:r>
              <w:rPr>
                <w:sz w:val="18"/>
                <w:szCs w:val="18"/>
              </w:rPr>
              <w:t>01</w:t>
            </w:r>
            <w:r>
              <w:rPr>
                <w:rFonts w:hint="eastAsia"/>
                <w:sz w:val="18"/>
                <w:szCs w:val="18"/>
              </w:rPr>
              <w:t>交通运输规划与管理</w:t>
            </w:r>
          </w:p>
          <w:p w:rsidR="0019540E" w:rsidRDefault="0019540E">
            <w:pPr>
              <w:spacing w:line="240" w:lineRule="exact"/>
              <w:rPr>
                <w:sz w:val="18"/>
                <w:szCs w:val="18"/>
              </w:rPr>
            </w:pPr>
            <w:r>
              <w:rPr>
                <w:sz w:val="18"/>
                <w:szCs w:val="18"/>
              </w:rPr>
              <w:t>02</w:t>
            </w:r>
            <w:r>
              <w:rPr>
                <w:rFonts w:hint="eastAsia"/>
                <w:sz w:val="18"/>
                <w:szCs w:val="18"/>
              </w:rPr>
              <w:t>物流工程</w:t>
            </w:r>
          </w:p>
          <w:p w:rsidR="0019540E" w:rsidRDefault="0019540E">
            <w:pPr>
              <w:spacing w:line="240" w:lineRule="exact"/>
              <w:rPr>
                <w:sz w:val="18"/>
                <w:szCs w:val="18"/>
              </w:rPr>
            </w:pP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981</w:t>
            </w:r>
            <w:r>
              <w:rPr>
                <w:rFonts w:hint="eastAsia"/>
                <w:sz w:val="18"/>
                <w:szCs w:val="18"/>
              </w:rPr>
              <w:t>运筹学（</w:t>
            </w:r>
            <w:r>
              <w:rPr>
                <w:sz w:val="18"/>
                <w:szCs w:val="18"/>
              </w:rPr>
              <w:t>T</w:t>
            </w:r>
            <w:r>
              <w:rPr>
                <w:rFonts w:hint="eastAsia"/>
                <w:sz w:val="18"/>
                <w:szCs w:val="18"/>
              </w:rPr>
              <w:t>）</w:t>
            </w:r>
          </w:p>
        </w:tc>
        <w:tc>
          <w:tcPr>
            <w:tcW w:w="1491" w:type="dxa"/>
            <w:vMerge w:val="restart"/>
            <w:tcBorders>
              <w:top w:val="single" w:sz="4" w:space="0" w:color="auto"/>
              <w:left w:val="single"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 w:val="18"/>
                <w:szCs w:val="18"/>
              </w:rPr>
            </w:pPr>
            <w:r>
              <w:rPr>
                <w:sz w:val="18"/>
                <w:szCs w:val="18"/>
              </w:rPr>
              <w:t>03</w:t>
            </w:r>
            <w:r>
              <w:rPr>
                <w:rFonts w:hint="eastAsia"/>
                <w:sz w:val="18"/>
                <w:szCs w:val="18"/>
              </w:rPr>
              <w:t>载运工具运用工程</w:t>
            </w:r>
          </w:p>
          <w:p w:rsidR="0019540E" w:rsidRDefault="0019540E">
            <w:pPr>
              <w:spacing w:line="240" w:lineRule="exact"/>
              <w:rPr>
                <w:rFonts w:eastAsia="黑体"/>
                <w:b/>
                <w:bCs/>
                <w:sz w:val="18"/>
                <w:szCs w:val="18"/>
              </w:rPr>
            </w:pPr>
            <w:r>
              <w:rPr>
                <w:sz w:val="18"/>
                <w:szCs w:val="18"/>
              </w:rPr>
              <w:t>04</w:t>
            </w:r>
            <w:r>
              <w:rPr>
                <w:rFonts w:hint="eastAsia"/>
                <w:sz w:val="18"/>
                <w:szCs w:val="18"/>
              </w:rPr>
              <w:t>交通设备与信息工程</w:t>
            </w:r>
          </w:p>
          <w:p w:rsidR="0019540E" w:rsidRDefault="0019540E">
            <w:pPr>
              <w:spacing w:line="240" w:lineRule="exact"/>
              <w:rPr>
                <w:sz w:val="18"/>
                <w:szCs w:val="18"/>
              </w:rPr>
            </w:pP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987</w:t>
            </w:r>
            <w:r>
              <w:rPr>
                <w:rFonts w:hint="eastAsia"/>
                <w:sz w:val="18"/>
                <w:szCs w:val="18"/>
              </w:rPr>
              <w:t>材料力学（</w:t>
            </w:r>
            <w:r>
              <w:rPr>
                <w:sz w:val="18"/>
                <w:szCs w:val="18"/>
              </w:rPr>
              <w:t>J</w:t>
            </w:r>
            <w:r>
              <w:rPr>
                <w:rFonts w:hint="eastAsia"/>
                <w:sz w:val="18"/>
                <w:szCs w:val="18"/>
              </w:rPr>
              <w:t>）</w:t>
            </w:r>
          </w:p>
        </w:tc>
        <w:tc>
          <w:tcPr>
            <w:tcW w:w="1491" w:type="dxa"/>
            <w:vMerge/>
            <w:tcBorders>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381"/>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085222</w:t>
            </w:r>
            <w:r>
              <w:rPr>
                <w:rFonts w:eastAsia="黑体" w:hint="eastAsia"/>
                <w:b/>
                <w:bCs/>
                <w:szCs w:val="21"/>
              </w:rPr>
              <w:t>交通运输工程</w:t>
            </w:r>
            <w:r>
              <w:rPr>
                <w:rFonts w:eastAsia="楷体_GB2312" w:hint="eastAsia"/>
                <w:bCs/>
                <w:szCs w:val="21"/>
              </w:rPr>
              <w:t>（工程硕士专业学位）</w:t>
            </w:r>
          </w:p>
          <w:p w:rsidR="0019540E" w:rsidRDefault="0019540E">
            <w:pPr>
              <w:spacing w:line="240" w:lineRule="exact"/>
              <w:rPr>
                <w:bCs/>
                <w:sz w:val="18"/>
                <w:szCs w:val="18"/>
              </w:rPr>
            </w:pPr>
            <w:r>
              <w:rPr>
                <w:bCs/>
                <w:sz w:val="18"/>
                <w:szCs w:val="18"/>
              </w:rPr>
              <w:t>01</w:t>
            </w:r>
            <w:r>
              <w:rPr>
                <w:rFonts w:hint="eastAsia"/>
                <w:bCs/>
                <w:sz w:val="18"/>
                <w:szCs w:val="18"/>
              </w:rPr>
              <w:t>交通运输工程</w:t>
            </w:r>
          </w:p>
          <w:p w:rsidR="0019540E" w:rsidRDefault="0019540E">
            <w:pPr>
              <w:spacing w:line="240" w:lineRule="exact"/>
              <w:rPr>
                <w:b/>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981</w:t>
            </w:r>
            <w:r>
              <w:rPr>
                <w:rFonts w:hint="eastAsia"/>
                <w:sz w:val="18"/>
                <w:szCs w:val="18"/>
              </w:rPr>
              <w:t>运筹学（</w:t>
            </w:r>
            <w:r>
              <w:rPr>
                <w:sz w:val="18"/>
                <w:szCs w:val="18"/>
              </w:rPr>
              <w:t>T</w:t>
            </w:r>
            <w:r>
              <w:rPr>
                <w:rFonts w:hint="eastAsia"/>
                <w:sz w:val="18"/>
                <w:szCs w:val="18"/>
              </w:rPr>
              <w:t>）或</w:t>
            </w:r>
            <w:r>
              <w:rPr>
                <w:sz w:val="18"/>
                <w:szCs w:val="18"/>
              </w:rPr>
              <w:t>987</w:t>
            </w:r>
            <w:r>
              <w:rPr>
                <w:rFonts w:hint="eastAsia"/>
                <w:sz w:val="18"/>
                <w:szCs w:val="18"/>
              </w:rPr>
              <w:t>材料力学</w:t>
            </w:r>
            <w:r>
              <w:rPr>
                <w:sz w:val="18"/>
                <w:szCs w:val="18"/>
              </w:rPr>
              <w:t>(J)</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381"/>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085240</w:t>
            </w:r>
            <w:r>
              <w:rPr>
                <w:rFonts w:eastAsia="黑体" w:hint="eastAsia"/>
                <w:b/>
                <w:bCs/>
                <w:szCs w:val="21"/>
              </w:rPr>
              <w:t>物流工程</w:t>
            </w:r>
            <w:r>
              <w:rPr>
                <w:rFonts w:eastAsia="楷体_GB2312" w:hint="eastAsia"/>
                <w:bCs/>
                <w:szCs w:val="21"/>
              </w:rPr>
              <w:t>（工程硕士专业学位）</w:t>
            </w:r>
          </w:p>
          <w:p w:rsidR="0019540E" w:rsidRDefault="0019540E">
            <w:pPr>
              <w:spacing w:line="240" w:lineRule="exact"/>
              <w:rPr>
                <w:bCs/>
                <w:sz w:val="18"/>
                <w:szCs w:val="18"/>
              </w:rPr>
            </w:pPr>
            <w:r>
              <w:rPr>
                <w:bCs/>
                <w:sz w:val="18"/>
                <w:szCs w:val="18"/>
              </w:rPr>
              <w:t>01</w:t>
            </w:r>
            <w:r>
              <w:rPr>
                <w:rFonts w:hint="eastAsia"/>
                <w:sz w:val="18"/>
                <w:szCs w:val="18"/>
              </w:rPr>
              <w:t>物流工程</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303</w:t>
            </w:r>
            <w:r>
              <w:rPr>
                <w:rFonts w:hint="eastAsia"/>
                <w:sz w:val="18"/>
                <w:szCs w:val="18"/>
              </w:rPr>
              <w:t>数学三</w:t>
            </w:r>
          </w:p>
          <w:p w:rsidR="0019540E" w:rsidRDefault="0019540E">
            <w:pPr>
              <w:spacing w:line="240" w:lineRule="exact"/>
              <w:rPr>
                <w:sz w:val="18"/>
                <w:szCs w:val="18"/>
              </w:rPr>
            </w:pPr>
            <w:r>
              <w:rPr>
                <w:rFonts w:hint="eastAsia"/>
                <w:sz w:val="18"/>
                <w:szCs w:val="18"/>
              </w:rPr>
              <w:t>④</w:t>
            </w:r>
            <w:r>
              <w:rPr>
                <w:sz w:val="18"/>
                <w:szCs w:val="18"/>
              </w:rPr>
              <w:t>981</w:t>
            </w:r>
            <w:r>
              <w:rPr>
                <w:rFonts w:hint="eastAsia"/>
                <w:sz w:val="18"/>
                <w:szCs w:val="18"/>
              </w:rPr>
              <w:t>运筹学（</w:t>
            </w:r>
            <w:r>
              <w:rPr>
                <w:sz w:val="18"/>
                <w:szCs w:val="18"/>
              </w:rPr>
              <w:t>T</w:t>
            </w:r>
            <w:r>
              <w:rPr>
                <w:rFonts w:hint="eastAsia"/>
                <w:sz w:val="18"/>
                <w:szCs w:val="18"/>
              </w:rPr>
              <w:t>）</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sz w:val="18"/>
                <w:szCs w:val="18"/>
              </w:rPr>
            </w:pPr>
          </w:p>
        </w:tc>
      </w:tr>
      <w:tr w:rsidR="0019540E" w:rsidTr="0036407E">
        <w:trPr>
          <w:trHeight w:val="237"/>
          <w:jc w:val="center"/>
        </w:trPr>
        <w:tc>
          <w:tcPr>
            <w:tcW w:w="3466" w:type="dxa"/>
            <w:tcBorders>
              <w:top w:val="single" w:sz="4" w:space="0" w:color="auto"/>
              <w:bottom w:val="single" w:sz="4" w:space="0" w:color="auto"/>
              <w:right w:val="single" w:sz="4" w:space="0" w:color="auto"/>
            </w:tcBorders>
            <w:vAlign w:val="center"/>
          </w:tcPr>
          <w:p w:rsidR="0019540E" w:rsidRDefault="0019540E">
            <w:pPr>
              <w:rPr>
                <w:sz w:val="24"/>
              </w:rPr>
            </w:pPr>
            <w:r>
              <w:rPr>
                <w:rFonts w:eastAsia="黑体"/>
                <w:b/>
                <w:bCs/>
                <w:color w:val="0000FF"/>
                <w:sz w:val="24"/>
              </w:rPr>
              <w:t>046</w:t>
            </w:r>
            <w:r>
              <w:rPr>
                <w:rFonts w:eastAsia="黑体" w:hint="eastAsia"/>
                <w:b/>
                <w:bCs/>
                <w:color w:val="0000FF"/>
                <w:sz w:val="24"/>
              </w:rPr>
              <w:t>信息科学与工程学院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245(119)</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 </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080800</w:t>
            </w:r>
            <w:r>
              <w:rPr>
                <w:rFonts w:eastAsia="黑体" w:hint="eastAsia"/>
                <w:b/>
                <w:bCs/>
                <w:szCs w:val="21"/>
              </w:rPr>
              <w:t>电气工程</w:t>
            </w:r>
          </w:p>
          <w:p w:rsidR="0019540E" w:rsidRDefault="0019540E">
            <w:pPr>
              <w:spacing w:line="240" w:lineRule="exact"/>
              <w:rPr>
                <w:bCs/>
                <w:sz w:val="18"/>
                <w:szCs w:val="18"/>
              </w:rPr>
            </w:pPr>
            <w:r>
              <w:rPr>
                <w:bCs/>
                <w:sz w:val="18"/>
                <w:szCs w:val="18"/>
              </w:rPr>
              <w:t>01</w:t>
            </w:r>
            <w:r>
              <w:rPr>
                <w:rFonts w:hint="eastAsia"/>
                <w:bCs/>
                <w:sz w:val="18"/>
                <w:szCs w:val="18"/>
              </w:rPr>
              <w:t>电机与电器</w:t>
            </w:r>
          </w:p>
          <w:p w:rsidR="0019540E" w:rsidRDefault="0019540E">
            <w:pPr>
              <w:spacing w:line="240" w:lineRule="exact"/>
              <w:rPr>
                <w:bCs/>
                <w:sz w:val="18"/>
                <w:szCs w:val="18"/>
              </w:rPr>
            </w:pPr>
            <w:r>
              <w:rPr>
                <w:bCs/>
                <w:sz w:val="18"/>
                <w:szCs w:val="18"/>
              </w:rPr>
              <w:t>02</w:t>
            </w:r>
            <w:r>
              <w:rPr>
                <w:rFonts w:hint="eastAsia"/>
                <w:bCs/>
                <w:sz w:val="18"/>
                <w:szCs w:val="18"/>
              </w:rPr>
              <w:t>电力系统及其自动化</w:t>
            </w:r>
          </w:p>
          <w:p w:rsidR="0019540E" w:rsidRDefault="0019540E">
            <w:pPr>
              <w:spacing w:line="240" w:lineRule="exact"/>
              <w:rPr>
                <w:bCs/>
                <w:sz w:val="18"/>
                <w:szCs w:val="18"/>
              </w:rPr>
            </w:pPr>
            <w:r>
              <w:rPr>
                <w:bCs/>
                <w:sz w:val="18"/>
                <w:szCs w:val="18"/>
              </w:rPr>
              <w:t>03</w:t>
            </w:r>
            <w:r>
              <w:rPr>
                <w:rFonts w:hint="eastAsia"/>
                <w:bCs/>
                <w:sz w:val="18"/>
                <w:szCs w:val="18"/>
              </w:rPr>
              <w:t>高电压与绝缘技术</w:t>
            </w:r>
          </w:p>
          <w:p w:rsidR="0019540E" w:rsidRDefault="0019540E">
            <w:pPr>
              <w:spacing w:line="240" w:lineRule="exact"/>
              <w:rPr>
                <w:bCs/>
                <w:sz w:val="18"/>
                <w:szCs w:val="18"/>
              </w:rPr>
            </w:pPr>
            <w:r>
              <w:rPr>
                <w:bCs/>
                <w:sz w:val="18"/>
                <w:szCs w:val="18"/>
              </w:rPr>
              <w:t>04</w:t>
            </w:r>
            <w:r>
              <w:rPr>
                <w:rFonts w:hint="eastAsia"/>
                <w:bCs/>
                <w:sz w:val="18"/>
                <w:szCs w:val="18"/>
              </w:rPr>
              <w:t>电力电子与电力传动</w:t>
            </w:r>
          </w:p>
          <w:p w:rsidR="0019540E" w:rsidRDefault="0019540E">
            <w:pPr>
              <w:spacing w:line="240" w:lineRule="exact"/>
              <w:rPr>
                <w:bCs/>
                <w:sz w:val="18"/>
                <w:szCs w:val="18"/>
              </w:rPr>
            </w:pPr>
            <w:r>
              <w:rPr>
                <w:bCs/>
                <w:sz w:val="18"/>
                <w:szCs w:val="18"/>
              </w:rPr>
              <w:t>05</w:t>
            </w:r>
            <w:r>
              <w:rPr>
                <w:rFonts w:hint="eastAsia"/>
                <w:bCs/>
                <w:sz w:val="18"/>
                <w:szCs w:val="18"/>
              </w:rPr>
              <w:t>电工理论与新技术</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940</w:t>
            </w:r>
            <w:r>
              <w:rPr>
                <w:rFonts w:hint="eastAsia"/>
                <w:sz w:val="18"/>
                <w:szCs w:val="18"/>
              </w:rPr>
              <w:t>电路理论</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081000</w:t>
            </w:r>
            <w:r>
              <w:rPr>
                <w:rFonts w:eastAsia="黑体" w:hint="eastAsia"/>
                <w:b/>
                <w:bCs/>
                <w:szCs w:val="21"/>
              </w:rPr>
              <w:t>信息与通信工程</w:t>
            </w:r>
          </w:p>
          <w:p w:rsidR="0019540E" w:rsidRDefault="0019540E">
            <w:pPr>
              <w:spacing w:line="240" w:lineRule="exact"/>
              <w:rPr>
                <w:bCs/>
                <w:sz w:val="18"/>
                <w:szCs w:val="18"/>
              </w:rPr>
            </w:pPr>
            <w:r>
              <w:rPr>
                <w:bCs/>
                <w:sz w:val="18"/>
                <w:szCs w:val="18"/>
              </w:rPr>
              <w:t>01</w:t>
            </w:r>
            <w:r>
              <w:rPr>
                <w:rFonts w:hint="eastAsia"/>
                <w:bCs/>
                <w:sz w:val="18"/>
                <w:szCs w:val="18"/>
              </w:rPr>
              <w:t>通信与信息系统</w:t>
            </w:r>
          </w:p>
          <w:p w:rsidR="0019540E" w:rsidRDefault="0019540E">
            <w:pPr>
              <w:spacing w:line="240" w:lineRule="exact"/>
              <w:rPr>
                <w:sz w:val="18"/>
                <w:szCs w:val="18"/>
              </w:rPr>
            </w:pPr>
            <w:r>
              <w:rPr>
                <w:bCs/>
                <w:sz w:val="18"/>
                <w:szCs w:val="18"/>
              </w:rPr>
              <w:t>02</w:t>
            </w:r>
            <w:r>
              <w:rPr>
                <w:rFonts w:hint="eastAsia"/>
                <w:bCs/>
                <w:sz w:val="18"/>
                <w:szCs w:val="18"/>
              </w:rPr>
              <w:t>信号与信息处理</w:t>
            </w:r>
          </w:p>
          <w:p w:rsidR="0019540E" w:rsidRDefault="0019540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947</w:t>
            </w:r>
            <w:r>
              <w:rPr>
                <w:rFonts w:hint="eastAsia"/>
                <w:sz w:val="18"/>
                <w:szCs w:val="18"/>
              </w:rPr>
              <w:t>数字通信</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r>
              <w:rPr>
                <w:rFonts w:hint="eastAsia"/>
                <w:b/>
                <w:sz w:val="15"/>
                <w:szCs w:val="15"/>
              </w:rPr>
              <w:t>按一级学科招生</w:t>
            </w:r>
          </w:p>
          <w:p w:rsidR="0019540E" w:rsidRDefault="0019540E">
            <w:pPr>
              <w:spacing w:line="200" w:lineRule="exact"/>
              <w:rPr>
                <w:b/>
                <w:sz w:val="18"/>
                <w:szCs w:val="18"/>
              </w:rPr>
            </w:pPr>
          </w:p>
        </w:tc>
      </w:tr>
      <w:tr w:rsidR="0019540E" w:rsidTr="0036407E">
        <w:trPr>
          <w:trHeight w:val="908"/>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081100</w:t>
            </w:r>
            <w:r>
              <w:rPr>
                <w:rFonts w:eastAsia="黑体" w:hint="eastAsia"/>
                <w:b/>
                <w:bCs/>
                <w:szCs w:val="21"/>
              </w:rPr>
              <w:t>控制科学与工程</w:t>
            </w:r>
          </w:p>
          <w:p w:rsidR="0019540E" w:rsidRDefault="0019540E">
            <w:pPr>
              <w:spacing w:line="240" w:lineRule="exact"/>
              <w:rPr>
                <w:bCs/>
                <w:sz w:val="18"/>
                <w:szCs w:val="18"/>
              </w:rPr>
            </w:pPr>
            <w:r>
              <w:rPr>
                <w:sz w:val="18"/>
                <w:szCs w:val="18"/>
              </w:rPr>
              <w:t>01</w:t>
            </w:r>
            <w:r>
              <w:rPr>
                <w:rFonts w:hint="eastAsia"/>
                <w:bCs/>
                <w:sz w:val="18"/>
                <w:szCs w:val="18"/>
              </w:rPr>
              <w:t>控制理论与控制工程</w:t>
            </w:r>
          </w:p>
          <w:p w:rsidR="0019540E" w:rsidRDefault="0019540E">
            <w:pPr>
              <w:spacing w:line="240" w:lineRule="exact"/>
              <w:rPr>
                <w:bCs/>
                <w:sz w:val="18"/>
                <w:szCs w:val="18"/>
              </w:rPr>
            </w:pPr>
            <w:r>
              <w:rPr>
                <w:sz w:val="18"/>
                <w:szCs w:val="18"/>
              </w:rPr>
              <w:t>02</w:t>
            </w:r>
            <w:r>
              <w:rPr>
                <w:rFonts w:hint="eastAsia"/>
                <w:bCs/>
                <w:sz w:val="18"/>
                <w:szCs w:val="18"/>
              </w:rPr>
              <w:t>检测技术与自动化装置</w:t>
            </w:r>
          </w:p>
          <w:p w:rsidR="0019540E" w:rsidRDefault="0019540E">
            <w:pPr>
              <w:spacing w:line="240" w:lineRule="exact"/>
              <w:rPr>
                <w:bCs/>
                <w:sz w:val="18"/>
                <w:szCs w:val="18"/>
              </w:rPr>
            </w:pPr>
            <w:r>
              <w:rPr>
                <w:sz w:val="18"/>
                <w:szCs w:val="18"/>
              </w:rPr>
              <w:t>03</w:t>
            </w:r>
            <w:r>
              <w:rPr>
                <w:rFonts w:hint="eastAsia"/>
                <w:bCs/>
                <w:sz w:val="18"/>
                <w:szCs w:val="18"/>
              </w:rPr>
              <w:t>系统工程</w:t>
            </w:r>
          </w:p>
          <w:p w:rsidR="0019540E" w:rsidRDefault="0019540E">
            <w:pPr>
              <w:spacing w:line="240" w:lineRule="exact"/>
              <w:rPr>
                <w:bCs/>
                <w:sz w:val="18"/>
                <w:szCs w:val="18"/>
              </w:rPr>
            </w:pPr>
            <w:r>
              <w:rPr>
                <w:sz w:val="18"/>
                <w:szCs w:val="18"/>
              </w:rPr>
              <w:t>04</w:t>
            </w:r>
            <w:r>
              <w:rPr>
                <w:rFonts w:hint="eastAsia"/>
                <w:bCs/>
                <w:sz w:val="18"/>
                <w:szCs w:val="18"/>
              </w:rPr>
              <w:t>模式识别与智能系统</w:t>
            </w:r>
          </w:p>
          <w:p w:rsidR="0019540E" w:rsidRDefault="0019540E">
            <w:pPr>
              <w:spacing w:line="240" w:lineRule="exact"/>
              <w:rPr>
                <w:bCs/>
                <w:sz w:val="18"/>
                <w:szCs w:val="18"/>
              </w:rPr>
            </w:pPr>
            <w:r>
              <w:rPr>
                <w:sz w:val="18"/>
                <w:szCs w:val="18"/>
              </w:rPr>
              <w:t>05</w:t>
            </w:r>
            <w:r>
              <w:rPr>
                <w:rFonts w:hint="eastAsia"/>
                <w:bCs/>
                <w:sz w:val="18"/>
                <w:szCs w:val="18"/>
              </w:rPr>
              <w:t>导航、制导与控制</w:t>
            </w:r>
          </w:p>
          <w:p w:rsidR="0019540E" w:rsidRDefault="0019540E">
            <w:pPr>
              <w:spacing w:line="240" w:lineRule="exact"/>
              <w:rPr>
                <w:bCs/>
                <w:sz w:val="18"/>
                <w:szCs w:val="18"/>
              </w:rPr>
            </w:pPr>
            <w:r>
              <w:rPr>
                <w:bCs/>
                <w:sz w:val="18"/>
                <w:szCs w:val="18"/>
              </w:rPr>
              <w:t>06</w:t>
            </w:r>
            <w:r>
              <w:rPr>
                <w:rFonts w:hint="eastAsia"/>
                <w:bCs/>
                <w:sz w:val="18"/>
                <w:szCs w:val="18"/>
              </w:rPr>
              <w:t>电路与系统控制</w:t>
            </w:r>
          </w:p>
          <w:p w:rsidR="0019540E" w:rsidRDefault="0019540E">
            <w:pPr>
              <w:spacing w:line="240" w:lineRule="exact"/>
              <w:rPr>
                <w:sz w:val="18"/>
                <w:szCs w:val="18"/>
              </w:rPr>
            </w:pPr>
            <w:r>
              <w:rPr>
                <w:bCs/>
                <w:sz w:val="18"/>
                <w:szCs w:val="18"/>
              </w:rPr>
              <w:t>07</w:t>
            </w:r>
            <w:r>
              <w:rPr>
                <w:rFonts w:hint="eastAsia"/>
                <w:bCs/>
                <w:sz w:val="18"/>
                <w:szCs w:val="18"/>
              </w:rPr>
              <w:t>电力电子与传动控制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946</w:t>
            </w:r>
            <w:r>
              <w:rPr>
                <w:rFonts w:hint="eastAsia"/>
                <w:sz w:val="18"/>
                <w:szCs w:val="18"/>
              </w:rPr>
              <w:t>自动控制原理（经典控制理论）</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trHeight w:val="124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081200</w:t>
            </w:r>
            <w:r>
              <w:rPr>
                <w:rFonts w:eastAsia="黑体" w:hint="eastAsia"/>
                <w:b/>
                <w:bCs/>
                <w:szCs w:val="21"/>
              </w:rPr>
              <w:t>计算机科学与技术</w:t>
            </w:r>
          </w:p>
          <w:p w:rsidR="0019540E" w:rsidRDefault="0019540E">
            <w:pPr>
              <w:spacing w:line="240" w:lineRule="exact"/>
              <w:rPr>
                <w:bCs/>
                <w:sz w:val="18"/>
                <w:szCs w:val="18"/>
              </w:rPr>
            </w:pPr>
            <w:r>
              <w:rPr>
                <w:sz w:val="18"/>
                <w:szCs w:val="18"/>
              </w:rPr>
              <w:t>01</w:t>
            </w:r>
            <w:r>
              <w:rPr>
                <w:rFonts w:hint="eastAsia"/>
                <w:bCs/>
                <w:sz w:val="18"/>
                <w:szCs w:val="18"/>
              </w:rPr>
              <w:t>计算机系统结构</w:t>
            </w:r>
          </w:p>
          <w:p w:rsidR="0019540E" w:rsidRDefault="0019540E">
            <w:pPr>
              <w:spacing w:line="240" w:lineRule="exact"/>
              <w:rPr>
                <w:bCs/>
                <w:sz w:val="18"/>
                <w:szCs w:val="18"/>
              </w:rPr>
            </w:pPr>
            <w:r>
              <w:rPr>
                <w:sz w:val="18"/>
                <w:szCs w:val="18"/>
              </w:rPr>
              <w:t>02</w:t>
            </w:r>
            <w:r>
              <w:rPr>
                <w:rFonts w:hint="eastAsia"/>
                <w:bCs/>
                <w:sz w:val="18"/>
                <w:szCs w:val="18"/>
              </w:rPr>
              <w:t>计算机软件与理论</w:t>
            </w:r>
          </w:p>
          <w:p w:rsidR="0019540E" w:rsidRDefault="0019540E">
            <w:pPr>
              <w:spacing w:line="240" w:lineRule="exact"/>
              <w:rPr>
                <w:bCs/>
                <w:sz w:val="18"/>
                <w:szCs w:val="18"/>
              </w:rPr>
            </w:pPr>
            <w:r>
              <w:rPr>
                <w:sz w:val="18"/>
                <w:szCs w:val="18"/>
              </w:rPr>
              <w:t>03</w:t>
            </w:r>
            <w:r>
              <w:rPr>
                <w:rFonts w:hint="eastAsia"/>
                <w:bCs/>
                <w:sz w:val="18"/>
                <w:szCs w:val="18"/>
              </w:rPr>
              <w:t>计算机应用技术</w:t>
            </w:r>
          </w:p>
          <w:p w:rsidR="0019540E" w:rsidRDefault="0019540E">
            <w:pPr>
              <w:spacing w:line="240" w:lineRule="exact"/>
              <w:rPr>
                <w:bCs/>
                <w:sz w:val="18"/>
                <w:szCs w:val="18"/>
              </w:rPr>
            </w:pPr>
            <w:r>
              <w:rPr>
                <w:bCs/>
                <w:sz w:val="18"/>
                <w:szCs w:val="18"/>
              </w:rPr>
              <w:t>04</w:t>
            </w:r>
            <w:r>
              <w:rPr>
                <w:rFonts w:hint="eastAsia"/>
                <w:bCs/>
                <w:sz w:val="18"/>
                <w:szCs w:val="18"/>
              </w:rPr>
              <w:t>通信系统与信息安全</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943</w:t>
            </w:r>
            <w:r>
              <w:rPr>
                <w:rFonts w:hint="eastAsia"/>
                <w:sz w:val="18"/>
                <w:szCs w:val="18"/>
              </w:rPr>
              <w:t>数据结构</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085207</w:t>
            </w:r>
            <w:r>
              <w:rPr>
                <w:rFonts w:eastAsia="黑体" w:hint="eastAsia"/>
                <w:b/>
                <w:bCs/>
                <w:szCs w:val="21"/>
              </w:rPr>
              <w:t>电气工程</w:t>
            </w:r>
            <w:r>
              <w:rPr>
                <w:rFonts w:eastAsia="楷体_GB2312" w:hint="eastAsia"/>
                <w:bCs/>
                <w:szCs w:val="21"/>
              </w:rPr>
              <w:t>（工程硕士专业学位）</w:t>
            </w:r>
          </w:p>
          <w:p w:rsidR="0019540E" w:rsidRDefault="0019540E">
            <w:pPr>
              <w:spacing w:line="240" w:lineRule="exact"/>
              <w:rPr>
                <w:sz w:val="18"/>
                <w:szCs w:val="18"/>
              </w:rPr>
            </w:pPr>
            <w:r>
              <w:rPr>
                <w:sz w:val="18"/>
                <w:szCs w:val="18"/>
              </w:rPr>
              <w:t>01</w:t>
            </w:r>
            <w:r>
              <w:rPr>
                <w:rFonts w:hint="eastAsia"/>
                <w:sz w:val="18"/>
                <w:szCs w:val="18"/>
              </w:rPr>
              <w:t>电气工程</w:t>
            </w:r>
          </w:p>
          <w:p w:rsidR="0019540E" w:rsidRDefault="0019540E">
            <w:pPr>
              <w:spacing w:line="240" w:lineRule="exact"/>
              <w:rPr>
                <w:b/>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p w:rsidR="0019540E" w:rsidRDefault="0019540E">
            <w:pPr>
              <w:spacing w:line="240" w:lineRule="exact"/>
              <w:jc w:val="center"/>
              <w:rPr>
                <w:sz w:val="18"/>
                <w:szCs w:val="18"/>
              </w:rPr>
            </w:pPr>
          </w:p>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940</w:t>
            </w:r>
            <w:r>
              <w:rPr>
                <w:rFonts w:hint="eastAsia"/>
                <w:sz w:val="18"/>
                <w:szCs w:val="18"/>
              </w:rPr>
              <w:t>电路理论</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44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085208</w:t>
            </w:r>
            <w:r>
              <w:rPr>
                <w:rFonts w:eastAsia="黑体" w:hint="eastAsia"/>
                <w:b/>
                <w:bCs/>
                <w:szCs w:val="21"/>
              </w:rPr>
              <w:t>电子与通信工程</w:t>
            </w:r>
            <w:r>
              <w:rPr>
                <w:rFonts w:eastAsia="楷体_GB2312" w:hint="eastAsia"/>
                <w:bCs/>
                <w:szCs w:val="21"/>
              </w:rPr>
              <w:t>（工程硕士专业学位）</w:t>
            </w:r>
          </w:p>
          <w:p w:rsidR="0019540E" w:rsidRDefault="0019540E">
            <w:pPr>
              <w:spacing w:line="240" w:lineRule="exact"/>
              <w:rPr>
                <w:sz w:val="18"/>
                <w:szCs w:val="18"/>
              </w:rPr>
            </w:pPr>
            <w:r>
              <w:rPr>
                <w:sz w:val="18"/>
                <w:szCs w:val="18"/>
              </w:rPr>
              <w:t>01</w:t>
            </w:r>
            <w:r>
              <w:rPr>
                <w:rFonts w:hint="eastAsia"/>
                <w:sz w:val="18"/>
                <w:szCs w:val="18"/>
              </w:rPr>
              <w:t>电子与通信工程</w:t>
            </w:r>
          </w:p>
          <w:p w:rsidR="0019540E" w:rsidRDefault="0019540E">
            <w:pPr>
              <w:spacing w:line="240" w:lineRule="exact"/>
              <w:rPr>
                <w:b/>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p w:rsidR="0019540E" w:rsidRDefault="0019540E">
            <w:pPr>
              <w:spacing w:line="240" w:lineRule="exact"/>
              <w:jc w:val="center"/>
              <w:rPr>
                <w:sz w:val="18"/>
                <w:szCs w:val="18"/>
              </w:rPr>
            </w:pPr>
          </w:p>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rFonts w:ascii="宋体" w:hAnsi="宋体" w:cs="宋体"/>
                <w:sz w:val="18"/>
                <w:szCs w:val="18"/>
              </w:rPr>
              <w:t>947</w:t>
            </w:r>
            <w:r>
              <w:rPr>
                <w:rFonts w:hint="eastAsia"/>
                <w:sz w:val="18"/>
                <w:szCs w:val="18"/>
              </w:rPr>
              <w:t>数字通信</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96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085210</w:t>
            </w:r>
            <w:r>
              <w:rPr>
                <w:rFonts w:eastAsia="黑体" w:hint="eastAsia"/>
                <w:b/>
                <w:bCs/>
                <w:szCs w:val="21"/>
              </w:rPr>
              <w:t>控制工程</w:t>
            </w:r>
            <w:r>
              <w:rPr>
                <w:rFonts w:eastAsia="楷体_GB2312" w:hint="eastAsia"/>
                <w:bCs/>
                <w:szCs w:val="21"/>
              </w:rPr>
              <w:t>（工程硕士专业学位）</w:t>
            </w:r>
          </w:p>
          <w:p w:rsidR="0019540E" w:rsidRDefault="0019540E">
            <w:pPr>
              <w:spacing w:line="240" w:lineRule="exact"/>
              <w:rPr>
                <w:b/>
                <w:sz w:val="18"/>
                <w:szCs w:val="18"/>
              </w:rPr>
            </w:pPr>
            <w:r>
              <w:rPr>
                <w:sz w:val="18"/>
                <w:szCs w:val="18"/>
              </w:rPr>
              <w:t>01</w:t>
            </w:r>
            <w:r>
              <w:rPr>
                <w:rFonts w:hint="eastAsia"/>
                <w:sz w:val="18"/>
                <w:szCs w:val="18"/>
              </w:rPr>
              <w:t>控制工程</w:t>
            </w:r>
          </w:p>
          <w:p w:rsidR="0019540E" w:rsidRDefault="0019540E">
            <w:pPr>
              <w:spacing w:line="240" w:lineRule="exact"/>
              <w:rPr>
                <w:b/>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p w:rsidR="0019540E" w:rsidRDefault="0019540E">
            <w:pPr>
              <w:spacing w:line="240" w:lineRule="exact"/>
              <w:jc w:val="center"/>
              <w:rPr>
                <w:sz w:val="18"/>
                <w:szCs w:val="18"/>
              </w:rPr>
            </w:pPr>
          </w:p>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946</w:t>
            </w:r>
            <w:r>
              <w:rPr>
                <w:rFonts w:hint="eastAsia"/>
                <w:sz w:val="18"/>
                <w:szCs w:val="18"/>
              </w:rPr>
              <w:t>自动控制原理（经典控制理论）</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98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085211</w:t>
            </w:r>
            <w:r>
              <w:rPr>
                <w:rFonts w:eastAsia="黑体" w:hint="eastAsia"/>
                <w:b/>
                <w:bCs/>
                <w:szCs w:val="21"/>
              </w:rPr>
              <w:t>计算机技术</w:t>
            </w:r>
            <w:r>
              <w:rPr>
                <w:rFonts w:eastAsia="楷体_GB2312" w:hint="eastAsia"/>
                <w:bCs/>
                <w:szCs w:val="21"/>
              </w:rPr>
              <w:t>（工程硕士专业学位）</w:t>
            </w:r>
          </w:p>
          <w:p w:rsidR="0019540E" w:rsidRDefault="0019540E">
            <w:pPr>
              <w:spacing w:line="240" w:lineRule="exact"/>
              <w:rPr>
                <w:sz w:val="18"/>
                <w:szCs w:val="18"/>
              </w:rPr>
            </w:pPr>
            <w:r>
              <w:rPr>
                <w:sz w:val="18"/>
                <w:szCs w:val="18"/>
              </w:rPr>
              <w:t>01</w:t>
            </w:r>
            <w:r>
              <w:rPr>
                <w:rFonts w:hint="eastAsia"/>
                <w:sz w:val="18"/>
                <w:szCs w:val="18"/>
              </w:rPr>
              <w:t>计算机技术</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943</w:t>
            </w:r>
            <w:r>
              <w:rPr>
                <w:rFonts w:hint="eastAsia"/>
                <w:sz w:val="18"/>
                <w:szCs w:val="18"/>
              </w:rPr>
              <w:t>数据结构</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273"/>
          <w:jc w:val="center"/>
        </w:trPr>
        <w:tc>
          <w:tcPr>
            <w:tcW w:w="3466" w:type="dxa"/>
            <w:tcBorders>
              <w:top w:val="single" w:sz="4" w:space="0" w:color="auto"/>
              <w:bottom w:val="single" w:sz="4" w:space="0" w:color="auto"/>
              <w:right w:val="single" w:sz="4" w:space="0" w:color="auto"/>
            </w:tcBorders>
            <w:vAlign w:val="center"/>
          </w:tcPr>
          <w:p w:rsidR="0019540E" w:rsidRDefault="0019540E">
            <w:pPr>
              <w:rPr>
                <w:szCs w:val="21"/>
              </w:rPr>
            </w:pPr>
            <w:r>
              <w:rPr>
                <w:rFonts w:eastAsia="黑体"/>
                <w:b/>
                <w:bCs/>
                <w:color w:val="0000FF"/>
                <w:sz w:val="24"/>
              </w:rPr>
              <w:t>047</w:t>
            </w:r>
            <w:r>
              <w:rPr>
                <w:rFonts w:eastAsia="黑体" w:hint="eastAsia"/>
                <w:b/>
                <w:bCs/>
                <w:color w:val="0000FF"/>
                <w:sz w:val="24"/>
              </w:rPr>
              <w:t>软件学院</w:t>
            </w:r>
          </w:p>
        </w:tc>
        <w:tc>
          <w:tcPr>
            <w:tcW w:w="1074" w:type="dxa"/>
            <w:tcBorders>
              <w:top w:val="single"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r>
              <w:rPr>
                <w:sz w:val="18"/>
                <w:szCs w:val="18"/>
              </w:rPr>
              <w:t>161</w:t>
            </w:r>
            <w:r>
              <w:rPr>
                <w:rFonts w:hint="eastAsia"/>
                <w:sz w:val="18"/>
                <w:szCs w:val="18"/>
              </w:rPr>
              <w:t>（</w:t>
            </w:r>
            <w:r>
              <w:rPr>
                <w:sz w:val="18"/>
                <w:szCs w:val="18"/>
              </w:rPr>
              <w:t>6</w:t>
            </w:r>
            <w:r>
              <w:rPr>
                <w:rFonts w:hint="eastAsia"/>
                <w:sz w:val="18"/>
                <w:szCs w:val="18"/>
              </w:rPr>
              <w:t>）</w:t>
            </w:r>
          </w:p>
        </w:tc>
        <w:tc>
          <w:tcPr>
            <w:tcW w:w="3987" w:type="dxa"/>
            <w:tcBorders>
              <w:top w:val="single"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p>
        </w:tc>
        <w:tc>
          <w:tcPr>
            <w:tcW w:w="1491" w:type="dxa"/>
            <w:tcBorders>
              <w:top w:val="single" w:sz="4" w:space="0" w:color="auto"/>
              <w:left w:val="single" w:sz="4" w:space="0" w:color="auto"/>
              <w:bottom w:val="single" w:sz="4" w:space="0" w:color="auto"/>
            </w:tcBorders>
          </w:tcPr>
          <w:p w:rsidR="0019540E" w:rsidRDefault="0019540E">
            <w:pPr>
              <w:spacing w:line="240" w:lineRule="exact"/>
              <w:jc w:val="center"/>
              <w:rPr>
                <w:b/>
                <w:sz w:val="18"/>
                <w:szCs w:val="18"/>
              </w:rPr>
            </w:pPr>
          </w:p>
        </w:tc>
      </w:tr>
      <w:tr w:rsidR="0019540E" w:rsidTr="0036407E">
        <w:trPr>
          <w:trHeight w:val="956"/>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085212</w:t>
            </w:r>
            <w:r>
              <w:rPr>
                <w:rFonts w:eastAsia="黑体" w:hint="eastAsia"/>
                <w:b/>
                <w:bCs/>
                <w:szCs w:val="21"/>
              </w:rPr>
              <w:t>软件工程</w:t>
            </w:r>
            <w:r>
              <w:rPr>
                <w:rFonts w:eastAsia="楷体_GB2312" w:hint="eastAsia"/>
                <w:bCs/>
                <w:szCs w:val="21"/>
              </w:rPr>
              <w:t>（工程硕士专业学位）</w:t>
            </w:r>
          </w:p>
          <w:p w:rsidR="0019540E" w:rsidRDefault="0019540E">
            <w:pPr>
              <w:spacing w:line="240" w:lineRule="exact"/>
              <w:rPr>
                <w:sz w:val="18"/>
                <w:szCs w:val="18"/>
              </w:rPr>
            </w:pPr>
            <w:r>
              <w:rPr>
                <w:sz w:val="18"/>
                <w:szCs w:val="18"/>
              </w:rPr>
              <w:t>01</w:t>
            </w:r>
            <w:r>
              <w:rPr>
                <w:rFonts w:hint="eastAsia"/>
                <w:sz w:val="18"/>
                <w:szCs w:val="18"/>
              </w:rPr>
              <w:t>软件工程</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944</w:t>
            </w:r>
            <w:r>
              <w:rPr>
                <w:rFonts w:hint="eastAsia"/>
                <w:sz w:val="18"/>
                <w:szCs w:val="18"/>
              </w:rPr>
              <w:t>软件工程</w:t>
            </w:r>
          </w:p>
        </w:tc>
        <w:tc>
          <w:tcPr>
            <w:tcW w:w="1491" w:type="dxa"/>
            <w:tcBorders>
              <w:top w:val="dotted" w:sz="4" w:space="0" w:color="auto"/>
              <w:left w:val="single" w:sz="4" w:space="0" w:color="auto"/>
              <w:bottom w:val="single" w:sz="4" w:space="0" w:color="auto"/>
            </w:tcBorders>
          </w:tcPr>
          <w:p w:rsidR="0019540E" w:rsidRDefault="0019540E">
            <w:pPr>
              <w:spacing w:line="240" w:lineRule="exact"/>
              <w:rPr>
                <w:b/>
                <w:sz w:val="18"/>
                <w:szCs w:val="18"/>
              </w:rPr>
            </w:pPr>
            <w:r>
              <w:rPr>
                <w:rFonts w:hint="eastAsia"/>
                <w:b/>
                <w:sz w:val="15"/>
                <w:szCs w:val="15"/>
              </w:rPr>
              <w:t>不接收少数民族骨干计划报考！</w:t>
            </w:r>
          </w:p>
        </w:tc>
      </w:tr>
      <w:tr w:rsidR="0019540E" w:rsidTr="0036407E">
        <w:trPr>
          <w:trHeight w:val="299"/>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048</w:t>
            </w:r>
            <w:r>
              <w:rPr>
                <w:rFonts w:eastAsia="黑体" w:hint="eastAsia"/>
                <w:b/>
                <w:bCs/>
                <w:color w:val="0000FF"/>
                <w:sz w:val="24"/>
              </w:rPr>
              <w:t>土木工程学院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279(120)</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 </w:t>
            </w:r>
          </w:p>
        </w:tc>
      </w:tr>
      <w:tr w:rsidR="0019540E" w:rsidTr="0036407E">
        <w:trPr>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080102</w:t>
            </w:r>
            <w:r>
              <w:rPr>
                <w:rFonts w:eastAsia="黑体" w:hint="eastAsia"/>
                <w:b/>
                <w:bCs/>
                <w:szCs w:val="21"/>
              </w:rPr>
              <w:t>固体力学</w:t>
            </w:r>
          </w:p>
          <w:p w:rsidR="0019540E" w:rsidRDefault="0019540E">
            <w:pPr>
              <w:spacing w:line="240" w:lineRule="exact"/>
              <w:rPr>
                <w:rFonts w:eastAsia="黑体"/>
                <w:b/>
                <w:bCs/>
                <w:sz w:val="18"/>
                <w:szCs w:val="18"/>
              </w:rPr>
            </w:pPr>
            <w:r>
              <w:rPr>
                <w:sz w:val="18"/>
                <w:szCs w:val="18"/>
              </w:rPr>
              <w:t>01</w:t>
            </w:r>
            <w:r>
              <w:rPr>
                <w:rFonts w:hint="eastAsia"/>
                <w:sz w:val="18"/>
                <w:szCs w:val="18"/>
              </w:rPr>
              <w:t>固体力学</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948</w:t>
            </w:r>
            <w:r>
              <w:rPr>
                <w:rFonts w:hint="eastAsia"/>
                <w:sz w:val="18"/>
                <w:szCs w:val="18"/>
              </w:rPr>
              <w:t>材料力学或</w:t>
            </w:r>
            <w:r>
              <w:rPr>
                <w:sz w:val="18"/>
                <w:szCs w:val="18"/>
              </w:rPr>
              <w:t>949</w:t>
            </w:r>
            <w:r>
              <w:rPr>
                <w:rFonts w:hint="eastAsia"/>
                <w:sz w:val="18"/>
                <w:szCs w:val="18"/>
              </w:rPr>
              <w:t>结构力学</w:t>
            </w:r>
          </w:p>
        </w:tc>
        <w:tc>
          <w:tcPr>
            <w:tcW w:w="1491" w:type="dxa"/>
            <w:tcBorders>
              <w:top w:val="single"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080104</w:t>
            </w:r>
            <w:r>
              <w:rPr>
                <w:rFonts w:eastAsia="黑体" w:hint="eastAsia"/>
                <w:b/>
                <w:bCs/>
                <w:szCs w:val="21"/>
              </w:rPr>
              <w:t>工程力学</w:t>
            </w:r>
          </w:p>
          <w:p w:rsidR="0019540E" w:rsidRDefault="0019540E">
            <w:pPr>
              <w:spacing w:line="240" w:lineRule="exact"/>
              <w:rPr>
                <w:sz w:val="18"/>
                <w:szCs w:val="18"/>
              </w:rPr>
            </w:pPr>
            <w:r>
              <w:rPr>
                <w:sz w:val="18"/>
                <w:szCs w:val="18"/>
              </w:rPr>
              <w:t>01</w:t>
            </w:r>
            <w:r>
              <w:rPr>
                <w:rFonts w:hint="eastAsia"/>
                <w:sz w:val="18"/>
                <w:szCs w:val="18"/>
              </w:rPr>
              <w:t>工程力学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948</w:t>
            </w:r>
            <w:r>
              <w:rPr>
                <w:rFonts w:hint="eastAsia"/>
                <w:sz w:val="18"/>
                <w:szCs w:val="18"/>
              </w:rPr>
              <w:t>材料力学或</w:t>
            </w:r>
            <w:r>
              <w:rPr>
                <w:sz w:val="18"/>
                <w:szCs w:val="18"/>
              </w:rPr>
              <w:t>949</w:t>
            </w:r>
            <w:r>
              <w:rPr>
                <w:rFonts w:hint="eastAsia"/>
                <w:sz w:val="18"/>
                <w:szCs w:val="18"/>
              </w:rPr>
              <w:t>结构力学</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080502</w:t>
            </w:r>
            <w:r>
              <w:rPr>
                <w:rFonts w:eastAsia="黑体" w:hint="eastAsia"/>
                <w:b/>
                <w:bCs/>
                <w:szCs w:val="21"/>
              </w:rPr>
              <w:t>材料学</w:t>
            </w:r>
          </w:p>
          <w:p w:rsidR="0019540E" w:rsidRDefault="0019540E">
            <w:pPr>
              <w:spacing w:line="240" w:lineRule="exact"/>
              <w:rPr>
                <w:sz w:val="18"/>
                <w:szCs w:val="18"/>
              </w:rPr>
            </w:pPr>
            <w:r>
              <w:rPr>
                <w:sz w:val="18"/>
                <w:szCs w:val="18"/>
              </w:rPr>
              <w:t>01</w:t>
            </w:r>
            <w:r>
              <w:rPr>
                <w:rFonts w:hint="eastAsia"/>
                <w:sz w:val="18"/>
                <w:szCs w:val="18"/>
              </w:rPr>
              <w:t>土木工程材料</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912</w:t>
            </w:r>
            <w:r>
              <w:rPr>
                <w:rFonts w:hint="eastAsia"/>
                <w:sz w:val="18"/>
                <w:szCs w:val="18"/>
              </w:rPr>
              <w:t>无机化学或</w:t>
            </w:r>
            <w:r>
              <w:rPr>
                <w:sz w:val="18"/>
                <w:szCs w:val="18"/>
              </w:rPr>
              <w:t>948</w:t>
            </w:r>
            <w:r>
              <w:rPr>
                <w:rFonts w:hint="eastAsia"/>
                <w:sz w:val="18"/>
                <w:szCs w:val="18"/>
              </w:rPr>
              <w:t>材料力学</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081400</w:t>
            </w:r>
            <w:r>
              <w:rPr>
                <w:rFonts w:eastAsia="黑体" w:hint="eastAsia"/>
                <w:b/>
                <w:bCs/>
                <w:szCs w:val="21"/>
              </w:rPr>
              <w:t>土木工程</w:t>
            </w:r>
          </w:p>
          <w:p w:rsidR="0019540E" w:rsidRDefault="0019540E">
            <w:pPr>
              <w:spacing w:line="240" w:lineRule="exact"/>
              <w:rPr>
                <w:sz w:val="18"/>
                <w:szCs w:val="18"/>
              </w:rPr>
            </w:pPr>
            <w:r>
              <w:rPr>
                <w:sz w:val="18"/>
                <w:szCs w:val="18"/>
              </w:rPr>
              <w:t>01</w:t>
            </w:r>
            <w:r>
              <w:rPr>
                <w:rFonts w:hint="eastAsia"/>
                <w:sz w:val="18"/>
                <w:szCs w:val="18"/>
              </w:rPr>
              <w:t>土木工程</w:t>
            </w:r>
          </w:p>
          <w:p w:rsidR="0019540E" w:rsidRDefault="0019540E">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948</w:t>
            </w:r>
            <w:r>
              <w:rPr>
                <w:rFonts w:hint="eastAsia"/>
                <w:sz w:val="18"/>
                <w:szCs w:val="18"/>
              </w:rPr>
              <w:t>材料力学或</w:t>
            </w:r>
            <w:r>
              <w:rPr>
                <w:sz w:val="18"/>
                <w:szCs w:val="18"/>
              </w:rPr>
              <w:t>949</w:t>
            </w:r>
            <w:r>
              <w:rPr>
                <w:rFonts w:hint="eastAsia"/>
                <w:sz w:val="18"/>
                <w:szCs w:val="18"/>
              </w:rPr>
              <w:t>结构力学</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b/>
                <w:sz w:val="15"/>
                <w:szCs w:val="15"/>
              </w:rPr>
              <w:t>0814</w:t>
            </w:r>
            <w:r>
              <w:rPr>
                <w:rFonts w:hint="eastAsia"/>
                <w:b/>
                <w:sz w:val="15"/>
                <w:szCs w:val="15"/>
              </w:rPr>
              <w:t>土木工程按一级学科招生（消防工程、土木工程规划与管理除外）</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szCs w:val="21"/>
              </w:rPr>
            </w:pPr>
            <w:r>
              <w:rPr>
                <w:rFonts w:eastAsia="黑体"/>
                <w:b/>
                <w:bCs/>
                <w:szCs w:val="21"/>
              </w:rPr>
              <w:t>0814Z1</w:t>
            </w:r>
            <w:r>
              <w:rPr>
                <w:rFonts w:eastAsia="黑体" w:hint="eastAsia"/>
                <w:b/>
                <w:bCs/>
                <w:szCs w:val="21"/>
              </w:rPr>
              <w:t>土木工程规划与管理</w:t>
            </w:r>
          </w:p>
          <w:p w:rsidR="0019540E" w:rsidRDefault="0019540E">
            <w:pPr>
              <w:spacing w:line="240" w:lineRule="exact"/>
              <w:rPr>
                <w:sz w:val="18"/>
                <w:szCs w:val="18"/>
              </w:rPr>
            </w:pPr>
            <w:r>
              <w:rPr>
                <w:rFonts w:eastAsia="黑体"/>
                <w:sz w:val="18"/>
                <w:szCs w:val="18"/>
              </w:rPr>
              <w:t>01</w:t>
            </w:r>
            <w:r>
              <w:rPr>
                <w:rFonts w:hint="eastAsia"/>
                <w:sz w:val="18"/>
                <w:szCs w:val="18"/>
              </w:rPr>
              <w:t>土木工程规划与管理</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950</w:t>
            </w:r>
            <w:r>
              <w:rPr>
                <w:rFonts w:hint="eastAsia"/>
                <w:sz w:val="18"/>
                <w:szCs w:val="18"/>
              </w:rPr>
              <w:t>工程经济学</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0814Z2</w:t>
            </w:r>
            <w:r>
              <w:rPr>
                <w:rFonts w:eastAsia="黑体" w:hint="eastAsia"/>
                <w:b/>
                <w:bCs/>
                <w:szCs w:val="21"/>
              </w:rPr>
              <w:t>消防工程</w:t>
            </w:r>
          </w:p>
          <w:p w:rsidR="0019540E" w:rsidRDefault="0019540E">
            <w:pPr>
              <w:spacing w:line="240" w:lineRule="exact"/>
              <w:rPr>
                <w:sz w:val="18"/>
                <w:szCs w:val="18"/>
              </w:rPr>
            </w:pPr>
            <w:r>
              <w:rPr>
                <w:sz w:val="18"/>
                <w:szCs w:val="18"/>
              </w:rPr>
              <w:t xml:space="preserve">01 </w:t>
            </w:r>
            <w:r>
              <w:rPr>
                <w:rFonts w:hint="eastAsia"/>
                <w:sz w:val="18"/>
                <w:szCs w:val="18"/>
              </w:rPr>
              <w:t>消防工程</w:t>
            </w: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991</w:t>
            </w:r>
            <w:r>
              <w:rPr>
                <w:rFonts w:hint="eastAsia"/>
                <w:sz w:val="18"/>
                <w:szCs w:val="18"/>
              </w:rPr>
              <w:t>安全工程学</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948"/>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082301</w:t>
            </w:r>
            <w:r>
              <w:rPr>
                <w:rFonts w:eastAsia="黑体" w:hint="eastAsia"/>
                <w:b/>
                <w:bCs/>
                <w:szCs w:val="21"/>
              </w:rPr>
              <w:t>道路与铁道工程</w:t>
            </w:r>
          </w:p>
          <w:p w:rsidR="0019540E" w:rsidRDefault="0019540E">
            <w:pPr>
              <w:spacing w:line="240" w:lineRule="exact"/>
              <w:rPr>
                <w:sz w:val="18"/>
                <w:szCs w:val="18"/>
              </w:rPr>
            </w:pPr>
            <w:r>
              <w:rPr>
                <w:sz w:val="18"/>
                <w:szCs w:val="18"/>
              </w:rPr>
              <w:t>01</w:t>
            </w:r>
            <w:r>
              <w:rPr>
                <w:rFonts w:hint="eastAsia"/>
                <w:sz w:val="18"/>
                <w:szCs w:val="18"/>
              </w:rPr>
              <w:t>道路与铁道工程</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994</w:t>
            </w:r>
            <w:r>
              <w:rPr>
                <w:rFonts w:hint="eastAsia"/>
                <w:sz w:val="18"/>
                <w:szCs w:val="18"/>
              </w:rPr>
              <w:t>工程测量或</w:t>
            </w:r>
            <w:r>
              <w:rPr>
                <w:sz w:val="18"/>
                <w:szCs w:val="18"/>
              </w:rPr>
              <w:t>948</w:t>
            </w:r>
            <w:r>
              <w:rPr>
                <w:rFonts w:hint="eastAsia"/>
                <w:sz w:val="18"/>
                <w:szCs w:val="18"/>
              </w:rPr>
              <w:t>材料力学</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95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0823Z3</w:t>
            </w:r>
            <w:r>
              <w:rPr>
                <w:rFonts w:eastAsia="黑体" w:hint="eastAsia"/>
                <w:b/>
                <w:bCs/>
                <w:szCs w:val="21"/>
              </w:rPr>
              <w:t>城市轨道交通工程</w:t>
            </w:r>
          </w:p>
          <w:p w:rsidR="0019540E" w:rsidRDefault="0019540E">
            <w:pPr>
              <w:spacing w:line="240" w:lineRule="exact"/>
              <w:rPr>
                <w:sz w:val="18"/>
                <w:szCs w:val="18"/>
              </w:rPr>
            </w:pPr>
            <w:r>
              <w:rPr>
                <w:sz w:val="18"/>
                <w:szCs w:val="18"/>
              </w:rPr>
              <w:t>01</w:t>
            </w:r>
            <w:r>
              <w:rPr>
                <w:rFonts w:hint="eastAsia"/>
                <w:sz w:val="18"/>
                <w:szCs w:val="18"/>
              </w:rPr>
              <w:t>城市轨道交通工程</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948</w:t>
            </w:r>
            <w:r>
              <w:rPr>
                <w:rFonts w:hint="eastAsia"/>
                <w:sz w:val="18"/>
                <w:szCs w:val="18"/>
              </w:rPr>
              <w:t>材料力学</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1062"/>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085213</w:t>
            </w:r>
            <w:r>
              <w:rPr>
                <w:rFonts w:eastAsia="黑体" w:hint="eastAsia"/>
                <w:b/>
                <w:bCs/>
                <w:szCs w:val="21"/>
              </w:rPr>
              <w:t>建筑与土木工程</w:t>
            </w:r>
            <w:r>
              <w:rPr>
                <w:rFonts w:eastAsia="楷体_GB2312" w:hint="eastAsia"/>
                <w:bCs/>
                <w:szCs w:val="21"/>
              </w:rPr>
              <w:t>（工程硕士专业学位）</w:t>
            </w:r>
          </w:p>
          <w:p w:rsidR="0019540E" w:rsidRDefault="0019540E">
            <w:pPr>
              <w:spacing w:line="240" w:lineRule="exact"/>
              <w:rPr>
                <w:sz w:val="18"/>
                <w:szCs w:val="18"/>
              </w:rPr>
            </w:pPr>
            <w:r>
              <w:rPr>
                <w:sz w:val="18"/>
                <w:szCs w:val="18"/>
              </w:rPr>
              <w:t>01</w:t>
            </w:r>
            <w:r>
              <w:rPr>
                <w:rFonts w:hint="eastAsia"/>
                <w:sz w:val="18"/>
                <w:szCs w:val="18"/>
              </w:rPr>
              <w:t>土木领域</w:t>
            </w:r>
          </w:p>
          <w:p w:rsidR="0019540E" w:rsidRDefault="0019540E">
            <w:pPr>
              <w:spacing w:line="240" w:lineRule="exact"/>
              <w:rPr>
                <w:sz w:val="18"/>
                <w:szCs w:val="18"/>
              </w:rPr>
            </w:pPr>
            <w:r>
              <w:rPr>
                <w:sz w:val="18"/>
                <w:szCs w:val="18"/>
              </w:rPr>
              <w:t>02</w:t>
            </w:r>
            <w:r>
              <w:rPr>
                <w:rFonts w:hint="eastAsia"/>
                <w:sz w:val="18"/>
                <w:szCs w:val="18"/>
              </w:rPr>
              <w:t>管理领域</w:t>
            </w:r>
          </w:p>
          <w:p w:rsidR="0019540E" w:rsidRDefault="0019540E">
            <w:pPr>
              <w:spacing w:line="240" w:lineRule="exact"/>
              <w:rPr>
                <w:sz w:val="18"/>
                <w:szCs w:val="18"/>
              </w:rPr>
            </w:pPr>
            <w:r>
              <w:rPr>
                <w:sz w:val="18"/>
                <w:szCs w:val="18"/>
              </w:rPr>
              <w:t>03</w:t>
            </w:r>
            <w:r>
              <w:rPr>
                <w:rFonts w:hint="eastAsia"/>
                <w:sz w:val="18"/>
                <w:szCs w:val="18"/>
              </w:rPr>
              <w:t>消防领域</w:t>
            </w:r>
          </w:p>
          <w:p w:rsidR="0019540E" w:rsidRDefault="0019540E">
            <w:pPr>
              <w:spacing w:line="240" w:lineRule="exact"/>
              <w:rPr>
                <w:sz w:val="18"/>
                <w:szCs w:val="18"/>
              </w:rPr>
            </w:pPr>
            <w:r>
              <w:rPr>
                <w:sz w:val="18"/>
                <w:szCs w:val="18"/>
              </w:rPr>
              <w:t>04</w:t>
            </w:r>
            <w:r>
              <w:rPr>
                <w:rFonts w:hint="eastAsia"/>
                <w:sz w:val="18"/>
                <w:szCs w:val="18"/>
              </w:rPr>
              <w:t>土木工程材料领域</w:t>
            </w:r>
          </w:p>
          <w:p w:rsidR="0019540E" w:rsidRDefault="0019540E">
            <w:pPr>
              <w:spacing w:line="240" w:lineRule="exact"/>
              <w:rPr>
                <w:sz w:val="18"/>
                <w:szCs w:val="18"/>
              </w:rPr>
            </w:pPr>
            <w:r>
              <w:rPr>
                <w:sz w:val="18"/>
                <w:szCs w:val="18"/>
              </w:rPr>
              <w:t>05</w:t>
            </w:r>
            <w:r>
              <w:rPr>
                <w:rFonts w:hint="eastAsia"/>
                <w:sz w:val="18"/>
                <w:szCs w:val="18"/>
              </w:rPr>
              <w:t>道路领域</w:t>
            </w:r>
          </w:p>
          <w:p w:rsidR="0019540E" w:rsidRDefault="0019540E">
            <w:pPr>
              <w:spacing w:line="240" w:lineRule="exact"/>
              <w:rPr>
                <w:b/>
                <w:sz w:val="18"/>
                <w:szCs w:val="18"/>
              </w:rPr>
            </w:pPr>
            <w:r>
              <w:rPr>
                <w:sz w:val="18"/>
                <w:szCs w:val="18"/>
              </w:rPr>
              <w:t>06</w:t>
            </w:r>
            <w:r>
              <w:rPr>
                <w:rFonts w:hint="eastAsia"/>
                <w:sz w:val="18"/>
                <w:szCs w:val="18"/>
              </w:rPr>
              <w:t>铁道领域</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p w:rsidR="0019540E" w:rsidRDefault="0019540E">
            <w:pPr>
              <w:spacing w:line="240" w:lineRule="exact"/>
              <w:jc w:val="center"/>
              <w:rPr>
                <w:sz w:val="18"/>
                <w:szCs w:val="18"/>
              </w:rPr>
            </w:pPr>
          </w:p>
          <w:p w:rsidR="0019540E" w:rsidRDefault="0019540E">
            <w:pPr>
              <w:spacing w:line="240" w:lineRule="exact"/>
              <w:jc w:val="center"/>
              <w:rPr>
                <w:sz w:val="18"/>
                <w:szCs w:val="18"/>
              </w:rPr>
            </w:pPr>
          </w:p>
          <w:p w:rsidR="0019540E" w:rsidRDefault="0019540E">
            <w:pPr>
              <w:spacing w:line="240" w:lineRule="exact"/>
              <w:jc w:val="center"/>
              <w:rPr>
                <w:sz w:val="18"/>
                <w:szCs w:val="18"/>
              </w:rPr>
            </w:pPr>
          </w:p>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948</w:t>
            </w:r>
            <w:r>
              <w:rPr>
                <w:rFonts w:hint="eastAsia"/>
                <w:sz w:val="18"/>
                <w:szCs w:val="18"/>
              </w:rPr>
              <w:t>材料力学或</w:t>
            </w:r>
            <w:r>
              <w:rPr>
                <w:sz w:val="18"/>
                <w:szCs w:val="18"/>
              </w:rPr>
              <w:t>991</w:t>
            </w:r>
            <w:r>
              <w:rPr>
                <w:rFonts w:hint="eastAsia"/>
                <w:sz w:val="18"/>
                <w:szCs w:val="18"/>
              </w:rPr>
              <w:t>安全工程学或</w:t>
            </w:r>
            <w:r>
              <w:rPr>
                <w:sz w:val="18"/>
                <w:szCs w:val="18"/>
              </w:rPr>
              <w:t>950</w:t>
            </w:r>
            <w:r>
              <w:rPr>
                <w:rFonts w:hint="eastAsia"/>
                <w:sz w:val="18"/>
                <w:szCs w:val="18"/>
              </w:rPr>
              <w:t>工程经济学</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34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085239</w:t>
            </w:r>
            <w:r>
              <w:rPr>
                <w:rFonts w:eastAsia="黑体" w:hint="eastAsia"/>
                <w:b/>
                <w:bCs/>
                <w:szCs w:val="21"/>
              </w:rPr>
              <w:t>项目管理</w:t>
            </w:r>
            <w:r>
              <w:rPr>
                <w:rFonts w:eastAsia="楷体_GB2312" w:hint="eastAsia"/>
                <w:bCs/>
                <w:szCs w:val="21"/>
              </w:rPr>
              <w:t>（工程硕士专业学位）</w:t>
            </w:r>
          </w:p>
          <w:p w:rsidR="0019540E" w:rsidRDefault="0019540E">
            <w:pPr>
              <w:spacing w:line="240" w:lineRule="exact"/>
              <w:rPr>
                <w:sz w:val="18"/>
                <w:szCs w:val="18"/>
              </w:rPr>
            </w:pPr>
            <w:r>
              <w:rPr>
                <w:sz w:val="18"/>
                <w:szCs w:val="18"/>
              </w:rPr>
              <w:t>01</w:t>
            </w:r>
            <w:r>
              <w:rPr>
                <w:rFonts w:hint="eastAsia"/>
                <w:sz w:val="18"/>
                <w:szCs w:val="18"/>
              </w:rPr>
              <w:t>项目管理</w:t>
            </w: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303</w:t>
            </w:r>
            <w:r>
              <w:rPr>
                <w:rFonts w:hint="eastAsia"/>
                <w:sz w:val="18"/>
                <w:szCs w:val="18"/>
              </w:rPr>
              <w:t>数学三</w:t>
            </w:r>
          </w:p>
          <w:p w:rsidR="0019540E" w:rsidRDefault="0019540E">
            <w:pPr>
              <w:spacing w:line="240" w:lineRule="exact"/>
              <w:rPr>
                <w:sz w:val="18"/>
                <w:szCs w:val="18"/>
              </w:rPr>
            </w:pPr>
            <w:r>
              <w:rPr>
                <w:rFonts w:hint="eastAsia"/>
                <w:sz w:val="18"/>
                <w:szCs w:val="18"/>
              </w:rPr>
              <w:t>④</w:t>
            </w:r>
            <w:r>
              <w:rPr>
                <w:sz w:val="18"/>
                <w:szCs w:val="18"/>
              </w:rPr>
              <w:t>950</w:t>
            </w:r>
            <w:r>
              <w:rPr>
                <w:rFonts w:hint="eastAsia"/>
                <w:sz w:val="18"/>
                <w:szCs w:val="18"/>
              </w:rPr>
              <w:t>工程经济学</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310"/>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125600</w:t>
            </w:r>
            <w:r>
              <w:rPr>
                <w:rFonts w:eastAsia="黑体" w:hint="eastAsia"/>
                <w:b/>
                <w:bCs/>
                <w:szCs w:val="21"/>
              </w:rPr>
              <w:t>工程管理</w:t>
            </w:r>
            <w:r>
              <w:rPr>
                <w:rFonts w:eastAsia="楷体_GB2312" w:hint="eastAsia"/>
                <w:bCs/>
                <w:szCs w:val="21"/>
              </w:rPr>
              <w:t>（专业学位）</w:t>
            </w:r>
          </w:p>
          <w:p w:rsidR="0019540E" w:rsidRDefault="0019540E">
            <w:pPr>
              <w:spacing w:line="240" w:lineRule="exact"/>
              <w:rPr>
                <w:sz w:val="18"/>
                <w:szCs w:val="18"/>
              </w:rPr>
            </w:pPr>
            <w:r>
              <w:rPr>
                <w:sz w:val="18"/>
                <w:szCs w:val="18"/>
              </w:rPr>
              <w:t xml:space="preserve">01 </w:t>
            </w:r>
            <w:r>
              <w:rPr>
                <w:rFonts w:hint="eastAsia"/>
                <w:sz w:val="18"/>
                <w:szCs w:val="18"/>
              </w:rPr>
              <w:t>工程管理</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199</w:t>
            </w:r>
            <w:r>
              <w:rPr>
                <w:rFonts w:hint="eastAsia"/>
                <w:sz w:val="18"/>
                <w:szCs w:val="18"/>
              </w:rPr>
              <w:t>管理类联考综合能力</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tc>
        <w:tc>
          <w:tcPr>
            <w:tcW w:w="1491" w:type="dxa"/>
            <w:tcBorders>
              <w:top w:val="dotted" w:sz="4" w:space="0" w:color="auto"/>
              <w:left w:val="single" w:sz="4" w:space="0" w:color="auto"/>
              <w:bottom w:val="single" w:sz="4" w:space="0" w:color="auto"/>
            </w:tcBorders>
          </w:tcPr>
          <w:p w:rsidR="0019540E" w:rsidRDefault="0019540E">
            <w:pPr>
              <w:spacing w:line="240" w:lineRule="exact"/>
              <w:rPr>
                <w:b/>
                <w:sz w:val="15"/>
                <w:szCs w:val="15"/>
              </w:rPr>
            </w:pPr>
            <w:r>
              <w:rPr>
                <w:rFonts w:hint="eastAsia"/>
                <w:b/>
                <w:sz w:val="15"/>
                <w:szCs w:val="15"/>
              </w:rPr>
              <w:t>不接收“少数民族骨干计划”</w:t>
            </w:r>
          </w:p>
        </w:tc>
      </w:tr>
      <w:tr w:rsidR="0019540E" w:rsidTr="0036407E">
        <w:trPr>
          <w:trHeight w:val="339"/>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050</w:t>
            </w:r>
            <w:r>
              <w:rPr>
                <w:rFonts w:eastAsia="黑体" w:hint="eastAsia"/>
                <w:b/>
                <w:bCs/>
                <w:color w:val="0000FF"/>
                <w:sz w:val="24"/>
              </w:rPr>
              <w:t>地球科学与信息物理学院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141</w:t>
            </w:r>
            <w:r>
              <w:rPr>
                <w:rFonts w:hint="eastAsia"/>
                <w:szCs w:val="21"/>
              </w:rPr>
              <w:t>（</w:t>
            </w:r>
            <w:r>
              <w:rPr>
                <w:szCs w:val="21"/>
              </w:rPr>
              <w:t>65</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xml:space="preserve">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 </w:t>
            </w:r>
          </w:p>
        </w:tc>
      </w:tr>
      <w:tr w:rsidR="0019540E" w:rsidTr="0036407E">
        <w:trPr>
          <w:trHeight w:val="855"/>
          <w:jc w:val="center"/>
        </w:trPr>
        <w:tc>
          <w:tcPr>
            <w:tcW w:w="3466" w:type="dxa"/>
            <w:tcBorders>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070901</w:t>
            </w:r>
            <w:r>
              <w:rPr>
                <w:rFonts w:eastAsia="黑体" w:hint="eastAsia"/>
                <w:b/>
                <w:bCs/>
                <w:szCs w:val="21"/>
              </w:rPr>
              <w:t>矿物学、岩石学、矿床学</w:t>
            </w:r>
          </w:p>
          <w:p w:rsidR="0019540E" w:rsidRDefault="0019540E">
            <w:pPr>
              <w:spacing w:line="240" w:lineRule="exact"/>
              <w:rPr>
                <w:sz w:val="18"/>
                <w:szCs w:val="18"/>
              </w:rPr>
            </w:pPr>
            <w:r>
              <w:rPr>
                <w:sz w:val="18"/>
                <w:szCs w:val="18"/>
              </w:rPr>
              <w:t>01</w:t>
            </w:r>
            <w:r>
              <w:rPr>
                <w:rFonts w:hint="eastAsia"/>
                <w:sz w:val="18"/>
                <w:szCs w:val="18"/>
              </w:rPr>
              <w:t>矿物学、岩石学、矿床学</w:t>
            </w:r>
          </w:p>
          <w:p w:rsidR="0019540E" w:rsidRDefault="0019540E">
            <w:pPr>
              <w:spacing w:line="240" w:lineRule="exact"/>
              <w:rPr>
                <w:rFonts w:eastAsia="黑体"/>
                <w:b/>
                <w:bCs/>
                <w:sz w:val="18"/>
                <w:szCs w:val="18"/>
              </w:rPr>
            </w:pPr>
          </w:p>
          <w:p w:rsidR="0019540E" w:rsidRDefault="0019540E">
            <w:pPr>
              <w:spacing w:line="240" w:lineRule="exact"/>
              <w:rPr>
                <w:sz w:val="18"/>
                <w:szCs w:val="18"/>
              </w:rPr>
            </w:pPr>
          </w:p>
        </w:tc>
        <w:tc>
          <w:tcPr>
            <w:tcW w:w="1074" w:type="dxa"/>
            <w:tcBorders>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303</w:t>
            </w:r>
            <w:r>
              <w:rPr>
                <w:rFonts w:hint="eastAsia"/>
                <w:sz w:val="18"/>
                <w:szCs w:val="18"/>
              </w:rPr>
              <w:t>数学三</w:t>
            </w:r>
          </w:p>
          <w:p w:rsidR="0019540E" w:rsidRDefault="0019540E">
            <w:pPr>
              <w:spacing w:line="240" w:lineRule="exact"/>
              <w:rPr>
                <w:sz w:val="18"/>
                <w:szCs w:val="18"/>
              </w:rPr>
            </w:pPr>
            <w:r>
              <w:rPr>
                <w:rFonts w:hint="eastAsia"/>
                <w:sz w:val="18"/>
                <w:szCs w:val="18"/>
              </w:rPr>
              <w:t>④</w:t>
            </w:r>
            <w:r>
              <w:rPr>
                <w:sz w:val="18"/>
                <w:szCs w:val="18"/>
              </w:rPr>
              <w:t>921</w:t>
            </w:r>
            <w:r>
              <w:rPr>
                <w:rFonts w:hint="eastAsia"/>
                <w:sz w:val="18"/>
                <w:szCs w:val="18"/>
              </w:rPr>
              <w:t>岩石学或</w:t>
            </w:r>
            <w:r>
              <w:rPr>
                <w:sz w:val="18"/>
                <w:szCs w:val="18"/>
              </w:rPr>
              <w:t>922</w:t>
            </w:r>
            <w:r>
              <w:rPr>
                <w:rFonts w:hint="eastAsia"/>
                <w:sz w:val="18"/>
                <w:szCs w:val="18"/>
              </w:rPr>
              <w:t>矿床学</w:t>
            </w:r>
          </w:p>
        </w:tc>
        <w:tc>
          <w:tcPr>
            <w:tcW w:w="1491" w:type="dxa"/>
            <w:tcBorders>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81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070904</w:t>
            </w:r>
            <w:r>
              <w:rPr>
                <w:rFonts w:eastAsia="黑体" w:hint="eastAsia"/>
                <w:b/>
                <w:bCs/>
                <w:szCs w:val="21"/>
              </w:rPr>
              <w:t>构造地质学</w:t>
            </w:r>
          </w:p>
          <w:p w:rsidR="0019540E" w:rsidRDefault="0019540E">
            <w:pPr>
              <w:spacing w:line="240" w:lineRule="exact"/>
              <w:rPr>
                <w:sz w:val="18"/>
                <w:szCs w:val="18"/>
              </w:rPr>
            </w:pPr>
            <w:r>
              <w:rPr>
                <w:sz w:val="18"/>
                <w:szCs w:val="18"/>
              </w:rPr>
              <w:t>01</w:t>
            </w:r>
            <w:r>
              <w:rPr>
                <w:rFonts w:hint="eastAsia"/>
                <w:sz w:val="18"/>
                <w:szCs w:val="18"/>
              </w:rPr>
              <w:t>构造地质学</w:t>
            </w:r>
          </w:p>
          <w:p w:rsidR="0019540E" w:rsidRDefault="0019540E">
            <w:pPr>
              <w:spacing w:line="240" w:lineRule="exact"/>
              <w:rPr>
                <w:rFonts w:eastAsia="黑体"/>
                <w:b/>
                <w:bCs/>
                <w:szCs w:val="21"/>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303</w:t>
            </w:r>
            <w:r>
              <w:rPr>
                <w:rFonts w:hint="eastAsia"/>
                <w:sz w:val="18"/>
                <w:szCs w:val="18"/>
              </w:rPr>
              <w:t>数学三</w:t>
            </w:r>
          </w:p>
          <w:p w:rsidR="0019540E" w:rsidRDefault="0019540E">
            <w:pPr>
              <w:spacing w:line="240" w:lineRule="exact"/>
              <w:rPr>
                <w:sz w:val="18"/>
                <w:szCs w:val="18"/>
              </w:rPr>
            </w:pPr>
            <w:r>
              <w:rPr>
                <w:rFonts w:hint="eastAsia"/>
                <w:sz w:val="18"/>
                <w:szCs w:val="18"/>
              </w:rPr>
              <w:t>④</w:t>
            </w:r>
            <w:r>
              <w:rPr>
                <w:sz w:val="18"/>
                <w:szCs w:val="18"/>
              </w:rPr>
              <w:t>924</w:t>
            </w:r>
            <w:r>
              <w:rPr>
                <w:rFonts w:hint="eastAsia"/>
                <w:sz w:val="18"/>
                <w:szCs w:val="18"/>
              </w:rPr>
              <w:t>构造地质学</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081600</w:t>
            </w:r>
            <w:r>
              <w:rPr>
                <w:rFonts w:eastAsia="黑体" w:hint="eastAsia"/>
                <w:b/>
                <w:bCs/>
                <w:szCs w:val="21"/>
              </w:rPr>
              <w:t>测绘科学与技术</w:t>
            </w:r>
          </w:p>
          <w:p w:rsidR="0019540E" w:rsidRDefault="0019540E">
            <w:pPr>
              <w:spacing w:line="240" w:lineRule="exact"/>
              <w:rPr>
                <w:sz w:val="18"/>
                <w:szCs w:val="18"/>
              </w:rPr>
            </w:pPr>
            <w:r>
              <w:rPr>
                <w:sz w:val="18"/>
                <w:szCs w:val="18"/>
              </w:rPr>
              <w:t>01</w:t>
            </w:r>
            <w:r>
              <w:rPr>
                <w:rFonts w:hint="eastAsia"/>
                <w:sz w:val="18"/>
                <w:szCs w:val="18"/>
              </w:rPr>
              <w:t>大地测量学与测量工程</w:t>
            </w:r>
          </w:p>
          <w:p w:rsidR="0019540E" w:rsidRDefault="0019540E">
            <w:pPr>
              <w:spacing w:line="240" w:lineRule="exact"/>
              <w:rPr>
                <w:sz w:val="18"/>
                <w:szCs w:val="18"/>
              </w:rPr>
            </w:pPr>
            <w:r>
              <w:rPr>
                <w:sz w:val="18"/>
                <w:szCs w:val="18"/>
              </w:rPr>
              <w:t>02</w:t>
            </w:r>
            <w:r>
              <w:rPr>
                <w:rFonts w:hint="eastAsia"/>
                <w:sz w:val="18"/>
                <w:szCs w:val="18"/>
              </w:rPr>
              <w:t>摄影测量与遥感</w:t>
            </w:r>
          </w:p>
          <w:p w:rsidR="0019540E" w:rsidRDefault="0019540E">
            <w:pPr>
              <w:spacing w:line="240" w:lineRule="exact"/>
              <w:rPr>
                <w:sz w:val="18"/>
                <w:szCs w:val="18"/>
              </w:rPr>
            </w:pPr>
            <w:r>
              <w:rPr>
                <w:sz w:val="18"/>
                <w:szCs w:val="18"/>
              </w:rPr>
              <w:t>03</w:t>
            </w:r>
            <w:r>
              <w:rPr>
                <w:rFonts w:hint="eastAsia"/>
                <w:sz w:val="18"/>
                <w:szCs w:val="18"/>
              </w:rPr>
              <w:t>地图制图学与地理信息工程</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929</w:t>
            </w:r>
            <w:r>
              <w:rPr>
                <w:rFonts w:hint="eastAsia"/>
                <w:sz w:val="18"/>
                <w:szCs w:val="18"/>
              </w:rPr>
              <w:t>误差理论与测量平差基础或</w:t>
            </w:r>
            <w:r>
              <w:rPr>
                <w:sz w:val="18"/>
                <w:szCs w:val="18"/>
              </w:rPr>
              <w:t>926</w:t>
            </w:r>
            <w:r>
              <w:rPr>
                <w:rFonts w:hint="eastAsia"/>
                <w:sz w:val="18"/>
                <w:szCs w:val="18"/>
              </w:rPr>
              <w:t>数字图像处理或</w:t>
            </w:r>
            <w:r>
              <w:rPr>
                <w:sz w:val="18"/>
                <w:szCs w:val="18"/>
              </w:rPr>
              <w:t>920</w:t>
            </w:r>
            <w:r>
              <w:rPr>
                <w:rFonts w:hint="eastAsia"/>
                <w:sz w:val="18"/>
                <w:szCs w:val="18"/>
              </w:rPr>
              <w:t>地理信息系统原理与方法</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081800</w:t>
            </w:r>
            <w:r>
              <w:rPr>
                <w:rFonts w:eastAsia="黑体" w:hint="eastAsia"/>
                <w:b/>
                <w:bCs/>
                <w:szCs w:val="21"/>
              </w:rPr>
              <w:t>地质资源与地质工程</w:t>
            </w:r>
          </w:p>
          <w:p w:rsidR="0019540E" w:rsidRDefault="0019540E">
            <w:pPr>
              <w:spacing w:line="240" w:lineRule="exact"/>
              <w:rPr>
                <w:sz w:val="18"/>
                <w:szCs w:val="18"/>
              </w:rPr>
            </w:pPr>
            <w:r>
              <w:rPr>
                <w:sz w:val="18"/>
                <w:szCs w:val="18"/>
              </w:rPr>
              <w:t>01</w:t>
            </w:r>
            <w:r>
              <w:rPr>
                <w:rFonts w:hint="eastAsia"/>
                <w:sz w:val="18"/>
                <w:szCs w:val="18"/>
              </w:rPr>
              <w:t>矿产普查与勘探</w:t>
            </w:r>
          </w:p>
          <w:p w:rsidR="0019540E" w:rsidRDefault="0019540E">
            <w:pPr>
              <w:spacing w:line="240" w:lineRule="exact"/>
              <w:rPr>
                <w:sz w:val="18"/>
                <w:szCs w:val="18"/>
              </w:rPr>
            </w:pPr>
            <w:r>
              <w:rPr>
                <w:sz w:val="18"/>
                <w:szCs w:val="18"/>
              </w:rPr>
              <w:t>02</w:t>
            </w:r>
            <w:r>
              <w:rPr>
                <w:rFonts w:hint="eastAsia"/>
                <w:sz w:val="18"/>
                <w:szCs w:val="18"/>
              </w:rPr>
              <w:t>地球探测与信息技术</w:t>
            </w:r>
          </w:p>
          <w:p w:rsidR="0019540E" w:rsidRDefault="0019540E">
            <w:pPr>
              <w:spacing w:line="240" w:lineRule="exact"/>
              <w:rPr>
                <w:sz w:val="18"/>
                <w:szCs w:val="18"/>
              </w:rPr>
            </w:pPr>
            <w:r>
              <w:rPr>
                <w:sz w:val="18"/>
                <w:szCs w:val="18"/>
              </w:rPr>
              <w:t>03</w:t>
            </w:r>
            <w:r>
              <w:rPr>
                <w:rFonts w:hint="eastAsia"/>
                <w:sz w:val="18"/>
                <w:szCs w:val="18"/>
              </w:rPr>
              <w:t>地质工程</w:t>
            </w:r>
          </w:p>
          <w:p w:rsidR="0019540E" w:rsidRDefault="0019540E">
            <w:pPr>
              <w:spacing w:line="240" w:lineRule="exact"/>
              <w:rPr>
                <w:sz w:val="18"/>
                <w:szCs w:val="18"/>
              </w:rPr>
            </w:pPr>
            <w:r>
              <w:rPr>
                <w:sz w:val="18"/>
                <w:szCs w:val="18"/>
              </w:rPr>
              <w:t>04</w:t>
            </w:r>
            <w:r>
              <w:rPr>
                <w:rFonts w:hint="eastAsia"/>
                <w:sz w:val="18"/>
                <w:szCs w:val="18"/>
              </w:rPr>
              <w:t>资源环境遥感</w:t>
            </w:r>
          </w:p>
          <w:p w:rsidR="0019540E" w:rsidRDefault="0019540E">
            <w:pPr>
              <w:spacing w:line="240" w:lineRule="exact"/>
              <w:rPr>
                <w:sz w:val="18"/>
                <w:szCs w:val="18"/>
              </w:rPr>
            </w:pPr>
            <w:r>
              <w:rPr>
                <w:sz w:val="18"/>
                <w:szCs w:val="18"/>
              </w:rPr>
              <w:t>05</w:t>
            </w:r>
            <w:r>
              <w:rPr>
                <w:rFonts w:hint="eastAsia"/>
                <w:sz w:val="18"/>
                <w:szCs w:val="18"/>
              </w:rPr>
              <w:t>国土资源信息工程</w:t>
            </w:r>
          </w:p>
          <w:p w:rsidR="0019540E" w:rsidRDefault="0019540E">
            <w:pPr>
              <w:spacing w:line="240" w:lineRule="exact"/>
              <w:rPr>
                <w:sz w:val="18"/>
                <w:szCs w:val="18"/>
              </w:rPr>
            </w:pPr>
            <w:r>
              <w:rPr>
                <w:sz w:val="18"/>
                <w:szCs w:val="18"/>
              </w:rPr>
              <w:t>06</w:t>
            </w:r>
            <w:r>
              <w:rPr>
                <w:rFonts w:hint="eastAsia"/>
                <w:sz w:val="18"/>
                <w:szCs w:val="18"/>
              </w:rPr>
              <w:t>安全信息工程</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922</w:t>
            </w:r>
            <w:r>
              <w:rPr>
                <w:rFonts w:hint="eastAsia"/>
                <w:sz w:val="18"/>
                <w:szCs w:val="18"/>
              </w:rPr>
              <w:t>矿床学或</w:t>
            </w:r>
            <w:r>
              <w:rPr>
                <w:sz w:val="18"/>
                <w:szCs w:val="18"/>
              </w:rPr>
              <w:t>932</w:t>
            </w:r>
            <w:r>
              <w:rPr>
                <w:rFonts w:hint="eastAsia"/>
                <w:sz w:val="18"/>
                <w:szCs w:val="18"/>
              </w:rPr>
              <w:t>石油地质学或</w:t>
            </w:r>
            <w:r>
              <w:rPr>
                <w:sz w:val="18"/>
                <w:szCs w:val="18"/>
              </w:rPr>
              <w:t>923</w:t>
            </w:r>
            <w:r>
              <w:rPr>
                <w:rFonts w:hint="eastAsia"/>
                <w:sz w:val="18"/>
                <w:szCs w:val="18"/>
              </w:rPr>
              <w:t>土力学与地基基础或</w:t>
            </w:r>
            <w:r>
              <w:rPr>
                <w:sz w:val="18"/>
                <w:szCs w:val="18"/>
              </w:rPr>
              <w:t>931</w:t>
            </w:r>
            <w:r>
              <w:rPr>
                <w:rFonts w:hint="eastAsia"/>
                <w:sz w:val="18"/>
                <w:szCs w:val="18"/>
              </w:rPr>
              <w:t>勘探地球物理基础（含电子技术）或</w:t>
            </w:r>
            <w:r>
              <w:rPr>
                <w:sz w:val="18"/>
                <w:szCs w:val="18"/>
              </w:rPr>
              <w:t>927</w:t>
            </w:r>
            <w:r>
              <w:rPr>
                <w:rFonts w:hint="eastAsia"/>
                <w:sz w:val="18"/>
                <w:szCs w:val="18"/>
              </w:rPr>
              <w:t>地理信息系统基础</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120405</w:t>
            </w:r>
            <w:r>
              <w:rPr>
                <w:rFonts w:eastAsia="黑体" w:hint="eastAsia"/>
                <w:b/>
                <w:bCs/>
                <w:szCs w:val="21"/>
              </w:rPr>
              <w:t>土地资源管理</w:t>
            </w:r>
          </w:p>
          <w:p w:rsidR="0019540E" w:rsidRDefault="0019540E">
            <w:pPr>
              <w:spacing w:line="240" w:lineRule="exact"/>
              <w:rPr>
                <w:rFonts w:eastAsia="黑体"/>
                <w:b/>
                <w:bCs/>
                <w:sz w:val="18"/>
                <w:szCs w:val="18"/>
              </w:rPr>
            </w:pPr>
            <w:r>
              <w:rPr>
                <w:sz w:val="18"/>
                <w:szCs w:val="18"/>
              </w:rPr>
              <w:t>01</w:t>
            </w:r>
            <w:r>
              <w:rPr>
                <w:rFonts w:hint="eastAsia"/>
                <w:sz w:val="18"/>
                <w:szCs w:val="18"/>
              </w:rPr>
              <w:t>土地资源管理</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303</w:t>
            </w:r>
            <w:r>
              <w:rPr>
                <w:rFonts w:hint="eastAsia"/>
                <w:sz w:val="18"/>
                <w:szCs w:val="18"/>
              </w:rPr>
              <w:t>数学三</w:t>
            </w:r>
          </w:p>
          <w:p w:rsidR="0019540E" w:rsidRDefault="0019540E">
            <w:pPr>
              <w:spacing w:line="240" w:lineRule="exact"/>
              <w:rPr>
                <w:sz w:val="18"/>
                <w:szCs w:val="18"/>
              </w:rPr>
            </w:pPr>
            <w:r>
              <w:rPr>
                <w:rFonts w:hint="eastAsia"/>
                <w:sz w:val="18"/>
                <w:szCs w:val="18"/>
              </w:rPr>
              <w:t>④</w:t>
            </w:r>
            <w:r>
              <w:rPr>
                <w:sz w:val="18"/>
                <w:szCs w:val="18"/>
              </w:rPr>
              <w:t>920</w:t>
            </w:r>
            <w:r>
              <w:rPr>
                <w:rFonts w:hint="eastAsia"/>
                <w:sz w:val="18"/>
                <w:szCs w:val="18"/>
              </w:rPr>
              <w:t>地理信息系统原理与方法</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085217</w:t>
            </w:r>
            <w:r>
              <w:rPr>
                <w:rFonts w:eastAsia="黑体" w:hint="eastAsia"/>
                <w:b/>
                <w:bCs/>
                <w:szCs w:val="21"/>
              </w:rPr>
              <w:t>地质工程</w:t>
            </w:r>
            <w:r>
              <w:rPr>
                <w:rFonts w:eastAsia="楷体_GB2312" w:hint="eastAsia"/>
                <w:bCs/>
                <w:szCs w:val="21"/>
              </w:rPr>
              <w:t>（工程硕士专业学位）</w:t>
            </w:r>
          </w:p>
          <w:p w:rsidR="0019540E" w:rsidRDefault="0019540E">
            <w:pPr>
              <w:spacing w:line="240" w:lineRule="exact"/>
              <w:rPr>
                <w:sz w:val="18"/>
                <w:szCs w:val="18"/>
              </w:rPr>
            </w:pPr>
            <w:r>
              <w:rPr>
                <w:sz w:val="18"/>
                <w:szCs w:val="18"/>
              </w:rPr>
              <w:t>01</w:t>
            </w:r>
            <w:r>
              <w:rPr>
                <w:rFonts w:hint="eastAsia"/>
                <w:sz w:val="18"/>
                <w:szCs w:val="18"/>
              </w:rPr>
              <w:t>地质工程</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923</w:t>
            </w:r>
            <w:r>
              <w:rPr>
                <w:rFonts w:hint="eastAsia"/>
                <w:sz w:val="18"/>
                <w:szCs w:val="18"/>
              </w:rPr>
              <w:t>土力学与地基基础或</w:t>
            </w:r>
            <w:r>
              <w:rPr>
                <w:sz w:val="18"/>
                <w:szCs w:val="18"/>
              </w:rPr>
              <w:t>928</w:t>
            </w:r>
            <w:r>
              <w:rPr>
                <w:rFonts w:hint="eastAsia"/>
                <w:sz w:val="18"/>
                <w:szCs w:val="18"/>
              </w:rPr>
              <w:t>普通地质学或</w:t>
            </w:r>
            <w:r>
              <w:rPr>
                <w:rFonts w:ascii="宋体" w:hAnsi="宋体"/>
                <w:sz w:val="18"/>
                <w:szCs w:val="18"/>
              </w:rPr>
              <w:t>931</w:t>
            </w:r>
            <w:r>
              <w:rPr>
                <w:rFonts w:ascii="宋体" w:hAnsi="宋体" w:hint="eastAsia"/>
                <w:sz w:val="18"/>
                <w:szCs w:val="18"/>
              </w:rPr>
              <w:t>勘探地球物理基础</w:t>
            </w:r>
            <w:r>
              <w:rPr>
                <w:rFonts w:ascii="宋体" w:hAnsi="宋体"/>
                <w:sz w:val="18"/>
                <w:szCs w:val="18"/>
              </w:rPr>
              <w:t>(</w:t>
            </w:r>
            <w:r>
              <w:rPr>
                <w:rFonts w:ascii="宋体" w:hAnsi="宋体" w:hint="eastAsia"/>
                <w:sz w:val="18"/>
                <w:szCs w:val="18"/>
              </w:rPr>
              <w:t>含电子技术</w:t>
            </w:r>
            <w:r>
              <w:rPr>
                <w:rFonts w:ascii="宋体" w:hAnsi="宋体"/>
                <w:sz w:val="18"/>
                <w:szCs w:val="18"/>
              </w:rPr>
              <w:t>)</w:t>
            </w:r>
            <w:r>
              <w:rPr>
                <w:sz w:val="18"/>
                <w:szCs w:val="18"/>
              </w:rPr>
              <w:t xml:space="preserve"> </w:t>
            </w:r>
            <w:r>
              <w:rPr>
                <w:rFonts w:hint="eastAsia"/>
                <w:sz w:val="18"/>
                <w:szCs w:val="18"/>
              </w:rPr>
              <w:t>或</w:t>
            </w:r>
            <w:r>
              <w:rPr>
                <w:sz w:val="18"/>
                <w:szCs w:val="18"/>
              </w:rPr>
              <w:t>927</w:t>
            </w:r>
            <w:r>
              <w:rPr>
                <w:rFonts w:hint="eastAsia"/>
                <w:sz w:val="18"/>
                <w:szCs w:val="18"/>
              </w:rPr>
              <w:t>地理信息系统基础</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085215</w:t>
            </w:r>
            <w:r>
              <w:rPr>
                <w:rFonts w:eastAsia="黑体" w:hint="eastAsia"/>
                <w:b/>
                <w:bCs/>
                <w:szCs w:val="21"/>
              </w:rPr>
              <w:t>测绘工程</w:t>
            </w:r>
            <w:r>
              <w:rPr>
                <w:rFonts w:eastAsia="楷体_GB2312" w:hint="eastAsia"/>
                <w:bCs/>
                <w:szCs w:val="21"/>
              </w:rPr>
              <w:t>（工程硕士专业学位）</w:t>
            </w:r>
          </w:p>
          <w:p w:rsidR="0019540E" w:rsidRDefault="0019540E">
            <w:pPr>
              <w:spacing w:line="240" w:lineRule="exact"/>
              <w:rPr>
                <w:sz w:val="18"/>
                <w:szCs w:val="18"/>
              </w:rPr>
            </w:pPr>
            <w:r>
              <w:rPr>
                <w:sz w:val="18"/>
                <w:szCs w:val="18"/>
              </w:rPr>
              <w:t>01</w:t>
            </w:r>
            <w:r>
              <w:rPr>
                <w:rFonts w:hint="eastAsia"/>
                <w:sz w:val="18"/>
                <w:szCs w:val="18"/>
              </w:rPr>
              <w:t>测绘工程</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929</w:t>
            </w:r>
            <w:r>
              <w:rPr>
                <w:rFonts w:hint="eastAsia"/>
                <w:sz w:val="18"/>
                <w:szCs w:val="18"/>
              </w:rPr>
              <w:t>误差理论与测量平差基础或</w:t>
            </w:r>
            <w:r>
              <w:rPr>
                <w:sz w:val="18"/>
                <w:szCs w:val="18"/>
              </w:rPr>
              <w:t>926</w:t>
            </w:r>
            <w:r>
              <w:rPr>
                <w:rFonts w:hint="eastAsia"/>
                <w:sz w:val="18"/>
                <w:szCs w:val="18"/>
              </w:rPr>
              <w:t>数字图像处理或</w:t>
            </w:r>
            <w:r>
              <w:rPr>
                <w:sz w:val="18"/>
                <w:szCs w:val="18"/>
              </w:rPr>
              <w:t>920</w:t>
            </w:r>
            <w:r>
              <w:rPr>
                <w:rFonts w:hint="eastAsia"/>
                <w:sz w:val="18"/>
                <w:szCs w:val="18"/>
              </w:rPr>
              <w:t>地理信息系统原理与方法</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243"/>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055</w:t>
            </w:r>
            <w:r>
              <w:rPr>
                <w:rFonts w:eastAsia="黑体" w:hint="eastAsia"/>
                <w:b/>
                <w:bCs/>
                <w:color w:val="0000FF"/>
                <w:sz w:val="24"/>
              </w:rPr>
              <w:t>资源与安全工程学院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122</w:t>
            </w:r>
            <w:r>
              <w:rPr>
                <w:rFonts w:hint="eastAsia"/>
                <w:szCs w:val="21"/>
              </w:rPr>
              <w:t>（</w:t>
            </w:r>
            <w:r>
              <w:rPr>
                <w:szCs w:val="21"/>
              </w:rPr>
              <w:t>56</w:t>
            </w:r>
            <w:r>
              <w:rPr>
                <w:rFonts w:hint="eastAsia"/>
                <w:szCs w:val="21"/>
              </w:rPr>
              <w:t>）</w:t>
            </w:r>
          </w:p>
        </w:tc>
        <w:tc>
          <w:tcPr>
            <w:tcW w:w="5478" w:type="dxa"/>
            <w:gridSpan w:val="2"/>
            <w:tcBorders>
              <w:top w:val="single" w:sz="4" w:space="0" w:color="auto"/>
              <w:left w:val="single" w:sz="4" w:space="0" w:color="auto"/>
              <w:bottom w:val="single" w:sz="4" w:space="0" w:color="auto"/>
            </w:tcBorders>
            <w:vAlign w:val="center"/>
          </w:tcPr>
          <w:p w:rsidR="0019540E" w:rsidRDefault="0019540E">
            <w:pPr>
              <w:spacing w:line="160" w:lineRule="exact"/>
              <w:rPr>
                <w:b/>
                <w:szCs w:val="21"/>
              </w:rPr>
            </w:pPr>
            <w:r>
              <w:rPr>
                <w:b/>
                <w:sz w:val="15"/>
                <w:szCs w:val="15"/>
              </w:rPr>
              <w:t> </w:t>
            </w:r>
            <w:r>
              <w:rPr>
                <w:rFonts w:hint="eastAsia"/>
                <w:b/>
                <w:sz w:val="15"/>
                <w:szCs w:val="15"/>
              </w:rPr>
              <w:t>欢迎校外</w:t>
            </w:r>
            <w:r>
              <w:rPr>
                <w:b/>
                <w:sz w:val="15"/>
                <w:szCs w:val="15"/>
              </w:rPr>
              <w:t>“985</w:t>
            </w:r>
            <w:r>
              <w:rPr>
                <w:rFonts w:hint="eastAsia"/>
                <w:b/>
                <w:sz w:val="15"/>
                <w:szCs w:val="15"/>
              </w:rPr>
              <w:t>工程、</w:t>
            </w:r>
            <w:r>
              <w:rPr>
                <w:b/>
                <w:sz w:val="15"/>
                <w:szCs w:val="15"/>
              </w:rPr>
              <w:t>211</w:t>
            </w:r>
            <w:r>
              <w:rPr>
                <w:rFonts w:hint="eastAsia"/>
                <w:b/>
                <w:sz w:val="15"/>
                <w:szCs w:val="15"/>
              </w:rPr>
              <w:t>工程</w:t>
            </w:r>
            <w:r>
              <w:rPr>
                <w:b/>
                <w:sz w:val="15"/>
                <w:szCs w:val="15"/>
              </w:rPr>
              <w:t>”</w:t>
            </w:r>
            <w:r>
              <w:rPr>
                <w:rFonts w:hint="eastAsia"/>
                <w:b/>
                <w:sz w:val="15"/>
                <w:szCs w:val="15"/>
              </w:rPr>
              <w:t>高校名列前茅的全日制本科毕业生报考，录取报到后本院可给予一定奖励。</w:t>
            </w:r>
            <w:r>
              <w:rPr>
                <w:b/>
                <w:szCs w:val="21"/>
              </w:rPr>
              <w:t> </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080104</w:t>
            </w:r>
            <w:r>
              <w:rPr>
                <w:rFonts w:eastAsia="黑体" w:hint="eastAsia"/>
                <w:b/>
                <w:bCs/>
                <w:szCs w:val="21"/>
              </w:rPr>
              <w:t>工程力学</w:t>
            </w:r>
          </w:p>
          <w:p w:rsidR="0019540E" w:rsidRDefault="0019540E">
            <w:pPr>
              <w:spacing w:line="240" w:lineRule="exact"/>
              <w:rPr>
                <w:sz w:val="18"/>
                <w:szCs w:val="18"/>
              </w:rPr>
            </w:pPr>
            <w:r>
              <w:rPr>
                <w:sz w:val="18"/>
                <w:szCs w:val="18"/>
              </w:rPr>
              <w:t>01</w:t>
            </w:r>
            <w:r>
              <w:rPr>
                <w:rFonts w:hint="eastAsia"/>
                <w:sz w:val="18"/>
                <w:szCs w:val="18"/>
              </w:rPr>
              <w:t>工程力学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934</w:t>
            </w:r>
            <w:r>
              <w:rPr>
                <w:rFonts w:hint="eastAsia"/>
                <w:sz w:val="18"/>
                <w:szCs w:val="18"/>
              </w:rPr>
              <w:t>工程力学</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081401</w:t>
            </w:r>
            <w:r>
              <w:rPr>
                <w:rFonts w:eastAsia="黑体" w:hint="eastAsia"/>
                <w:b/>
                <w:bCs/>
                <w:szCs w:val="21"/>
              </w:rPr>
              <w:t>岩土工程</w:t>
            </w:r>
          </w:p>
          <w:p w:rsidR="0019540E" w:rsidRDefault="0019540E">
            <w:pPr>
              <w:spacing w:line="240" w:lineRule="exact"/>
              <w:rPr>
                <w:sz w:val="18"/>
                <w:szCs w:val="18"/>
              </w:rPr>
            </w:pPr>
            <w:r>
              <w:rPr>
                <w:sz w:val="18"/>
                <w:szCs w:val="18"/>
              </w:rPr>
              <w:t>01</w:t>
            </w:r>
            <w:r>
              <w:rPr>
                <w:rFonts w:hint="eastAsia"/>
                <w:sz w:val="18"/>
                <w:szCs w:val="18"/>
              </w:rPr>
              <w:t>岩土工程</w:t>
            </w:r>
          </w:p>
          <w:p w:rsidR="0019540E" w:rsidRDefault="0019540E">
            <w:pPr>
              <w:spacing w:line="240" w:lineRule="exact"/>
              <w:rPr>
                <w:sz w:val="18"/>
                <w:szCs w:val="18"/>
              </w:rPr>
            </w:pP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935</w:t>
            </w:r>
            <w:r>
              <w:rPr>
                <w:rFonts w:hint="eastAsia"/>
                <w:sz w:val="18"/>
                <w:szCs w:val="18"/>
              </w:rPr>
              <w:t>岩石力学</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color w:val="000000"/>
                <w:szCs w:val="21"/>
              </w:rPr>
            </w:pPr>
            <w:r>
              <w:rPr>
                <w:rFonts w:eastAsia="黑体"/>
                <w:b/>
                <w:bCs/>
                <w:color w:val="000000"/>
                <w:szCs w:val="21"/>
              </w:rPr>
              <w:t>081900</w:t>
            </w:r>
            <w:r>
              <w:rPr>
                <w:rFonts w:eastAsia="黑体" w:hint="eastAsia"/>
                <w:b/>
                <w:bCs/>
                <w:color w:val="000000"/>
                <w:szCs w:val="21"/>
                <w:lang w:val="zh-CN"/>
              </w:rPr>
              <w:t>矿业工程</w:t>
            </w:r>
          </w:p>
          <w:p w:rsidR="0019540E" w:rsidRDefault="0019540E">
            <w:pPr>
              <w:spacing w:line="240" w:lineRule="exact"/>
              <w:rPr>
                <w:color w:val="000000"/>
                <w:sz w:val="18"/>
                <w:szCs w:val="18"/>
              </w:rPr>
            </w:pPr>
            <w:r>
              <w:rPr>
                <w:color w:val="000000"/>
                <w:sz w:val="18"/>
                <w:szCs w:val="18"/>
              </w:rPr>
              <w:t>01</w:t>
            </w:r>
            <w:r>
              <w:rPr>
                <w:rFonts w:hint="eastAsia"/>
                <w:color w:val="000000"/>
                <w:sz w:val="18"/>
                <w:szCs w:val="18"/>
              </w:rPr>
              <w:t>采矿工程</w:t>
            </w:r>
          </w:p>
          <w:p w:rsidR="0019540E" w:rsidRDefault="0019540E">
            <w:pPr>
              <w:spacing w:line="240" w:lineRule="exact"/>
              <w:rPr>
                <w:color w:val="000000"/>
                <w:sz w:val="18"/>
                <w:szCs w:val="18"/>
              </w:rPr>
            </w:pPr>
            <w:r>
              <w:rPr>
                <w:color w:val="000000"/>
                <w:sz w:val="18"/>
                <w:szCs w:val="18"/>
              </w:rPr>
              <w:t>02</w:t>
            </w:r>
            <w:r>
              <w:rPr>
                <w:rFonts w:hint="eastAsia"/>
                <w:color w:val="000000"/>
                <w:sz w:val="18"/>
                <w:szCs w:val="18"/>
              </w:rPr>
              <w:t>安全技术及工程</w:t>
            </w:r>
          </w:p>
          <w:p w:rsidR="0019540E" w:rsidRDefault="0019540E">
            <w:pPr>
              <w:spacing w:line="240" w:lineRule="exact"/>
              <w:rPr>
                <w:rFonts w:eastAsia="黑体"/>
                <w:bCs/>
                <w:sz w:val="18"/>
                <w:szCs w:val="18"/>
              </w:rPr>
            </w:pPr>
            <w:r>
              <w:rPr>
                <w:rFonts w:eastAsia="黑体"/>
                <w:bCs/>
                <w:sz w:val="18"/>
                <w:szCs w:val="18"/>
              </w:rPr>
              <w:t>03</w:t>
            </w:r>
            <w:r>
              <w:rPr>
                <w:rFonts w:eastAsia="黑体" w:hint="eastAsia"/>
                <w:bCs/>
                <w:sz w:val="18"/>
                <w:szCs w:val="18"/>
              </w:rPr>
              <w:t>资源与环境经济学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935</w:t>
            </w:r>
            <w:r>
              <w:rPr>
                <w:rFonts w:hint="eastAsia"/>
                <w:sz w:val="18"/>
                <w:szCs w:val="18"/>
              </w:rPr>
              <w:t>岩石力学</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0814J3</w:t>
            </w:r>
            <w:r>
              <w:rPr>
                <w:rFonts w:eastAsia="黑体" w:hint="eastAsia"/>
                <w:b/>
                <w:bCs/>
                <w:szCs w:val="21"/>
              </w:rPr>
              <w:t>城市地下空间工程</w:t>
            </w:r>
          </w:p>
          <w:p w:rsidR="0019540E" w:rsidRDefault="0019540E">
            <w:pPr>
              <w:spacing w:line="240" w:lineRule="exact"/>
              <w:rPr>
                <w:sz w:val="18"/>
                <w:szCs w:val="18"/>
              </w:rPr>
            </w:pPr>
            <w:r>
              <w:rPr>
                <w:sz w:val="18"/>
                <w:szCs w:val="18"/>
              </w:rPr>
              <w:t>01</w:t>
            </w:r>
            <w:r>
              <w:rPr>
                <w:rFonts w:hint="eastAsia"/>
                <w:sz w:val="18"/>
                <w:szCs w:val="18"/>
              </w:rPr>
              <w:t>城市地下空间工程</w:t>
            </w:r>
          </w:p>
          <w:p w:rsidR="0019540E" w:rsidRDefault="0019540E">
            <w:pPr>
              <w:spacing w:line="240" w:lineRule="exact"/>
              <w:rPr>
                <w:b/>
                <w:bCs/>
                <w:szCs w:val="21"/>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935</w:t>
            </w:r>
            <w:r>
              <w:rPr>
                <w:rFonts w:hint="eastAsia"/>
                <w:sz w:val="18"/>
                <w:szCs w:val="18"/>
              </w:rPr>
              <w:t>岩石力学</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color w:val="FF00FF"/>
                <w:szCs w:val="21"/>
              </w:rPr>
            </w:pPr>
            <w:r>
              <w:rPr>
                <w:rFonts w:eastAsia="黑体"/>
                <w:b/>
                <w:bCs/>
                <w:szCs w:val="21"/>
              </w:rPr>
              <w:t>083700</w:t>
            </w:r>
            <w:r>
              <w:rPr>
                <w:rFonts w:eastAsia="黑体" w:hint="eastAsia"/>
                <w:b/>
                <w:bCs/>
                <w:szCs w:val="21"/>
              </w:rPr>
              <w:t>安全科学与工程</w:t>
            </w:r>
          </w:p>
          <w:p w:rsidR="0019540E" w:rsidRDefault="0019540E">
            <w:pPr>
              <w:spacing w:line="240" w:lineRule="exact"/>
              <w:rPr>
                <w:sz w:val="18"/>
                <w:szCs w:val="18"/>
              </w:rPr>
            </w:pPr>
            <w:r>
              <w:rPr>
                <w:sz w:val="18"/>
                <w:szCs w:val="18"/>
              </w:rPr>
              <w:t>01</w:t>
            </w:r>
            <w:r>
              <w:rPr>
                <w:rFonts w:hint="eastAsia"/>
                <w:sz w:val="18"/>
                <w:szCs w:val="18"/>
              </w:rPr>
              <w:t>安全科学与工程</w:t>
            </w: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color w:val="FF00FF"/>
                <w:sz w:val="18"/>
                <w:szCs w:val="18"/>
              </w:rPr>
            </w:pPr>
            <w:r>
              <w:rPr>
                <w:rFonts w:hint="eastAsia"/>
                <w:sz w:val="18"/>
                <w:szCs w:val="18"/>
              </w:rPr>
              <w:t>④</w:t>
            </w:r>
            <w:r>
              <w:rPr>
                <w:sz w:val="18"/>
                <w:szCs w:val="18"/>
              </w:rPr>
              <w:t>937</w:t>
            </w:r>
            <w:r>
              <w:rPr>
                <w:rFonts w:hint="eastAsia"/>
                <w:sz w:val="18"/>
                <w:szCs w:val="18"/>
              </w:rPr>
              <w:t>安全系统工程</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trHeight w:val="36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085213</w:t>
            </w:r>
            <w:r>
              <w:rPr>
                <w:rFonts w:eastAsia="黑体" w:hint="eastAsia"/>
                <w:b/>
                <w:bCs/>
                <w:szCs w:val="21"/>
              </w:rPr>
              <w:t>建筑与土木工程</w:t>
            </w:r>
            <w:r>
              <w:rPr>
                <w:rFonts w:eastAsia="楷体_GB2312" w:hint="eastAsia"/>
                <w:bCs/>
                <w:szCs w:val="21"/>
              </w:rPr>
              <w:t>（工程硕士专业学位）</w:t>
            </w:r>
          </w:p>
          <w:p w:rsidR="0019540E" w:rsidRDefault="0019540E">
            <w:pPr>
              <w:spacing w:line="240" w:lineRule="exact"/>
              <w:rPr>
                <w:b/>
                <w:sz w:val="18"/>
                <w:szCs w:val="18"/>
              </w:rPr>
            </w:pPr>
            <w:r>
              <w:rPr>
                <w:sz w:val="18"/>
                <w:szCs w:val="18"/>
              </w:rPr>
              <w:t>01</w:t>
            </w:r>
            <w:r>
              <w:rPr>
                <w:rFonts w:hint="eastAsia"/>
                <w:sz w:val="18"/>
                <w:szCs w:val="18"/>
              </w:rPr>
              <w:t>建筑与土木工程</w:t>
            </w:r>
          </w:p>
          <w:p w:rsidR="0019540E" w:rsidRDefault="0019540E">
            <w:pPr>
              <w:spacing w:line="240" w:lineRule="exact"/>
              <w:rPr>
                <w:b/>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p w:rsidR="0019540E" w:rsidRDefault="0019540E">
            <w:pPr>
              <w:spacing w:line="240" w:lineRule="exact"/>
              <w:jc w:val="center"/>
              <w:rPr>
                <w:sz w:val="18"/>
                <w:szCs w:val="18"/>
              </w:rPr>
            </w:pPr>
          </w:p>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935</w:t>
            </w:r>
            <w:r>
              <w:rPr>
                <w:rFonts w:hint="eastAsia"/>
                <w:sz w:val="18"/>
                <w:szCs w:val="18"/>
              </w:rPr>
              <w:t>岩石力学或</w:t>
            </w:r>
            <w:r>
              <w:rPr>
                <w:sz w:val="18"/>
                <w:szCs w:val="18"/>
              </w:rPr>
              <w:t>934</w:t>
            </w:r>
            <w:r>
              <w:rPr>
                <w:rFonts w:hint="eastAsia"/>
                <w:sz w:val="18"/>
                <w:szCs w:val="18"/>
              </w:rPr>
              <w:t>工程力学</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36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085218</w:t>
            </w:r>
            <w:r>
              <w:rPr>
                <w:rFonts w:eastAsia="黑体" w:hint="eastAsia"/>
                <w:b/>
                <w:bCs/>
                <w:szCs w:val="21"/>
              </w:rPr>
              <w:t>矿业工程</w:t>
            </w:r>
            <w:r>
              <w:rPr>
                <w:rFonts w:eastAsia="楷体_GB2312" w:hint="eastAsia"/>
                <w:bCs/>
                <w:szCs w:val="21"/>
              </w:rPr>
              <w:t>（工程硕士专业学位）</w:t>
            </w:r>
          </w:p>
          <w:p w:rsidR="0019540E" w:rsidRDefault="0019540E">
            <w:pPr>
              <w:spacing w:line="240" w:lineRule="exact"/>
              <w:rPr>
                <w:b/>
                <w:sz w:val="18"/>
                <w:szCs w:val="18"/>
              </w:rPr>
            </w:pPr>
            <w:r>
              <w:rPr>
                <w:sz w:val="18"/>
                <w:szCs w:val="18"/>
              </w:rPr>
              <w:t>01</w:t>
            </w:r>
            <w:r>
              <w:rPr>
                <w:rFonts w:hint="eastAsia"/>
                <w:sz w:val="18"/>
                <w:szCs w:val="18"/>
              </w:rPr>
              <w:t>矿业工程</w:t>
            </w:r>
          </w:p>
          <w:p w:rsidR="0019540E" w:rsidRDefault="0019540E">
            <w:pPr>
              <w:spacing w:line="240" w:lineRule="exact"/>
              <w:rPr>
                <w:b/>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p w:rsidR="0019540E" w:rsidRDefault="0019540E">
            <w:pPr>
              <w:spacing w:line="240" w:lineRule="exact"/>
              <w:jc w:val="center"/>
              <w:rPr>
                <w:sz w:val="18"/>
                <w:szCs w:val="18"/>
              </w:rPr>
            </w:pPr>
          </w:p>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935</w:t>
            </w:r>
            <w:r>
              <w:rPr>
                <w:rFonts w:hint="eastAsia"/>
                <w:sz w:val="18"/>
                <w:szCs w:val="18"/>
              </w:rPr>
              <w:t>岩石力学</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364"/>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085224</w:t>
            </w:r>
            <w:r>
              <w:rPr>
                <w:rFonts w:eastAsia="黑体" w:hint="eastAsia"/>
                <w:b/>
                <w:bCs/>
                <w:szCs w:val="21"/>
              </w:rPr>
              <w:t>安全工程</w:t>
            </w:r>
            <w:r>
              <w:rPr>
                <w:rFonts w:eastAsia="楷体_GB2312" w:hint="eastAsia"/>
                <w:bCs/>
                <w:szCs w:val="21"/>
              </w:rPr>
              <w:t>（工程硕士专业学位）</w:t>
            </w:r>
          </w:p>
          <w:p w:rsidR="0019540E" w:rsidRDefault="0019540E">
            <w:pPr>
              <w:spacing w:line="240" w:lineRule="exact"/>
              <w:rPr>
                <w:sz w:val="18"/>
                <w:szCs w:val="18"/>
              </w:rPr>
            </w:pPr>
            <w:r>
              <w:rPr>
                <w:sz w:val="18"/>
                <w:szCs w:val="18"/>
              </w:rPr>
              <w:t>01</w:t>
            </w:r>
            <w:r>
              <w:rPr>
                <w:rFonts w:hint="eastAsia"/>
                <w:sz w:val="18"/>
                <w:szCs w:val="18"/>
              </w:rPr>
              <w:t>安全工程</w:t>
            </w:r>
          </w:p>
          <w:p w:rsidR="0019540E" w:rsidRDefault="0019540E">
            <w:pPr>
              <w:spacing w:line="240" w:lineRule="exact"/>
              <w:rPr>
                <w:sz w:val="18"/>
                <w:szCs w:val="18"/>
              </w:rPr>
            </w:pP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937</w:t>
            </w:r>
            <w:r>
              <w:rPr>
                <w:rFonts w:hint="eastAsia"/>
                <w:sz w:val="18"/>
                <w:szCs w:val="18"/>
              </w:rPr>
              <w:t>安全系统工程</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sz w:val="18"/>
                <w:szCs w:val="18"/>
              </w:rPr>
            </w:pPr>
          </w:p>
        </w:tc>
      </w:tr>
      <w:tr w:rsidR="0019540E" w:rsidTr="0036407E">
        <w:trPr>
          <w:trHeight w:val="288"/>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056</w:t>
            </w:r>
            <w:r>
              <w:rPr>
                <w:rFonts w:eastAsia="黑体" w:hint="eastAsia"/>
                <w:b/>
                <w:bCs/>
                <w:color w:val="0000FF"/>
                <w:sz w:val="24"/>
              </w:rPr>
              <w:t>资源加工与生物工程学院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119</w:t>
            </w:r>
            <w:r>
              <w:rPr>
                <w:rFonts w:hint="eastAsia"/>
                <w:szCs w:val="21"/>
              </w:rPr>
              <w:t>（</w:t>
            </w:r>
            <w:r>
              <w:rPr>
                <w:szCs w:val="21"/>
              </w:rPr>
              <w:t>57</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xml:space="preserve">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 </w:t>
            </w:r>
          </w:p>
        </w:tc>
      </w:tr>
      <w:tr w:rsidR="0019540E" w:rsidTr="0006049C">
        <w:trPr>
          <w:trHeight w:val="985"/>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sz w:val="18"/>
                <w:szCs w:val="18"/>
              </w:rPr>
            </w:pPr>
            <w:r>
              <w:rPr>
                <w:rFonts w:eastAsia="黑体"/>
                <w:b/>
                <w:bCs/>
                <w:szCs w:val="21"/>
              </w:rPr>
              <w:t>071005</w:t>
            </w:r>
            <w:r>
              <w:rPr>
                <w:rFonts w:eastAsia="黑体" w:hint="eastAsia"/>
                <w:b/>
                <w:bCs/>
                <w:szCs w:val="21"/>
              </w:rPr>
              <w:t>微生物学</w:t>
            </w:r>
          </w:p>
          <w:p w:rsidR="0019540E" w:rsidRDefault="0019540E">
            <w:pPr>
              <w:spacing w:line="240" w:lineRule="exact"/>
              <w:rPr>
                <w:sz w:val="18"/>
                <w:szCs w:val="18"/>
              </w:rPr>
            </w:pPr>
            <w:r>
              <w:rPr>
                <w:sz w:val="18"/>
                <w:szCs w:val="18"/>
              </w:rPr>
              <w:t xml:space="preserve">01 </w:t>
            </w:r>
            <w:r>
              <w:rPr>
                <w:rFonts w:hint="eastAsia"/>
                <w:sz w:val="18"/>
                <w:szCs w:val="18"/>
              </w:rPr>
              <w:t>微生物学</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left"/>
              <w:rPr>
                <w:kern w:val="0"/>
                <w:sz w:val="18"/>
                <w:szCs w:val="18"/>
              </w:rPr>
            </w:pPr>
            <w:r>
              <w:rPr>
                <w:rFonts w:hint="eastAsia"/>
                <w:kern w:val="0"/>
                <w:sz w:val="18"/>
                <w:szCs w:val="18"/>
              </w:rPr>
              <w:t>①</w:t>
            </w:r>
            <w:r>
              <w:rPr>
                <w:kern w:val="0"/>
                <w:sz w:val="18"/>
                <w:szCs w:val="18"/>
              </w:rPr>
              <w:t>101</w:t>
            </w:r>
            <w:r>
              <w:rPr>
                <w:rFonts w:hint="eastAsia"/>
                <w:sz w:val="18"/>
                <w:szCs w:val="18"/>
              </w:rPr>
              <w:t>思想政治理论</w:t>
            </w:r>
          </w:p>
          <w:p w:rsidR="0019540E" w:rsidRDefault="0019540E">
            <w:pPr>
              <w:spacing w:line="240" w:lineRule="exact"/>
              <w:jc w:val="left"/>
              <w:rPr>
                <w:kern w:val="0"/>
                <w:sz w:val="18"/>
                <w:szCs w:val="18"/>
              </w:rPr>
            </w:pPr>
            <w:r>
              <w:rPr>
                <w:rFonts w:hint="eastAsia"/>
                <w:kern w:val="0"/>
                <w:sz w:val="18"/>
                <w:szCs w:val="18"/>
              </w:rPr>
              <w:t>②</w:t>
            </w:r>
            <w:r>
              <w:rPr>
                <w:kern w:val="0"/>
                <w:sz w:val="18"/>
                <w:szCs w:val="18"/>
              </w:rPr>
              <w:t>201</w:t>
            </w:r>
            <w:r>
              <w:rPr>
                <w:rFonts w:hint="eastAsia"/>
                <w:kern w:val="0"/>
                <w:sz w:val="18"/>
                <w:szCs w:val="18"/>
              </w:rPr>
              <w:t>英语一</w:t>
            </w:r>
          </w:p>
          <w:p w:rsidR="0019540E" w:rsidRDefault="0019540E">
            <w:pPr>
              <w:widowControl/>
              <w:spacing w:line="240" w:lineRule="exact"/>
              <w:jc w:val="left"/>
              <w:rPr>
                <w:kern w:val="0"/>
                <w:sz w:val="18"/>
                <w:szCs w:val="18"/>
              </w:rPr>
            </w:pPr>
            <w:r>
              <w:rPr>
                <w:rFonts w:hint="eastAsia"/>
                <w:kern w:val="0"/>
                <w:sz w:val="18"/>
                <w:szCs w:val="18"/>
              </w:rPr>
              <w:t>③</w:t>
            </w:r>
            <w:r>
              <w:rPr>
                <w:kern w:val="0"/>
                <w:sz w:val="18"/>
                <w:szCs w:val="18"/>
              </w:rPr>
              <w:t>728</w:t>
            </w:r>
            <w:r>
              <w:rPr>
                <w:rFonts w:hint="eastAsia"/>
                <w:kern w:val="0"/>
                <w:sz w:val="18"/>
                <w:szCs w:val="18"/>
              </w:rPr>
              <w:t>微生物学</w:t>
            </w:r>
          </w:p>
          <w:p w:rsidR="0019540E" w:rsidRDefault="0019540E">
            <w:pPr>
              <w:spacing w:line="240" w:lineRule="exact"/>
              <w:rPr>
                <w:kern w:val="0"/>
                <w:sz w:val="18"/>
                <w:szCs w:val="18"/>
              </w:rPr>
            </w:pPr>
            <w:r>
              <w:rPr>
                <w:rFonts w:hint="eastAsia"/>
                <w:kern w:val="0"/>
                <w:sz w:val="18"/>
                <w:szCs w:val="18"/>
              </w:rPr>
              <w:t>④</w:t>
            </w:r>
            <w:r>
              <w:rPr>
                <w:kern w:val="0"/>
                <w:sz w:val="18"/>
                <w:szCs w:val="18"/>
              </w:rPr>
              <w:t>938</w:t>
            </w:r>
            <w:r>
              <w:rPr>
                <w:rFonts w:hint="eastAsia"/>
                <w:kern w:val="0"/>
                <w:sz w:val="18"/>
                <w:szCs w:val="18"/>
              </w:rPr>
              <w:t>生物化学（</w:t>
            </w:r>
            <w:r>
              <w:rPr>
                <w:kern w:val="0"/>
                <w:sz w:val="18"/>
                <w:szCs w:val="18"/>
              </w:rPr>
              <w:t>B</w:t>
            </w:r>
            <w:r>
              <w:rPr>
                <w:rFonts w:hint="eastAsia"/>
                <w:kern w:val="0"/>
                <w:sz w:val="18"/>
                <w:szCs w:val="18"/>
              </w:rPr>
              <w:t>）或</w:t>
            </w:r>
            <w:r>
              <w:rPr>
                <w:kern w:val="0"/>
                <w:sz w:val="18"/>
                <w:szCs w:val="18"/>
              </w:rPr>
              <w:t>912</w:t>
            </w:r>
            <w:r>
              <w:rPr>
                <w:rFonts w:hint="eastAsia"/>
                <w:kern w:val="0"/>
                <w:sz w:val="18"/>
                <w:szCs w:val="18"/>
              </w:rPr>
              <w:t>无机化学</w:t>
            </w:r>
          </w:p>
        </w:tc>
        <w:tc>
          <w:tcPr>
            <w:tcW w:w="1491" w:type="dxa"/>
            <w:tcBorders>
              <w:top w:val="single" w:sz="4" w:space="0" w:color="auto"/>
              <w:left w:val="single" w:sz="4" w:space="0" w:color="auto"/>
              <w:bottom w:val="dotted" w:sz="4" w:space="0" w:color="auto"/>
            </w:tcBorders>
          </w:tcPr>
          <w:p w:rsidR="0019540E" w:rsidRDefault="0019540E">
            <w:pPr>
              <w:spacing w:line="240" w:lineRule="exact"/>
              <w:jc w:val="center"/>
              <w:rPr>
                <w:b/>
                <w:kern w:val="0"/>
                <w:sz w:val="18"/>
                <w:szCs w:val="18"/>
              </w:rPr>
            </w:pPr>
          </w:p>
        </w:tc>
      </w:tr>
      <w:tr w:rsidR="0019540E" w:rsidTr="0006049C">
        <w:trPr>
          <w:trHeight w:val="894"/>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0710Z2</w:t>
            </w:r>
            <w:r>
              <w:rPr>
                <w:rFonts w:eastAsia="黑体" w:hint="eastAsia"/>
                <w:b/>
                <w:bCs/>
                <w:szCs w:val="21"/>
              </w:rPr>
              <w:t>生物工程</w:t>
            </w:r>
          </w:p>
          <w:p w:rsidR="0019540E" w:rsidRDefault="0019540E">
            <w:pPr>
              <w:spacing w:line="240" w:lineRule="exact"/>
              <w:rPr>
                <w:sz w:val="18"/>
                <w:szCs w:val="18"/>
              </w:rPr>
            </w:pPr>
            <w:r>
              <w:rPr>
                <w:sz w:val="18"/>
                <w:szCs w:val="18"/>
              </w:rPr>
              <w:t>01</w:t>
            </w:r>
            <w:r>
              <w:rPr>
                <w:rFonts w:hint="eastAsia"/>
                <w:sz w:val="18"/>
                <w:szCs w:val="18"/>
              </w:rPr>
              <w:t>生物工程</w:t>
            </w:r>
          </w:p>
          <w:p w:rsidR="0019540E" w:rsidRDefault="0019540E">
            <w:pPr>
              <w:spacing w:line="240" w:lineRule="exact"/>
              <w:rPr>
                <w:sz w:val="18"/>
                <w:szCs w:val="18"/>
              </w:rPr>
            </w:pP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widowControl/>
              <w:spacing w:line="240" w:lineRule="exact"/>
              <w:jc w:val="left"/>
              <w:rPr>
                <w:kern w:val="0"/>
                <w:sz w:val="18"/>
                <w:szCs w:val="18"/>
              </w:rPr>
            </w:pPr>
            <w:r>
              <w:rPr>
                <w:rFonts w:hint="eastAsia"/>
                <w:kern w:val="0"/>
                <w:sz w:val="18"/>
                <w:szCs w:val="18"/>
              </w:rPr>
              <w:t>①</w:t>
            </w:r>
            <w:r>
              <w:rPr>
                <w:kern w:val="0"/>
                <w:sz w:val="18"/>
                <w:szCs w:val="18"/>
              </w:rPr>
              <w:t>101</w:t>
            </w:r>
            <w:r>
              <w:rPr>
                <w:rFonts w:hint="eastAsia"/>
                <w:sz w:val="18"/>
                <w:szCs w:val="18"/>
              </w:rPr>
              <w:t>思想政治理论</w:t>
            </w:r>
          </w:p>
          <w:p w:rsidR="0019540E" w:rsidRDefault="0019540E">
            <w:pPr>
              <w:widowControl/>
              <w:spacing w:line="240" w:lineRule="exact"/>
              <w:jc w:val="left"/>
              <w:rPr>
                <w:kern w:val="0"/>
                <w:sz w:val="18"/>
                <w:szCs w:val="18"/>
              </w:rPr>
            </w:pPr>
            <w:r>
              <w:rPr>
                <w:rFonts w:hint="eastAsia"/>
                <w:kern w:val="0"/>
                <w:sz w:val="18"/>
                <w:szCs w:val="18"/>
              </w:rPr>
              <w:t>②</w:t>
            </w:r>
            <w:r>
              <w:rPr>
                <w:kern w:val="0"/>
                <w:sz w:val="18"/>
                <w:szCs w:val="18"/>
              </w:rPr>
              <w:t>201</w:t>
            </w:r>
            <w:r>
              <w:rPr>
                <w:rFonts w:hint="eastAsia"/>
                <w:kern w:val="0"/>
                <w:sz w:val="18"/>
                <w:szCs w:val="18"/>
              </w:rPr>
              <w:t>英语一</w:t>
            </w:r>
          </w:p>
          <w:p w:rsidR="0019540E" w:rsidRDefault="0019540E">
            <w:pPr>
              <w:widowControl/>
              <w:spacing w:line="240" w:lineRule="exact"/>
              <w:jc w:val="left"/>
              <w:rPr>
                <w:kern w:val="0"/>
                <w:sz w:val="18"/>
                <w:szCs w:val="18"/>
              </w:rPr>
            </w:pPr>
            <w:r>
              <w:rPr>
                <w:rFonts w:hint="eastAsia"/>
                <w:kern w:val="0"/>
                <w:sz w:val="18"/>
                <w:szCs w:val="18"/>
              </w:rPr>
              <w:t>③</w:t>
            </w:r>
            <w:r>
              <w:rPr>
                <w:kern w:val="0"/>
                <w:sz w:val="18"/>
                <w:szCs w:val="18"/>
              </w:rPr>
              <w:t>728</w:t>
            </w:r>
            <w:r>
              <w:rPr>
                <w:rFonts w:hint="eastAsia"/>
                <w:kern w:val="0"/>
                <w:sz w:val="18"/>
                <w:szCs w:val="18"/>
              </w:rPr>
              <w:t>微生物学或</w:t>
            </w:r>
            <w:r>
              <w:rPr>
                <w:sz w:val="18"/>
                <w:szCs w:val="18"/>
              </w:rPr>
              <w:t>730</w:t>
            </w:r>
            <w:r>
              <w:rPr>
                <w:rFonts w:hint="eastAsia"/>
                <w:sz w:val="18"/>
                <w:szCs w:val="18"/>
              </w:rPr>
              <w:t>有机化学</w:t>
            </w:r>
          </w:p>
          <w:p w:rsidR="0019540E" w:rsidRDefault="0019540E">
            <w:pPr>
              <w:spacing w:line="240" w:lineRule="exact"/>
              <w:rPr>
                <w:sz w:val="18"/>
                <w:szCs w:val="18"/>
              </w:rPr>
            </w:pPr>
            <w:r>
              <w:rPr>
                <w:rFonts w:hint="eastAsia"/>
                <w:kern w:val="0"/>
                <w:sz w:val="18"/>
                <w:szCs w:val="18"/>
              </w:rPr>
              <w:t>④</w:t>
            </w:r>
            <w:r>
              <w:rPr>
                <w:kern w:val="0"/>
                <w:sz w:val="18"/>
                <w:szCs w:val="18"/>
              </w:rPr>
              <w:t>938</w:t>
            </w:r>
            <w:r>
              <w:rPr>
                <w:rFonts w:hint="eastAsia"/>
                <w:kern w:val="0"/>
                <w:sz w:val="18"/>
                <w:szCs w:val="18"/>
              </w:rPr>
              <w:t>生物化学（</w:t>
            </w:r>
            <w:r>
              <w:rPr>
                <w:kern w:val="0"/>
                <w:sz w:val="18"/>
                <w:szCs w:val="18"/>
              </w:rPr>
              <w:t>B</w:t>
            </w:r>
            <w:r>
              <w:rPr>
                <w:rFonts w:hint="eastAsia"/>
                <w:kern w:val="0"/>
                <w:sz w:val="18"/>
                <w:szCs w:val="18"/>
              </w:rPr>
              <w:t>）</w:t>
            </w:r>
            <w:r>
              <w:rPr>
                <w:rFonts w:hint="eastAsia"/>
                <w:sz w:val="18"/>
                <w:szCs w:val="18"/>
              </w:rPr>
              <w:t>或</w:t>
            </w:r>
            <w:r>
              <w:rPr>
                <w:kern w:val="0"/>
                <w:sz w:val="18"/>
                <w:szCs w:val="18"/>
              </w:rPr>
              <w:t>916</w:t>
            </w:r>
            <w:r>
              <w:rPr>
                <w:rFonts w:hint="eastAsia"/>
                <w:kern w:val="0"/>
                <w:sz w:val="18"/>
                <w:szCs w:val="18"/>
              </w:rPr>
              <w:t>化工原</w:t>
            </w:r>
            <w:r>
              <w:rPr>
                <w:rFonts w:hint="eastAsia"/>
                <w:sz w:val="18"/>
                <w:szCs w:val="18"/>
              </w:rPr>
              <w:t>理</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kern w:val="0"/>
                <w:sz w:val="18"/>
                <w:szCs w:val="18"/>
              </w:rPr>
            </w:pPr>
          </w:p>
        </w:tc>
      </w:tr>
      <w:tr w:rsidR="0019540E" w:rsidTr="0006049C">
        <w:trPr>
          <w:jc w:val="center"/>
        </w:trPr>
        <w:tc>
          <w:tcPr>
            <w:tcW w:w="3466" w:type="dxa"/>
            <w:tcBorders>
              <w:top w:val="single" w:sz="4" w:space="0" w:color="auto"/>
              <w:bottom w:val="dotted" w:sz="4" w:space="0" w:color="auto"/>
              <w:right w:val="single" w:sz="4" w:space="0" w:color="auto"/>
            </w:tcBorders>
          </w:tcPr>
          <w:p w:rsidR="0019540E" w:rsidRDefault="0019540E">
            <w:pPr>
              <w:widowControl/>
              <w:spacing w:line="240" w:lineRule="exact"/>
              <w:jc w:val="left"/>
              <w:rPr>
                <w:rFonts w:eastAsia="黑体"/>
                <w:b/>
                <w:bCs/>
                <w:kern w:val="0"/>
                <w:szCs w:val="21"/>
              </w:rPr>
            </w:pPr>
            <w:r>
              <w:rPr>
                <w:rFonts w:eastAsia="黑体"/>
                <w:b/>
                <w:bCs/>
                <w:kern w:val="0"/>
                <w:szCs w:val="21"/>
              </w:rPr>
              <w:t>080500</w:t>
            </w:r>
            <w:r>
              <w:rPr>
                <w:rFonts w:eastAsia="黑体" w:hint="eastAsia"/>
                <w:b/>
                <w:bCs/>
                <w:kern w:val="0"/>
                <w:szCs w:val="21"/>
              </w:rPr>
              <w:t>材料科学与工程</w:t>
            </w:r>
          </w:p>
          <w:p w:rsidR="0019540E" w:rsidRDefault="0019540E">
            <w:pPr>
              <w:spacing w:line="240" w:lineRule="exact"/>
              <w:rPr>
                <w:sz w:val="18"/>
                <w:szCs w:val="18"/>
              </w:rPr>
            </w:pPr>
            <w:r>
              <w:rPr>
                <w:kern w:val="0"/>
                <w:sz w:val="18"/>
                <w:szCs w:val="18"/>
              </w:rPr>
              <w:t>01</w:t>
            </w:r>
            <w:r>
              <w:rPr>
                <w:rFonts w:hint="eastAsia"/>
                <w:kern w:val="0"/>
                <w:sz w:val="18"/>
                <w:szCs w:val="18"/>
              </w:rPr>
              <w:t>材料学</w:t>
            </w:r>
          </w:p>
          <w:p w:rsidR="0019540E" w:rsidRDefault="0019540E">
            <w:pPr>
              <w:widowControl/>
              <w:spacing w:line="240" w:lineRule="exact"/>
              <w:jc w:val="left"/>
              <w:rPr>
                <w:rFonts w:eastAsia="黑体"/>
                <w:b/>
                <w:bCs/>
                <w:kern w:val="0"/>
                <w:sz w:val="18"/>
                <w:szCs w:val="18"/>
              </w:rPr>
            </w:pP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939</w:t>
            </w:r>
            <w:r>
              <w:rPr>
                <w:rFonts w:hint="eastAsia"/>
                <w:sz w:val="18"/>
                <w:szCs w:val="18"/>
              </w:rPr>
              <w:t>无机材料科学基础</w:t>
            </w:r>
          </w:p>
        </w:tc>
        <w:tc>
          <w:tcPr>
            <w:tcW w:w="1491" w:type="dxa"/>
            <w:tcBorders>
              <w:top w:val="single"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widowControl/>
              <w:spacing w:line="240" w:lineRule="exact"/>
              <w:jc w:val="left"/>
              <w:rPr>
                <w:rFonts w:eastAsia="黑体"/>
                <w:b/>
                <w:bCs/>
                <w:kern w:val="0"/>
                <w:szCs w:val="21"/>
              </w:rPr>
            </w:pPr>
            <w:r>
              <w:rPr>
                <w:rFonts w:eastAsia="黑体"/>
                <w:b/>
                <w:bCs/>
                <w:kern w:val="0"/>
                <w:szCs w:val="21"/>
              </w:rPr>
              <w:t>080602</w:t>
            </w:r>
            <w:r>
              <w:rPr>
                <w:rFonts w:eastAsia="黑体" w:hint="eastAsia"/>
                <w:b/>
                <w:bCs/>
                <w:kern w:val="0"/>
                <w:szCs w:val="21"/>
              </w:rPr>
              <w:t>钢铁冶金</w:t>
            </w:r>
          </w:p>
          <w:p w:rsidR="0019540E" w:rsidRDefault="0019540E">
            <w:pPr>
              <w:widowControl/>
              <w:spacing w:line="240" w:lineRule="exact"/>
              <w:jc w:val="left"/>
              <w:rPr>
                <w:kern w:val="0"/>
                <w:sz w:val="18"/>
                <w:szCs w:val="18"/>
              </w:rPr>
            </w:pPr>
            <w:r>
              <w:rPr>
                <w:kern w:val="0"/>
                <w:sz w:val="18"/>
                <w:szCs w:val="18"/>
              </w:rPr>
              <w:t>01</w:t>
            </w:r>
            <w:r>
              <w:rPr>
                <w:rFonts w:hint="eastAsia"/>
                <w:kern w:val="0"/>
                <w:sz w:val="18"/>
                <w:szCs w:val="18"/>
              </w:rPr>
              <w:t>钢铁冶金</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widowControl/>
              <w:spacing w:line="240" w:lineRule="exact"/>
              <w:jc w:val="center"/>
              <w:rPr>
                <w:kern w:val="0"/>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widowControl/>
              <w:spacing w:line="240" w:lineRule="exact"/>
              <w:jc w:val="left"/>
              <w:rPr>
                <w:kern w:val="0"/>
                <w:sz w:val="18"/>
                <w:szCs w:val="18"/>
              </w:rPr>
            </w:pPr>
            <w:r>
              <w:rPr>
                <w:rFonts w:hint="eastAsia"/>
                <w:kern w:val="0"/>
                <w:sz w:val="18"/>
                <w:szCs w:val="18"/>
              </w:rPr>
              <w:t>①</w:t>
            </w:r>
            <w:r>
              <w:rPr>
                <w:kern w:val="0"/>
                <w:sz w:val="18"/>
                <w:szCs w:val="18"/>
              </w:rPr>
              <w:t>101</w:t>
            </w:r>
            <w:r>
              <w:rPr>
                <w:rFonts w:hint="eastAsia"/>
                <w:sz w:val="18"/>
                <w:szCs w:val="18"/>
              </w:rPr>
              <w:t>思想政治理论</w:t>
            </w:r>
          </w:p>
          <w:p w:rsidR="0019540E" w:rsidRDefault="0019540E">
            <w:pPr>
              <w:widowControl/>
              <w:spacing w:line="240" w:lineRule="exact"/>
              <w:jc w:val="left"/>
              <w:rPr>
                <w:kern w:val="0"/>
                <w:sz w:val="18"/>
                <w:szCs w:val="18"/>
              </w:rPr>
            </w:pPr>
            <w:r>
              <w:rPr>
                <w:rFonts w:hint="eastAsia"/>
                <w:kern w:val="0"/>
                <w:sz w:val="18"/>
                <w:szCs w:val="18"/>
              </w:rPr>
              <w:t>②</w:t>
            </w:r>
            <w:r>
              <w:rPr>
                <w:kern w:val="0"/>
                <w:sz w:val="18"/>
                <w:szCs w:val="18"/>
              </w:rPr>
              <w:t>201</w:t>
            </w:r>
            <w:r>
              <w:rPr>
                <w:rFonts w:hint="eastAsia"/>
                <w:kern w:val="0"/>
                <w:sz w:val="18"/>
                <w:szCs w:val="18"/>
              </w:rPr>
              <w:t>英语一</w:t>
            </w:r>
          </w:p>
          <w:p w:rsidR="0019540E" w:rsidRDefault="0019540E">
            <w:pPr>
              <w:widowControl/>
              <w:spacing w:line="240" w:lineRule="exact"/>
              <w:jc w:val="left"/>
              <w:rPr>
                <w:kern w:val="0"/>
                <w:sz w:val="18"/>
                <w:szCs w:val="18"/>
              </w:rPr>
            </w:pPr>
            <w:r>
              <w:rPr>
                <w:rFonts w:hint="eastAsia"/>
                <w:kern w:val="0"/>
                <w:sz w:val="18"/>
                <w:szCs w:val="18"/>
              </w:rPr>
              <w:t>③</w:t>
            </w:r>
            <w:r>
              <w:rPr>
                <w:kern w:val="0"/>
                <w:sz w:val="18"/>
                <w:szCs w:val="18"/>
              </w:rPr>
              <w:t>301</w:t>
            </w:r>
            <w:r>
              <w:rPr>
                <w:rFonts w:hint="eastAsia"/>
                <w:kern w:val="0"/>
                <w:sz w:val="18"/>
                <w:szCs w:val="18"/>
              </w:rPr>
              <w:t>数学一</w:t>
            </w:r>
          </w:p>
          <w:p w:rsidR="0019540E" w:rsidRDefault="0019540E">
            <w:pPr>
              <w:widowControl/>
              <w:spacing w:line="240" w:lineRule="exact"/>
              <w:jc w:val="left"/>
              <w:rPr>
                <w:kern w:val="0"/>
                <w:sz w:val="18"/>
                <w:szCs w:val="18"/>
              </w:rPr>
            </w:pPr>
            <w:r>
              <w:rPr>
                <w:rFonts w:hint="eastAsia"/>
                <w:kern w:val="0"/>
                <w:sz w:val="18"/>
                <w:szCs w:val="18"/>
              </w:rPr>
              <w:t>④</w:t>
            </w:r>
            <w:r>
              <w:rPr>
                <w:kern w:val="0"/>
                <w:sz w:val="18"/>
                <w:szCs w:val="18"/>
              </w:rPr>
              <w:t>970</w:t>
            </w:r>
            <w:r>
              <w:rPr>
                <w:rFonts w:hint="eastAsia"/>
                <w:kern w:val="0"/>
                <w:sz w:val="18"/>
                <w:szCs w:val="18"/>
              </w:rPr>
              <w:t>钢铁冶金原理</w:t>
            </w:r>
          </w:p>
        </w:tc>
        <w:tc>
          <w:tcPr>
            <w:tcW w:w="1491" w:type="dxa"/>
            <w:tcBorders>
              <w:top w:val="dotted" w:sz="4" w:space="0" w:color="auto"/>
              <w:left w:val="single" w:sz="4" w:space="0" w:color="auto"/>
              <w:bottom w:val="dotted" w:sz="4" w:space="0" w:color="auto"/>
            </w:tcBorders>
          </w:tcPr>
          <w:p w:rsidR="0019540E" w:rsidRDefault="0019540E">
            <w:pPr>
              <w:widowControl/>
              <w:spacing w:line="240" w:lineRule="exact"/>
              <w:jc w:val="center"/>
              <w:rPr>
                <w:b/>
                <w:kern w:val="0"/>
                <w:sz w:val="18"/>
                <w:szCs w:val="18"/>
              </w:rPr>
            </w:pPr>
          </w:p>
        </w:tc>
      </w:tr>
      <w:tr w:rsidR="0019540E" w:rsidTr="0036407E">
        <w:trPr>
          <w:trHeight w:val="1208"/>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081900</w:t>
            </w:r>
            <w:r>
              <w:rPr>
                <w:rFonts w:eastAsia="黑体" w:hint="eastAsia"/>
                <w:b/>
                <w:bCs/>
                <w:szCs w:val="21"/>
                <w:lang w:val="zh-CN"/>
              </w:rPr>
              <w:t>矿业工程</w:t>
            </w:r>
          </w:p>
          <w:p w:rsidR="0019540E" w:rsidRDefault="0019540E">
            <w:pPr>
              <w:widowControl/>
              <w:spacing w:line="240" w:lineRule="exact"/>
              <w:jc w:val="left"/>
              <w:rPr>
                <w:kern w:val="0"/>
                <w:sz w:val="18"/>
                <w:szCs w:val="18"/>
              </w:rPr>
            </w:pPr>
            <w:r>
              <w:rPr>
                <w:kern w:val="0"/>
                <w:sz w:val="18"/>
                <w:szCs w:val="18"/>
              </w:rPr>
              <w:t>01</w:t>
            </w:r>
            <w:r>
              <w:rPr>
                <w:rFonts w:hint="eastAsia"/>
                <w:kern w:val="0"/>
                <w:sz w:val="18"/>
                <w:szCs w:val="18"/>
              </w:rPr>
              <w:t>矿物加工工程选矿方向</w:t>
            </w:r>
          </w:p>
          <w:p w:rsidR="0019540E" w:rsidRDefault="0019540E">
            <w:pPr>
              <w:widowControl/>
              <w:tabs>
                <w:tab w:val="center" w:pos="2400"/>
              </w:tabs>
              <w:spacing w:line="240" w:lineRule="exact"/>
              <w:jc w:val="left"/>
              <w:rPr>
                <w:kern w:val="0"/>
                <w:sz w:val="18"/>
                <w:szCs w:val="18"/>
              </w:rPr>
            </w:pPr>
            <w:r>
              <w:rPr>
                <w:kern w:val="0"/>
                <w:sz w:val="18"/>
                <w:szCs w:val="18"/>
              </w:rPr>
              <w:t>02</w:t>
            </w:r>
            <w:r>
              <w:rPr>
                <w:rFonts w:hint="eastAsia"/>
                <w:kern w:val="0"/>
                <w:sz w:val="18"/>
                <w:szCs w:val="18"/>
              </w:rPr>
              <w:t>矿物加工工程团矿方向</w:t>
            </w:r>
          </w:p>
          <w:p w:rsidR="0019540E" w:rsidRDefault="0019540E">
            <w:pPr>
              <w:widowControl/>
              <w:tabs>
                <w:tab w:val="center" w:pos="2400"/>
              </w:tabs>
              <w:spacing w:line="240" w:lineRule="exact"/>
              <w:jc w:val="left"/>
              <w:rPr>
                <w:kern w:val="0"/>
                <w:sz w:val="18"/>
                <w:szCs w:val="18"/>
              </w:rPr>
            </w:pPr>
            <w:r>
              <w:rPr>
                <w:kern w:val="0"/>
                <w:sz w:val="18"/>
                <w:szCs w:val="18"/>
              </w:rPr>
              <w:t>03</w:t>
            </w:r>
            <w:r>
              <w:rPr>
                <w:rFonts w:hint="eastAsia"/>
                <w:kern w:val="0"/>
                <w:sz w:val="18"/>
                <w:szCs w:val="18"/>
              </w:rPr>
              <w:t>资源循环科学与工程</w:t>
            </w:r>
          </w:p>
          <w:p w:rsidR="0019540E" w:rsidRDefault="0019540E">
            <w:pPr>
              <w:widowControl/>
              <w:tabs>
                <w:tab w:val="center" w:pos="2400"/>
              </w:tabs>
              <w:spacing w:line="240" w:lineRule="exact"/>
              <w:jc w:val="left"/>
              <w:rPr>
                <w:kern w:val="0"/>
                <w:sz w:val="18"/>
                <w:szCs w:val="18"/>
              </w:rPr>
            </w:pPr>
            <w:r>
              <w:rPr>
                <w:kern w:val="0"/>
                <w:sz w:val="18"/>
                <w:szCs w:val="18"/>
              </w:rPr>
              <w:t>04</w:t>
            </w:r>
            <w:r>
              <w:rPr>
                <w:rFonts w:hint="eastAsia"/>
                <w:kern w:val="0"/>
                <w:sz w:val="18"/>
                <w:szCs w:val="18"/>
              </w:rPr>
              <w:t>矿物材料工程</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widowControl/>
              <w:spacing w:line="240" w:lineRule="exact"/>
              <w:jc w:val="center"/>
              <w:rPr>
                <w:kern w:val="0"/>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widowControl/>
              <w:spacing w:line="240" w:lineRule="exact"/>
              <w:jc w:val="left"/>
              <w:rPr>
                <w:kern w:val="0"/>
                <w:sz w:val="18"/>
                <w:szCs w:val="18"/>
              </w:rPr>
            </w:pPr>
            <w:r>
              <w:rPr>
                <w:rFonts w:hint="eastAsia"/>
                <w:kern w:val="0"/>
                <w:sz w:val="18"/>
                <w:szCs w:val="18"/>
              </w:rPr>
              <w:t>①</w:t>
            </w:r>
            <w:r>
              <w:rPr>
                <w:kern w:val="0"/>
                <w:sz w:val="18"/>
                <w:szCs w:val="18"/>
              </w:rPr>
              <w:t>101</w:t>
            </w:r>
            <w:r>
              <w:rPr>
                <w:rFonts w:hint="eastAsia"/>
                <w:sz w:val="18"/>
                <w:szCs w:val="18"/>
              </w:rPr>
              <w:t>思想政治理论</w:t>
            </w:r>
          </w:p>
          <w:p w:rsidR="0019540E" w:rsidRDefault="0019540E">
            <w:pPr>
              <w:widowControl/>
              <w:spacing w:line="240" w:lineRule="exact"/>
              <w:jc w:val="left"/>
              <w:rPr>
                <w:kern w:val="0"/>
                <w:sz w:val="18"/>
                <w:szCs w:val="18"/>
              </w:rPr>
            </w:pPr>
            <w:r>
              <w:rPr>
                <w:rFonts w:hint="eastAsia"/>
                <w:kern w:val="0"/>
                <w:sz w:val="18"/>
                <w:szCs w:val="18"/>
              </w:rPr>
              <w:t>②</w:t>
            </w:r>
            <w:r>
              <w:rPr>
                <w:kern w:val="0"/>
                <w:sz w:val="18"/>
                <w:szCs w:val="18"/>
              </w:rPr>
              <w:t>201</w:t>
            </w:r>
            <w:r>
              <w:rPr>
                <w:rFonts w:hint="eastAsia"/>
                <w:kern w:val="0"/>
                <w:sz w:val="18"/>
                <w:szCs w:val="18"/>
              </w:rPr>
              <w:t>英语一</w:t>
            </w:r>
          </w:p>
          <w:p w:rsidR="0019540E" w:rsidRDefault="0019540E">
            <w:pPr>
              <w:widowControl/>
              <w:spacing w:line="240" w:lineRule="exact"/>
              <w:jc w:val="left"/>
              <w:rPr>
                <w:kern w:val="0"/>
                <w:sz w:val="18"/>
                <w:szCs w:val="18"/>
              </w:rPr>
            </w:pPr>
            <w:r>
              <w:rPr>
                <w:rFonts w:hint="eastAsia"/>
                <w:kern w:val="0"/>
                <w:sz w:val="18"/>
                <w:szCs w:val="18"/>
              </w:rPr>
              <w:t>③</w:t>
            </w:r>
            <w:r>
              <w:rPr>
                <w:kern w:val="0"/>
                <w:sz w:val="18"/>
                <w:szCs w:val="18"/>
              </w:rPr>
              <w:t>302</w:t>
            </w:r>
            <w:r>
              <w:rPr>
                <w:rFonts w:hint="eastAsia"/>
                <w:kern w:val="0"/>
                <w:sz w:val="18"/>
                <w:szCs w:val="18"/>
              </w:rPr>
              <w:t>数学二</w:t>
            </w:r>
          </w:p>
          <w:p w:rsidR="0019540E" w:rsidRDefault="0019540E">
            <w:pPr>
              <w:widowControl/>
              <w:spacing w:line="240" w:lineRule="exact"/>
              <w:jc w:val="left"/>
              <w:rPr>
                <w:kern w:val="0"/>
                <w:sz w:val="18"/>
                <w:szCs w:val="18"/>
              </w:rPr>
            </w:pPr>
            <w:r>
              <w:rPr>
                <w:rFonts w:hint="eastAsia"/>
                <w:kern w:val="0"/>
                <w:sz w:val="18"/>
                <w:szCs w:val="18"/>
              </w:rPr>
              <w:t>④</w:t>
            </w:r>
            <w:r>
              <w:rPr>
                <w:kern w:val="0"/>
                <w:sz w:val="18"/>
                <w:szCs w:val="18"/>
              </w:rPr>
              <w:t>915</w:t>
            </w:r>
            <w:r>
              <w:rPr>
                <w:rFonts w:hint="eastAsia"/>
                <w:kern w:val="0"/>
                <w:sz w:val="18"/>
                <w:szCs w:val="18"/>
              </w:rPr>
              <w:t>矿物加工学</w:t>
            </w:r>
          </w:p>
          <w:p w:rsidR="0019540E" w:rsidRDefault="0019540E">
            <w:pPr>
              <w:widowControl/>
              <w:spacing w:line="240" w:lineRule="exact"/>
              <w:jc w:val="left"/>
              <w:rPr>
                <w:color w:val="FF00FF"/>
                <w:kern w:val="0"/>
                <w:sz w:val="18"/>
                <w:szCs w:val="18"/>
              </w:rPr>
            </w:pP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r>
              <w:rPr>
                <w:b/>
                <w:sz w:val="15"/>
                <w:szCs w:val="15"/>
              </w:rPr>
              <w:t>915</w:t>
            </w:r>
            <w:r>
              <w:rPr>
                <w:rFonts w:hint="eastAsia"/>
                <w:b/>
                <w:sz w:val="15"/>
                <w:szCs w:val="15"/>
              </w:rPr>
              <w:t>《矿物加工学》包括选矿、团矿、矿物材料三个方向的试题，考生按报考方向选做。</w:t>
            </w:r>
          </w:p>
        </w:tc>
      </w:tr>
      <w:tr w:rsidR="0019540E" w:rsidTr="0036407E">
        <w:trPr>
          <w:trHeight w:val="832"/>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085218</w:t>
            </w:r>
            <w:r>
              <w:rPr>
                <w:rFonts w:eastAsia="黑体" w:hint="eastAsia"/>
                <w:b/>
                <w:bCs/>
                <w:szCs w:val="21"/>
              </w:rPr>
              <w:t>矿业工程</w:t>
            </w:r>
            <w:r>
              <w:rPr>
                <w:rFonts w:eastAsia="楷体_GB2312" w:hint="eastAsia"/>
                <w:bCs/>
                <w:szCs w:val="21"/>
              </w:rPr>
              <w:t>（工程硕士专业学位）</w:t>
            </w:r>
          </w:p>
          <w:p w:rsidR="0019540E" w:rsidRDefault="0019540E">
            <w:pPr>
              <w:widowControl/>
              <w:spacing w:line="240" w:lineRule="exact"/>
              <w:jc w:val="left"/>
              <w:rPr>
                <w:kern w:val="0"/>
                <w:sz w:val="18"/>
                <w:szCs w:val="18"/>
              </w:rPr>
            </w:pPr>
            <w:r>
              <w:rPr>
                <w:kern w:val="0"/>
                <w:sz w:val="18"/>
                <w:szCs w:val="18"/>
              </w:rPr>
              <w:t>01</w:t>
            </w:r>
            <w:r>
              <w:rPr>
                <w:rFonts w:hint="eastAsia"/>
                <w:kern w:val="0"/>
                <w:sz w:val="18"/>
                <w:szCs w:val="18"/>
              </w:rPr>
              <w:t>矿物加工工程选矿方向</w:t>
            </w:r>
          </w:p>
          <w:p w:rsidR="0019540E" w:rsidRDefault="0019540E">
            <w:pPr>
              <w:spacing w:line="240" w:lineRule="exact"/>
              <w:rPr>
                <w:sz w:val="18"/>
                <w:szCs w:val="18"/>
              </w:rPr>
            </w:pPr>
            <w:r>
              <w:rPr>
                <w:kern w:val="0"/>
                <w:sz w:val="18"/>
                <w:szCs w:val="18"/>
              </w:rPr>
              <w:t>02</w:t>
            </w:r>
            <w:r>
              <w:rPr>
                <w:rFonts w:hint="eastAsia"/>
                <w:kern w:val="0"/>
                <w:sz w:val="18"/>
                <w:szCs w:val="18"/>
              </w:rPr>
              <w:t>矿物加工工程团矿方向</w:t>
            </w: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p w:rsidR="0019540E" w:rsidRDefault="0019540E">
            <w:pPr>
              <w:spacing w:line="240" w:lineRule="exact"/>
              <w:jc w:val="center"/>
              <w:rPr>
                <w:sz w:val="18"/>
                <w:szCs w:val="18"/>
              </w:rPr>
            </w:pPr>
          </w:p>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915</w:t>
            </w:r>
            <w:r>
              <w:rPr>
                <w:rFonts w:hint="eastAsia"/>
                <w:sz w:val="18"/>
                <w:szCs w:val="18"/>
              </w:rPr>
              <w:t>矿物加工学</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r>
              <w:rPr>
                <w:b/>
                <w:sz w:val="15"/>
                <w:szCs w:val="15"/>
              </w:rPr>
              <w:t>915</w:t>
            </w:r>
            <w:r>
              <w:rPr>
                <w:rFonts w:hint="eastAsia"/>
                <w:b/>
                <w:sz w:val="15"/>
                <w:szCs w:val="15"/>
              </w:rPr>
              <w:t>《矿物加工学》包括选矿、团矿两个方向试题，考生按报考方向选做。</w:t>
            </w:r>
          </w:p>
        </w:tc>
      </w:tr>
      <w:tr w:rsidR="0019540E" w:rsidTr="0036407E">
        <w:trPr>
          <w:trHeight w:val="26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 w:val="18"/>
                <w:szCs w:val="18"/>
              </w:rPr>
            </w:pPr>
            <w:r>
              <w:rPr>
                <w:rFonts w:eastAsia="黑体"/>
                <w:b/>
                <w:bCs/>
                <w:szCs w:val="21"/>
              </w:rPr>
              <w:t>085238</w:t>
            </w:r>
            <w:r>
              <w:rPr>
                <w:rFonts w:eastAsia="黑体" w:hint="eastAsia"/>
                <w:b/>
                <w:bCs/>
                <w:szCs w:val="21"/>
              </w:rPr>
              <w:t>生物工程</w:t>
            </w:r>
            <w:r>
              <w:rPr>
                <w:rFonts w:eastAsia="楷体_GB2312" w:hint="eastAsia"/>
                <w:bCs/>
                <w:szCs w:val="21"/>
              </w:rPr>
              <w:t>（工程硕士专业学位）</w:t>
            </w:r>
          </w:p>
          <w:p w:rsidR="0019540E" w:rsidRDefault="0019540E">
            <w:pPr>
              <w:spacing w:line="240" w:lineRule="exact"/>
              <w:rPr>
                <w:sz w:val="18"/>
                <w:szCs w:val="18"/>
              </w:rPr>
            </w:pPr>
            <w:r>
              <w:rPr>
                <w:sz w:val="18"/>
                <w:szCs w:val="18"/>
              </w:rPr>
              <w:t>01</w:t>
            </w:r>
            <w:r>
              <w:rPr>
                <w:rFonts w:hint="eastAsia"/>
                <w:sz w:val="18"/>
                <w:szCs w:val="18"/>
              </w:rPr>
              <w:t>生物工程</w:t>
            </w:r>
          </w:p>
          <w:p w:rsidR="0019540E" w:rsidRDefault="0019540E">
            <w:pPr>
              <w:spacing w:line="240" w:lineRule="exact"/>
              <w:rPr>
                <w:b/>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p w:rsidR="0019540E" w:rsidRDefault="0019540E">
            <w:pPr>
              <w:spacing w:line="240" w:lineRule="exact"/>
              <w:jc w:val="center"/>
              <w:rPr>
                <w:sz w:val="18"/>
                <w:szCs w:val="18"/>
              </w:rPr>
            </w:pPr>
          </w:p>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938</w:t>
            </w:r>
            <w:r>
              <w:rPr>
                <w:rFonts w:hint="eastAsia"/>
                <w:sz w:val="18"/>
                <w:szCs w:val="18"/>
              </w:rPr>
              <w:t>生物化学（</w:t>
            </w:r>
            <w:r>
              <w:rPr>
                <w:sz w:val="18"/>
                <w:szCs w:val="18"/>
              </w:rPr>
              <w:t>B</w:t>
            </w:r>
            <w:r>
              <w:rPr>
                <w:rFonts w:hint="eastAsia"/>
                <w:sz w:val="18"/>
                <w:szCs w:val="18"/>
              </w:rPr>
              <w:t>）或</w:t>
            </w:r>
            <w:r>
              <w:rPr>
                <w:sz w:val="18"/>
                <w:szCs w:val="18"/>
              </w:rPr>
              <w:t>916</w:t>
            </w:r>
            <w:r>
              <w:rPr>
                <w:rFonts w:hint="eastAsia"/>
                <w:sz w:val="18"/>
                <w:szCs w:val="18"/>
              </w:rPr>
              <w:t>化工原理</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26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085204</w:t>
            </w:r>
            <w:r>
              <w:rPr>
                <w:rFonts w:eastAsia="黑体" w:hint="eastAsia"/>
                <w:b/>
                <w:bCs/>
                <w:szCs w:val="21"/>
              </w:rPr>
              <w:t>材料工程</w:t>
            </w:r>
            <w:r>
              <w:rPr>
                <w:rFonts w:eastAsia="楷体_GB2312" w:hint="eastAsia"/>
                <w:bCs/>
                <w:szCs w:val="21"/>
              </w:rPr>
              <w:t>（工程硕士专业学位）</w:t>
            </w:r>
          </w:p>
          <w:p w:rsidR="0019540E" w:rsidRDefault="0019540E">
            <w:pPr>
              <w:spacing w:line="240" w:lineRule="exact"/>
              <w:rPr>
                <w:b/>
                <w:sz w:val="18"/>
                <w:szCs w:val="18"/>
              </w:rPr>
            </w:pPr>
            <w:r>
              <w:rPr>
                <w:sz w:val="18"/>
                <w:szCs w:val="18"/>
              </w:rPr>
              <w:t>01</w:t>
            </w:r>
            <w:r>
              <w:rPr>
                <w:rFonts w:hint="eastAsia"/>
                <w:sz w:val="18"/>
                <w:szCs w:val="18"/>
              </w:rPr>
              <w:t>材料工程</w:t>
            </w:r>
          </w:p>
          <w:p w:rsidR="0019540E" w:rsidRDefault="0019540E">
            <w:pPr>
              <w:spacing w:line="240" w:lineRule="exact"/>
              <w:rPr>
                <w:b/>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p w:rsidR="0019540E" w:rsidRDefault="0019540E">
            <w:pPr>
              <w:spacing w:line="240" w:lineRule="exact"/>
              <w:jc w:val="center"/>
              <w:rPr>
                <w:sz w:val="18"/>
                <w:szCs w:val="18"/>
              </w:rPr>
            </w:pPr>
          </w:p>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939</w:t>
            </w:r>
            <w:r>
              <w:rPr>
                <w:rFonts w:hint="eastAsia"/>
                <w:sz w:val="18"/>
                <w:szCs w:val="18"/>
              </w:rPr>
              <w:t>无机材料科学基础</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266"/>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085205</w:t>
            </w:r>
            <w:r>
              <w:rPr>
                <w:rFonts w:eastAsia="黑体" w:hint="eastAsia"/>
                <w:b/>
                <w:bCs/>
                <w:szCs w:val="21"/>
              </w:rPr>
              <w:t>冶金工程</w:t>
            </w:r>
            <w:r>
              <w:rPr>
                <w:rFonts w:eastAsia="楷体_GB2312" w:hint="eastAsia"/>
                <w:bCs/>
                <w:szCs w:val="21"/>
              </w:rPr>
              <w:t>（工程硕士专业学位）</w:t>
            </w:r>
          </w:p>
          <w:p w:rsidR="0019540E" w:rsidRDefault="0019540E">
            <w:pPr>
              <w:spacing w:line="240" w:lineRule="exact"/>
              <w:rPr>
                <w:sz w:val="18"/>
                <w:szCs w:val="18"/>
              </w:rPr>
            </w:pPr>
            <w:r>
              <w:rPr>
                <w:sz w:val="18"/>
                <w:szCs w:val="18"/>
              </w:rPr>
              <w:t>01</w:t>
            </w:r>
            <w:r>
              <w:rPr>
                <w:rFonts w:hint="eastAsia"/>
                <w:sz w:val="18"/>
                <w:szCs w:val="18"/>
              </w:rPr>
              <w:t>冶金工程</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rPr>
                <w:sz w:val="18"/>
                <w:szCs w:val="18"/>
              </w:rPr>
            </w:pPr>
            <w:r>
              <w:rPr>
                <w:rFonts w:hint="eastAsia"/>
                <w:sz w:val="18"/>
                <w:szCs w:val="18"/>
              </w:rPr>
              <w:t>④</w:t>
            </w:r>
            <w:r>
              <w:rPr>
                <w:sz w:val="18"/>
                <w:szCs w:val="18"/>
              </w:rPr>
              <w:t>970</w:t>
            </w:r>
            <w:r>
              <w:rPr>
                <w:rFonts w:hint="eastAsia"/>
                <w:sz w:val="18"/>
                <w:szCs w:val="18"/>
              </w:rPr>
              <w:t>钢铁冶金原理</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sz w:val="18"/>
                <w:szCs w:val="18"/>
              </w:rPr>
            </w:pPr>
          </w:p>
        </w:tc>
      </w:tr>
      <w:tr w:rsidR="0019540E" w:rsidTr="0036407E">
        <w:trPr>
          <w:trHeight w:val="291"/>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058</w:t>
            </w:r>
            <w:r>
              <w:rPr>
                <w:rFonts w:eastAsia="黑体" w:hint="eastAsia"/>
                <w:b/>
                <w:bCs/>
                <w:color w:val="0000FF"/>
                <w:sz w:val="24"/>
              </w:rPr>
              <w:t>航空航天学院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jc w:val="center"/>
              <w:rPr>
                <w:szCs w:val="21"/>
              </w:rPr>
            </w:pPr>
            <w:r>
              <w:rPr>
                <w:szCs w:val="21"/>
              </w:rPr>
              <w:t>10</w:t>
            </w:r>
            <w:r>
              <w:rPr>
                <w:rFonts w:hint="eastAsia"/>
                <w:szCs w:val="21"/>
              </w:rPr>
              <w:t>（</w:t>
            </w:r>
            <w:r>
              <w:rPr>
                <w:szCs w:val="21"/>
              </w:rPr>
              <w:t>5</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widowControl/>
              <w:spacing w:line="200" w:lineRule="exact"/>
              <w:rPr>
                <w:color w:val="0000FF"/>
                <w:kern w:val="0"/>
                <w:sz w:val="15"/>
                <w:szCs w:val="15"/>
              </w:rPr>
            </w:pP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p>
        </w:tc>
      </w:tr>
      <w:tr w:rsidR="0019540E" w:rsidTr="0036407E">
        <w:trPr>
          <w:trHeight w:val="327"/>
          <w:jc w:val="center"/>
        </w:trPr>
        <w:tc>
          <w:tcPr>
            <w:tcW w:w="3466" w:type="dxa"/>
            <w:tcBorders>
              <w:top w:val="single" w:sz="4" w:space="0" w:color="auto"/>
              <w:bottom w:val="single" w:sz="4" w:space="0" w:color="auto"/>
              <w:right w:val="single" w:sz="4" w:space="0" w:color="auto"/>
            </w:tcBorders>
            <w:vAlign w:val="center"/>
          </w:tcPr>
          <w:p w:rsidR="0019540E" w:rsidRDefault="0019540E">
            <w:pPr>
              <w:autoSpaceDE w:val="0"/>
              <w:autoSpaceDN w:val="0"/>
              <w:adjustRightInd w:val="0"/>
              <w:spacing w:line="240" w:lineRule="exact"/>
              <w:jc w:val="left"/>
              <w:rPr>
                <w:rFonts w:eastAsia="黑体"/>
                <w:b/>
                <w:bCs/>
                <w:color w:val="FF0000"/>
                <w:sz w:val="18"/>
                <w:szCs w:val="18"/>
                <w:lang w:val="zh-CN"/>
              </w:rPr>
            </w:pPr>
            <w:r>
              <w:rPr>
                <w:rFonts w:eastAsia="黑体"/>
                <w:b/>
                <w:bCs/>
                <w:szCs w:val="21"/>
              </w:rPr>
              <w:t>082500</w:t>
            </w:r>
            <w:r>
              <w:rPr>
                <w:rFonts w:eastAsia="黑体" w:hint="eastAsia"/>
                <w:b/>
                <w:bCs/>
                <w:szCs w:val="21"/>
              </w:rPr>
              <w:t>航空宇航科学与技术</w:t>
            </w:r>
          </w:p>
          <w:p w:rsidR="0019540E" w:rsidRDefault="0019540E">
            <w:pPr>
              <w:spacing w:line="240" w:lineRule="exact"/>
              <w:jc w:val="left"/>
              <w:rPr>
                <w:sz w:val="18"/>
                <w:szCs w:val="18"/>
              </w:rPr>
            </w:pPr>
            <w:r>
              <w:rPr>
                <w:sz w:val="18"/>
                <w:szCs w:val="18"/>
              </w:rPr>
              <w:t>01</w:t>
            </w:r>
            <w:r>
              <w:rPr>
                <w:rFonts w:hint="eastAsia"/>
                <w:sz w:val="18"/>
                <w:szCs w:val="18"/>
              </w:rPr>
              <w:t>飞行器设计</w:t>
            </w:r>
          </w:p>
          <w:p w:rsidR="0019540E" w:rsidRDefault="0019540E">
            <w:pPr>
              <w:spacing w:line="240" w:lineRule="exact"/>
              <w:jc w:val="left"/>
              <w:rPr>
                <w:sz w:val="18"/>
                <w:szCs w:val="18"/>
              </w:rPr>
            </w:pPr>
            <w:r>
              <w:rPr>
                <w:sz w:val="18"/>
                <w:szCs w:val="18"/>
              </w:rPr>
              <w:t>02</w:t>
            </w:r>
            <w:r>
              <w:rPr>
                <w:rFonts w:hint="eastAsia"/>
                <w:sz w:val="18"/>
                <w:szCs w:val="18"/>
              </w:rPr>
              <w:t>航空宇航推进理论与工程</w:t>
            </w:r>
          </w:p>
          <w:p w:rsidR="0019540E" w:rsidRDefault="0019540E">
            <w:pPr>
              <w:spacing w:line="240" w:lineRule="exact"/>
              <w:jc w:val="left"/>
              <w:rPr>
                <w:color w:val="FF00FF"/>
                <w:sz w:val="18"/>
                <w:szCs w:val="18"/>
              </w:rPr>
            </w:pPr>
            <w:r>
              <w:rPr>
                <w:sz w:val="18"/>
                <w:szCs w:val="18"/>
              </w:rPr>
              <w:t>03</w:t>
            </w:r>
            <w:r>
              <w:rPr>
                <w:rFonts w:hint="eastAsia"/>
                <w:sz w:val="18"/>
                <w:szCs w:val="18"/>
              </w:rPr>
              <w:t>航空宇航制造工程</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301</w:t>
            </w:r>
            <w:r>
              <w:rPr>
                <w:rFonts w:hint="eastAsia"/>
                <w:sz w:val="18"/>
                <w:szCs w:val="18"/>
              </w:rPr>
              <w:t>数学一</w:t>
            </w:r>
          </w:p>
          <w:p w:rsidR="0019540E" w:rsidRDefault="0019540E">
            <w:pPr>
              <w:spacing w:line="240" w:lineRule="exact"/>
              <w:rPr>
                <w:sz w:val="18"/>
                <w:szCs w:val="18"/>
              </w:rPr>
            </w:pPr>
            <w:r>
              <w:rPr>
                <w:rFonts w:hint="eastAsia"/>
                <w:sz w:val="18"/>
                <w:szCs w:val="18"/>
              </w:rPr>
              <w:t>④</w:t>
            </w:r>
            <w:r>
              <w:rPr>
                <w:sz w:val="18"/>
                <w:szCs w:val="18"/>
              </w:rPr>
              <w:t>845</w:t>
            </w:r>
            <w:r>
              <w:rPr>
                <w:rFonts w:hint="eastAsia"/>
                <w:sz w:val="18"/>
                <w:szCs w:val="18"/>
              </w:rPr>
              <w:t>航空航天技术概论或</w:t>
            </w:r>
            <w:r>
              <w:rPr>
                <w:sz w:val="18"/>
                <w:szCs w:val="18"/>
              </w:rPr>
              <w:t xml:space="preserve">948 </w:t>
            </w:r>
            <w:r>
              <w:rPr>
                <w:rFonts w:hint="eastAsia"/>
                <w:sz w:val="18"/>
                <w:szCs w:val="18"/>
              </w:rPr>
              <w:t>材料力学</w:t>
            </w:r>
          </w:p>
        </w:tc>
        <w:tc>
          <w:tcPr>
            <w:tcW w:w="1491" w:type="dxa"/>
            <w:tcBorders>
              <w:top w:val="single" w:sz="4" w:space="0" w:color="auto"/>
              <w:left w:val="single" w:sz="4" w:space="0" w:color="auto"/>
              <w:bottom w:val="single" w:sz="4" w:space="0" w:color="auto"/>
            </w:tcBorders>
          </w:tcPr>
          <w:p w:rsidR="0019540E" w:rsidRDefault="0019540E">
            <w:pPr>
              <w:widowControl/>
              <w:spacing w:line="200" w:lineRule="exact"/>
              <w:rPr>
                <w:b/>
                <w:kern w:val="0"/>
                <w:sz w:val="15"/>
                <w:szCs w:val="15"/>
              </w:rPr>
            </w:pPr>
            <w:r>
              <w:rPr>
                <w:rFonts w:hint="eastAsia"/>
                <w:b/>
                <w:kern w:val="0"/>
                <w:sz w:val="15"/>
                <w:szCs w:val="15"/>
              </w:rPr>
              <w:t>按</w:t>
            </w:r>
            <w:r>
              <w:rPr>
                <w:rFonts w:hint="eastAsia"/>
                <w:b/>
                <w:sz w:val="15"/>
                <w:szCs w:val="15"/>
              </w:rPr>
              <w:t>一级学科招生</w:t>
            </w:r>
          </w:p>
        </w:tc>
      </w:tr>
      <w:tr w:rsidR="0019540E" w:rsidTr="0036407E">
        <w:trPr>
          <w:trHeight w:val="211"/>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color w:val="0000FF"/>
                <w:sz w:val="24"/>
              </w:rPr>
            </w:pPr>
            <w:r>
              <w:rPr>
                <w:rFonts w:eastAsia="黑体"/>
                <w:b/>
                <w:bCs/>
                <w:color w:val="0000FF"/>
                <w:sz w:val="24"/>
              </w:rPr>
              <w:t>065</w:t>
            </w:r>
            <w:r>
              <w:rPr>
                <w:rFonts w:eastAsia="黑体" w:hint="eastAsia"/>
                <w:b/>
                <w:bCs/>
                <w:color w:val="0000FF"/>
                <w:sz w:val="24"/>
              </w:rPr>
              <w:t>基础医学院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jc w:val="center"/>
              <w:rPr>
                <w:szCs w:val="21"/>
              </w:rPr>
            </w:pPr>
            <w:r>
              <w:rPr>
                <w:szCs w:val="21"/>
              </w:rPr>
              <w:t>100</w:t>
            </w:r>
            <w:r>
              <w:rPr>
                <w:rFonts w:ascii="宋体" w:hAnsi="宋体" w:cs="宋体" w:hint="eastAsia"/>
                <w:szCs w:val="21"/>
              </w:rPr>
              <w:t>（</w:t>
            </w:r>
            <w:r>
              <w:rPr>
                <w:rFonts w:eastAsia="Times New Roman"/>
                <w:szCs w:val="21"/>
              </w:rPr>
              <w:t>4</w:t>
            </w:r>
            <w:r>
              <w:rPr>
                <w:szCs w:val="21"/>
              </w:rPr>
              <w:t>6</w:t>
            </w:r>
            <w:r>
              <w:rPr>
                <w:rFonts w:ascii="宋体" w:hAnsi="宋体" w:cs="宋体" w:hint="eastAsia"/>
                <w:szCs w:val="21"/>
              </w:rPr>
              <w:t>）</w:t>
            </w:r>
          </w:p>
        </w:tc>
        <w:tc>
          <w:tcPr>
            <w:tcW w:w="5478" w:type="dxa"/>
            <w:gridSpan w:val="2"/>
            <w:tcBorders>
              <w:top w:val="single" w:sz="4" w:space="0" w:color="auto"/>
              <w:left w:val="single" w:sz="4" w:space="0" w:color="auto"/>
              <w:bottom w:val="single" w:sz="4" w:space="0" w:color="auto"/>
            </w:tcBorders>
            <w:vAlign w:val="center"/>
          </w:tcPr>
          <w:p w:rsidR="0019540E" w:rsidRDefault="0019540E">
            <w:pPr>
              <w:spacing w:line="160" w:lineRule="exact"/>
              <w:jc w:val="left"/>
              <w:rPr>
                <w:b/>
                <w:sz w:val="15"/>
                <w:szCs w:val="15"/>
              </w:rPr>
            </w:pPr>
          </w:p>
        </w:tc>
      </w:tr>
      <w:tr w:rsidR="0019540E" w:rsidTr="0036407E">
        <w:trPr>
          <w:trHeight w:val="31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b/>
              </w:rPr>
            </w:pPr>
            <w:r>
              <w:rPr>
                <w:b/>
              </w:rPr>
              <w:t>071003</w:t>
            </w:r>
            <w:r>
              <w:rPr>
                <w:rFonts w:hint="eastAsia"/>
                <w:b/>
              </w:rPr>
              <w:t>生理学</w:t>
            </w:r>
          </w:p>
          <w:p w:rsidR="0019540E" w:rsidRDefault="0019540E">
            <w:pPr>
              <w:spacing w:line="240" w:lineRule="exact"/>
              <w:jc w:val="left"/>
              <w:rPr>
                <w:sz w:val="18"/>
                <w:szCs w:val="18"/>
              </w:rPr>
            </w:pPr>
            <w:r>
              <w:rPr>
                <w:sz w:val="18"/>
                <w:szCs w:val="18"/>
              </w:rPr>
              <w:t>01</w:t>
            </w:r>
            <w:r>
              <w:rPr>
                <w:rFonts w:hint="eastAsia"/>
                <w:sz w:val="18"/>
                <w:szCs w:val="18"/>
              </w:rPr>
              <w:t>生理学</w:t>
            </w:r>
          </w:p>
          <w:p w:rsidR="0019540E" w:rsidRDefault="0019540E">
            <w:pPr>
              <w:rPr>
                <w:color w:val="FF0000"/>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Pr="00D77F52" w:rsidRDefault="0019540E">
            <w:pPr>
              <w:spacing w:line="240" w:lineRule="exact"/>
              <w:jc w:val="left"/>
              <w:rPr>
                <w:sz w:val="15"/>
                <w:szCs w:val="15"/>
              </w:rPr>
            </w:pPr>
            <w:r>
              <w:rPr>
                <w:rFonts w:ascii="宋体" w:hAnsi="宋体" w:cs="宋体" w:hint="eastAsia"/>
                <w:sz w:val="18"/>
                <w:szCs w:val="18"/>
              </w:rPr>
              <w:t>③</w:t>
            </w:r>
            <w:r w:rsidRPr="00D77F52">
              <w:rPr>
                <w:sz w:val="15"/>
                <w:szCs w:val="15"/>
              </w:rPr>
              <w:t>731</w:t>
            </w:r>
            <w:r w:rsidRPr="00D77F52">
              <w:rPr>
                <w:rFonts w:hint="eastAsia"/>
                <w:sz w:val="15"/>
                <w:szCs w:val="15"/>
              </w:rPr>
              <w:t>生物综合或</w:t>
            </w:r>
            <w:r w:rsidRPr="00D77F52">
              <w:rPr>
                <w:sz w:val="15"/>
                <w:szCs w:val="15"/>
              </w:rPr>
              <w:t>739</w:t>
            </w:r>
            <w:r w:rsidRPr="00D77F52">
              <w:rPr>
                <w:rFonts w:hint="eastAsia"/>
                <w:sz w:val="15"/>
                <w:szCs w:val="15"/>
              </w:rPr>
              <w:t>检验综合或</w:t>
            </w:r>
            <w:r w:rsidRPr="00D77F52">
              <w:rPr>
                <w:sz w:val="15"/>
                <w:szCs w:val="15"/>
              </w:rPr>
              <w:t>780</w:t>
            </w:r>
            <w:r w:rsidRPr="00D77F52">
              <w:rPr>
                <w:rFonts w:hint="eastAsia"/>
                <w:sz w:val="15"/>
                <w:szCs w:val="15"/>
              </w:rPr>
              <w:t>基础医学综合</w:t>
            </w:r>
          </w:p>
          <w:p w:rsidR="0019540E" w:rsidRDefault="0019540E">
            <w:pPr>
              <w:spacing w:line="240" w:lineRule="exact"/>
              <w:jc w:val="left"/>
              <w:rPr>
                <w:sz w:val="18"/>
                <w:szCs w:val="18"/>
              </w:rPr>
            </w:pPr>
            <w:r>
              <w:rPr>
                <w:rFonts w:ascii="宋体" w:hAnsi="宋体" w:cs="宋体" w:hint="eastAsia"/>
                <w:sz w:val="18"/>
                <w:szCs w:val="18"/>
              </w:rPr>
              <w:t>④</w:t>
            </w:r>
            <w:r>
              <w:rPr>
                <w:sz w:val="18"/>
                <w:szCs w:val="18"/>
              </w:rPr>
              <w:t>811</w:t>
            </w:r>
            <w:r>
              <w:rPr>
                <w:rFonts w:hint="eastAsia"/>
                <w:sz w:val="18"/>
                <w:szCs w:val="18"/>
              </w:rPr>
              <w:t>细胞生物学</w:t>
            </w:r>
          </w:p>
        </w:tc>
        <w:tc>
          <w:tcPr>
            <w:tcW w:w="1491" w:type="dxa"/>
            <w:tcBorders>
              <w:top w:val="dotted" w:sz="4" w:space="0" w:color="auto"/>
              <w:left w:val="single" w:sz="4" w:space="0" w:color="auto"/>
              <w:bottom w:val="dotted" w:sz="4" w:space="0" w:color="auto"/>
            </w:tcBorders>
          </w:tcPr>
          <w:p w:rsidR="0019540E" w:rsidRDefault="0019540E">
            <w:pPr>
              <w:rPr>
                <w:b/>
              </w:rPr>
            </w:pPr>
          </w:p>
        </w:tc>
      </w:tr>
      <w:tr w:rsidR="0019540E" w:rsidTr="0036407E">
        <w:trPr>
          <w:trHeight w:val="31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b/>
              </w:rPr>
            </w:pPr>
            <w:r>
              <w:rPr>
                <w:b/>
              </w:rPr>
              <w:t>071005</w:t>
            </w:r>
            <w:r>
              <w:rPr>
                <w:rFonts w:hint="eastAsia"/>
                <w:b/>
              </w:rPr>
              <w:t>微生物学</w:t>
            </w:r>
          </w:p>
          <w:p w:rsidR="0019540E" w:rsidRDefault="0019540E">
            <w:pPr>
              <w:spacing w:line="240" w:lineRule="exact"/>
              <w:jc w:val="left"/>
              <w:rPr>
                <w:sz w:val="18"/>
                <w:szCs w:val="18"/>
              </w:rPr>
            </w:pPr>
            <w:r>
              <w:rPr>
                <w:sz w:val="18"/>
                <w:szCs w:val="18"/>
              </w:rPr>
              <w:t>01</w:t>
            </w:r>
            <w:r>
              <w:rPr>
                <w:rFonts w:hint="eastAsia"/>
                <w:sz w:val="18"/>
                <w:szCs w:val="18"/>
              </w:rPr>
              <w:t>微生物学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Pr="00D77F52" w:rsidRDefault="0019540E">
            <w:pPr>
              <w:spacing w:line="240" w:lineRule="exact"/>
              <w:jc w:val="left"/>
              <w:rPr>
                <w:sz w:val="15"/>
                <w:szCs w:val="15"/>
              </w:rPr>
            </w:pPr>
            <w:r>
              <w:rPr>
                <w:rFonts w:ascii="宋体" w:hAnsi="宋体" w:cs="宋体" w:hint="eastAsia"/>
                <w:sz w:val="18"/>
                <w:szCs w:val="18"/>
              </w:rPr>
              <w:t>③</w:t>
            </w:r>
            <w:r w:rsidRPr="00D77F52">
              <w:rPr>
                <w:sz w:val="15"/>
                <w:szCs w:val="15"/>
              </w:rPr>
              <w:t>731</w:t>
            </w:r>
            <w:r w:rsidRPr="00D77F52">
              <w:rPr>
                <w:rFonts w:hint="eastAsia"/>
                <w:sz w:val="15"/>
                <w:szCs w:val="15"/>
              </w:rPr>
              <w:t>生物综合或</w:t>
            </w:r>
            <w:r w:rsidRPr="00D77F52">
              <w:rPr>
                <w:sz w:val="15"/>
                <w:szCs w:val="15"/>
              </w:rPr>
              <w:t>739</w:t>
            </w:r>
            <w:r w:rsidRPr="00D77F52">
              <w:rPr>
                <w:rFonts w:hint="eastAsia"/>
                <w:sz w:val="15"/>
                <w:szCs w:val="15"/>
              </w:rPr>
              <w:t>检验综合或</w:t>
            </w:r>
            <w:r w:rsidRPr="00D77F52">
              <w:rPr>
                <w:sz w:val="15"/>
                <w:szCs w:val="15"/>
              </w:rPr>
              <w:t>780</w:t>
            </w:r>
            <w:r w:rsidRPr="00D77F52">
              <w:rPr>
                <w:rFonts w:hint="eastAsia"/>
                <w:sz w:val="15"/>
                <w:szCs w:val="15"/>
              </w:rPr>
              <w:t>基础医学综合</w:t>
            </w:r>
          </w:p>
          <w:p w:rsidR="0019540E" w:rsidRDefault="0019540E">
            <w:pPr>
              <w:spacing w:line="240" w:lineRule="exact"/>
              <w:jc w:val="left"/>
              <w:rPr>
                <w:rFonts w:ascii="宋体" w:cs="宋体"/>
                <w:sz w:val="18"/>
                <w:szCs w:val="18"/>
              </w:rPr>
            </w:pPr>
            <w:r>
              <w:rPr>
                <w:rFonts w:ascii="宋体" w:hAnsi="宋体" w:cs="宋体" w:hint="eastAsia"/>
                <w:sz w:val="18"/>
                <w:szCs w:val="18"/>
              </w:rPr>
              <w:t>④</w:t>
            </w:r>
            <w:r>
              <w:rPr>
                <w:sz w:val="18"/>
                <w:szCs w:val="18"/>
              </w:rPr>
              <w:t>811</w:t>
            </w:r>
            <w:r>
              <w:rPr>
                <w:rFonts w:hint="eastAsia"/>
                <w:sz w:val="18"/>
                <w:szCs w:val="18"/>
              </w:rPr>
              <w:t>细胞生物学</w:t>
            </w:r>
          </w:p>
        </w:tc>
        <w:tc>
          <w:tcPr>
            <w:tcW w:w="1491" w:type="dxa"/>
            <w:tcBorders>
              <w:top w:val="dotted" w:sz="4" w:space="0" w:color="auto"/>
              <w:left w:val="single" w:sz="4" w:space="0" w:color="auto"/>
              <w:bottom w:val="dotted" w:sz="4" w:space="0" w:color="auto"/>
            </w:tcBorders>
          </w:tcPr>
          <w:p w:rsidR="0019540E" w:rsidRDefault="0019540E">
            <w:pPr>
              <w:rPr>
                <w:b/>
              </w:rPr>
            </w:pPr>
          </w:p>
        </w:tc>
      </w:tr>
      <w:tr w:rsidR="0019540E" w:rsidTr="0036407E">
        <w:trPr>
          <w:trHeight w:val="31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b/>
              </w:rPr>
            </w:pPr>
            <w:r>
              <w:rPr>
                <w:b/>
              </w:rPr>
              <w:t>071006</w:t>
            </w:r>
            <w:r>
              <w:rPr>
                <w:rFonts w:hint="eastAsia"/>
                <w:b/>
              </w:rPr>
              <w:t>神经生物学</w:t>
            </w:r>
          </w:p>
          <w:p w:rsidR="0019540E" w:rsidRDefault="0019540E">
            <w:pPr>
              <w:spacing w:line="240" w:lineRule="exact"/>
              <w:jc w:val="left"/>
              <w:rPr>
                <w:sz w:val="18"/>
                <w:szCs w:val="18"/>
              </w:rPr>
            </w:pPr>
            <w:r>
              <w:rPr>
                <w:sz w:val="18"/>
                <w:szCs w:val="18"/>
              </w:rPr>
              <w:t>01</w:t>
            </w:r>
            <w:r>
              <w:rPr>
                <w:rFonts w:hint="eastAsia"/>
                <w:sz w:val="18"/>
                <w:szCs w:val="18"/>
              </w:rPr>
              <w:t>神经生物学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Pr="00991A80" w:rsidRDefault="0019540E">
            <w:pPr>
              <w:spacing w:line="240" w:lineRule="exact"/>
              <w:jc w:val="left"/>
              <w:rPr>
                <w:sz w:val="15"/>
                <w:szCs w:val="15"/>
              </w:rPr>
            </w:pPr>
            <w:r>
              <w:rPr>
                <w:rFonts w:ascii="宋体" w:hAnsi="宋体" w:cs="宋体" w:hint="eastAsia"/>
                <w:sz w:val="18"/>
                <w:szCs w:val="18"/>
              </w:rPr>
              <w:t>③</w:t>
            </w:r>
            <w:r w:rsidRPr="00991A80">
              <w:rPr>
                <w:sz w:val="15"/>
                <w:szCs w:val="15"/>
              </w:rPr>
              <w:t>731</w:t>
            </w:r>
            <w:r w:rsidRPr="00991A80">
              <w:rPr>
                <w:rFonts w:hint="eastAsia"/>
                <w:sz w:val="15"/>
                <w:szCs w:val="15"/>
              </w:rPr>
              <w:t>生物综合或</w:t>
            </w:r>
            <w:r w:rsidRPr="00991A80">
              <w:rPr>
                <w:sz w:val="15"/>
                <w:szCs w:val="15"/>
              </w:rPr>
              <w:t>739</w:t>
            </w:r>
            <w:r w:rsidRPr="00991A80">
              <w:rPr>
                <w:rFonts w:hint="eastAsia"/>
                <w:sz w:val="15"/>
                <w:szCs w:val="15"/>
              </w:rPr>
              <w:t>检验综合或</w:t>
            </w:r>
            <w:r w:rsidRPr="00991A80">
              <w:rPr>
                <w:sz w:val="15"/>
                <w:szCs w:val="15"/>
              </w:rPr>
              <w:t>780</w:t>
            </w:r>
            <w:r w:rsidRPr="00991A80">
              <w:rPr>
                <w:rFonts w:hint="eastAsia"/>
                <w:sz w:val="15"/>
                <w:szCs w:val="15"/>
              </w:rPr>
              <w:t>基础医学综合</w:t>
            </w:r>
          </w:p>
          <w:p w:rsidR="0019540E" w:rsidRDefault="0019540E">
            <w:pPr>
              <w:spacing w:line="240" w:lineRule="exact"/>
              <w:jc w:val="left"/>
              <w:rPr>
                <w:rFonts w:ascii="宋体" w:cs="宋体"/>
                <w:sz w:val="18"/>
                <w:szCs w:val="18"/>
              </w:rPr>
            </w:pPr>
            <w:r>
              <w:rPr>
                <w:rFonts w:ascii="宋体" w:hAnsi="宋体" w:cs="宋体" w:hint="eastAsia"/>
                <w:sz w:val="18"/>
                <w:szCs w:val="18"/>
              </w:rPr>
              <w:t>④</w:t>
            </w:r>
            <w:r>
              <w:rPr>
                <w:sz w:val="18"/>
                <w:szCs w:val="18"/>
              </w:rPr>
              <w:t>811</w:t>
            </w:r>
            <w:r>
              <w:rPr>
                <w:rFonts w:hint="eastAsia"/>
                <w:sz w:val="18"/>
                <w:szCs w:val="18"/>
              </w:rPr>
              <w:t>细胞生物学</w:t>
            </w:r>
          </w:p>
        </w:tc>
        <w:tc>
          <w:tcPr>
            <w:tcW w:w="1491" w:type="dxa"/>
            <w:tcBorders>
              <w:top w:val="dotted" w:sz="4" w:space="0" w:color="auto"/>
              <w:left w:val="single" w:sz="4" w:space="0" w:color="auto"/>
              <w:bottom w:val="dotted" w:sz="4" w:space="0" w:color="auto"/>
            </w:tcBorders>
          </w:tcPr>
          <w:p w:rsidR="0019540E" w:rsidRDefault="0019540E">
            <w:pPr>
              <w:rPr>
                <w:b/>
              </w:rPr>
            </w:pPr>
          </w:p>
        </w:tc>
      </w:tr>
      <w:tr w:rsidR="0019540E" w:rsidTr="0006049C">
        <w:trPr>
          <w:trHeight w:val="31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b/>
              </w:rPr>
            </w:pPr>
            <w:r>
              <w:rPr>
                <w:b/>
              </w:rPr>
              <w:t xml:space="preserve">071007 </w:t>
            </w:r>
            <w:r>
              <w:rPr>
                <w:rFonts w:hint="eastAsia"/>
                <w:b/>
              </w:rPr>
              <w:t>遗传学</w:t>
            </w:r>
          </w:p>
          <w:p w:rsidR="0019540E" w:rsidRDefault="0019540E">
            <w:pPr>
              <w:spacing w:line="240" w:lineRule="exact"/>
              <w:jc w:val="left"/>
              <w:rPr>
                <w:sz w:val="18"/>
                <w:szCs w:val="18"/>
              </w:rPr>
            </w:pPr>
            <w:r>
              <w:rPr>
                <w:sz w:val="18"/>
                <w:szCs w:val="18"/>
              </w:rPr>
              <w:t>01</w:t>
            </w:r>
            <w:r>
              <w:rPr>
                <w:rFonts w:hint="eastAsia"/>
                <w:sz w:val="18"/>
                <w:szCs w:val="18"/>
              </w:rPr>
              <w:t>肿瘤</w:t>
            </w:r>
          </w:p>
          <w:p w:rsidR="0019540E" w:rsidRDefault="0019540E">
            <w:pPr>
              <w:spacing w:line="240" w:lineRule="exact"/>
              <w:jc w:val="left"/>
            </w:pPr>
            <w:r>
              <w:rPr>
                <w:sz w:val="18"/>
                <w:szCs w:val="18"/>
              </w:rPr>
              <w:t>02</w:t>
            </w:r>
            <w:r>
              <w:rPr>
                <w:rFonts w:hint="eastAsia"/>
                <w:sz w:val="18"/>
                <w:szCs w:val="18"/>
              </w:rPr>
              <w:t>生殖</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jc w:val="left"/>
              <w:rPr>
                <w:sz w:val="18"/>
                <w:szCs w:val="18"/>
              </w:rPr>
            </w:pPr>
            <w:r>
              <w:rPr>
                <w:rFonts w:ascii="宋体" w:hAnsi="宋体" w:cs="宋体" w:hint="eastAsia"/>
                <w:sz w:val="18"/>
                <w:szCs w:val="18"/>
              </w:rPr>
              <w:t>③</w:t>
            </w:r>
            <w:r>
              <w:rPr>
                <w:sz w:val="18"/>
                <w:szCs w:val="18"/>
              </w:rPr>
              <w:t>731</w:t>
            </w:r>
            <w:r>
              <w:rPr>
                <w:rFonts w:hint="eastAsia"/>
                <w:sz w:val="18"/>
                <w:szCs w:val="18"/>
              </w:rPr>
              <w:t>生物综合或</w:t>
            </w:r>
            <w:r>
              <w:rPr>
                <w:sz w:val="18"/>
                <w:szCs w:val="18"/>
              </w:rPr>
              <w:t>739</w:t>
            </w:r>
            <w:r>
              <w:rPr>
                <w:rFonts w:hint="eastAsia"/>
                <w:sz w:val="18"/>
                <w:szCs w:val="18"/>
              </w:rPr>
              <w:t>检验综合或</w:t>
            </w:r>
            <w:r>
              <w:rPr>
                <w:sz w:val="18"/>
                <w:szCs w:val="18"/>
              </w:rPr>
              <w:t>780</w:t>
            </w:r>
            <w:r>
              <w:rPr>
                <w:rFonts w:hint="eastAsia"/>
                <w:sz w:val="18"/>
                <w:szCs w:val="18"/>
              </w:rPr>
              <w:t>基础医学综合</w:t>
            </w:r>
          </w:p>
          <w:p w:rsidR="0019540E" w:rsidRDefault="0019540E">
            <w:pPr>
              <w:spacing w:line="240" w:lineRule="exact"/>
              <w:jc w:val="left"/>
              <w:rPr>
                <w:sz w:val="18"/>
                <w:szCs w:val="18"/>
              </w:rPr>
            </w:pPr>
            <w:r>
              <w:rPr>
                <w:rFonts w:ascii="宋体" w:hAnsi="宋体" w:cs="宋体" w:hint="eastAsia"/>
                <w:sz w:val="18"/>
                <w:szCs w:val="18"/>
              </w:rPr>
              <w:t>④</w:t>
            </w:r>
            <w:r>
              <w:rPr>
                <w:sz w:val="18"/>
                <w:szCs w:val="18"/>
              </w:rPr>
              <w:t>811</w:t>
            </w:r>
            <w:r>
              <w:rPr>
                <w:rFonts w:hint="eastAsia"/>
                <w:sz w:val="18"/>
                <w:szCs w:val="18"/>
              </w:rPr>
              <w:t>细胞生物学</w:t>
            </w:r>
          </w:p>
        </w:tc>
        <w:tc>
          <w:tcPr>
            <w:tcW w:w="1491" w:type="dxa"/>
            <w:tcBorders>
              <w:top w:val="dotted" w:sz="4" w:space="0" w:color="auto"/>
              <w:left w:val="single" w:sz="4" w:space="0" w:color="auto"/>
              <w:bottom w:val="dotted" w:sz="4" w:space="0" w:color="auto"/>
            </w:tcBorders>
          </w:tcPr>
          <w:p w:rsidR="0019540E" w:rsidRPr="006218CD" w:rsidRDefault="0019540E">
            <w:pPr>
              <w:spacing w:line="240" w:lineRule="exact"/>
              <w:jc w:val="left"/>
              <w:rPr>
                <w:b/>
                <w:sz w:val="15"/>
                <w:szCs w:val="15"/>
              </w:rPr>
            </w:pPr>
            <w:r w:rsidRPr="006218CD">
              <w:rPr>
                <w:rFonts w:hint="eastAsia"/>
                <w:b/>
                <w:sz w:val="15"/>
                <w:szCs w:val="15"/>
              </w:rPr>
              <w:t>方向</w:t>
            </w:r>
            <w:r w:rsidRPr="006218CD">
              <w:rPr>
                <w:b/>
                <w:sz w:val="15"/>
                <w:szCs w:val="15"/>
              </w:rPr>
              <w:t>02</w:t>
            </w:r>
            <w:r w:rsidRPr="006218CD">
              <w:rPr>
                <w:rFonts w:hint="eastAsia"/>
                <w:b/>
                <w:sz w:val="15"/>
                <w:szCs w:val="15"/>
              </w:rPr>
              <w:t>仅招第一学历为生物学或医学类本科生。</w:t>
            </w:r>
          </w:p>
        </w:tc>
      </w:tr>
      <w:tr w:rsidR="0019540E" w:rsidTr="0006049C">
        <w:trPr>
          <w:trHeight w:val="214"/>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jc w:val="left"/>
              <w:rPr>
                <w:b/>
              </w:rPr>
            </w:pPr>
            <w:r>
              <w:rPr>
                <w:b/>
              </w:rPr>
              <w:t xml:space="preserve">071008 </w:t>
            </w:r>
            <w:r>
              <w:rPr>
                <w:rFonts w:hint="eastAsia"/>
                <w:b/>
              </w:rPr>
              <w:t>发育生物学</w:t>
            </w:r>
          </w:p>
          <w:p w:rsidR="0019540E" w:rsidRDefault="0019540E">
            <w:pPr>
              <w:spacing w:line="240" w:lineRule="exact"/>
              <w:jc w:val="left"/>
              <w:rPr>
                <w:sz w:val="18"/>
                <w:szCs w:val="18"/>
              </w:rPr>
            </w:pPr>
            <w:r>
              <w:rPr>
                <w:sz w:val="18"/>
                <w:szCs w:val="18"/>
              </w:rPr>
              <w:t>01</w:t>
            </w:r>
            <w:r>
              <w:rPr>
                <w:rFonts w:hint="eastAsia"/>
                <w:sz w:val="18"/>
                <w:szCs w:val="18"/>
              </w:rPr>
              <w:t>发育生物学</w:t>
            </w:r>
          </w:p>
          <w:p w:rsidR="0019540E" w:rsidRDefault="0019540E">
            <w:pPr>
              <w:spacing w:line="240" w:lineRule="exact"/>
              <w:jc w:val="left"/>
            </w:pP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left"/>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jc w:val="left"/>
              <w:rPr>
                <w:sz w:val="18"/>
                <w:szCs w:val="18"/>
              </w:rPr>
            </w:pPr>
            <w:r>
              <w:rPr>
                <w:rFonts w:ascii="宋体" w:hAnsi="宋体" w:cs="宋体" w:hint="eastAsia"/>
                <w:sz w:val="18"/>
                <w:szCs w:val="18"/>
              </w:rPr>
              <w:t>③</w:t>
            </w:r>
            <w:r w:rsidRPr="00991A80">
              <w:rPr>
                <w:sz w:val="15"/>
                <w:szCs w:val="15"/>
              </w:rPr>
              <w:t>731</w:t>
            </w:r>
            <w:r w:rsidRPr="00991A80">
              <w:rPr>
                <w:rFonts w:hint="eastAsia"/>
                <w:sz w:val="15"/>
                <w:szCs w:val="15"/>
              </w:rPr>
              <w:t>生物综合或</w:t>
            </w:r>
            <w:r w:rsidRPr="00991A80">
              <w:rPr>
                <w:sz w:val="15"/>
                <w:szCs w:val="15"/>
              </w:rPr>
              <w:t>739</w:t>
            </w:r>
            <w:r w:rsidRPr="00991A80">
              <w:rPr>
                <w:rFonts w:hint="eastAsia"/>
                <w:sz w:val="15"/>
                <w:szCs w:val="15"/>
              </w:rPr>
              <w:t>检验综合或</w:t>
            </w:r>
            <w:r w:rsidRPr="00991A80">
              <w:rPr>
                <w:sz w:val="15"/>
                <w:szCs w:val="15"/>
              </w:rPr>
              <w:t>780</w:t>
            </w:r>
            <w:r w:rsidRPr="00991A80">
              <w:rPr>
                <w:rFonts w:hint="eastAsia"/>
                <w:sz w:val="15"/>
                <w:szCs w:val="15"/>
              </w:rPr>
              <w:t>基础医学综合</w:t>
            </w:r>
          </w:p>
          <w:p w:rsidR="0019540E" w:rsidRDefault="0019540E">
            <w:pPr>
              <w:spacing w:line="240" w:lineRule="exact"/>
              <w:jc w:val="left"/>
              <w:rPr>
                <w:sz w:val="18"/>
                <w:szCs w:val="18"/>
              </w:rPr>
            </w:pPr>
            <w:r>
              <w:rPr>
                <w:rFonts w:ascii="宋体" w:hAnsi="宋体" w:cs="宋体" w:hint="eastAsia"/>
                <w:sz w:val="18"/>
                <w:szCs w:val="18"/>
              </w:rPr>
              <w:t>④</w:t>
            </w:r>
            <w:r>
              <w:rPr>
                <w:sz w:val="18"/>
                <w:szCs w:val="18"/>
              </w:rPr>
              <w:t>811</w:t>
            </w:r>
            <w:r>
              <w:rPr>
                <w:rFonts w:hint="eastAsia"/>
                <w:sz w:val="18"/>
                <w:szCs w:val="18"/>
              </w:rPr>
              <w:t>细胞生物学</w:t>
            </w:r>
          </w:p>
        </w:tc>
        <w:tc>
          <w:tcPr>
            <w:tcW w:w="1491" w:type="dxa"/>
            <w:tcBorders>
              <w:top w:val="dotted" w:sz="4" w:space="0" w:color="auto"/>
              <w:left w:val="single" w:sz="4" w:space="0" w:color="auto"/>
              <w:bottom w:val="single" w:sz="4" w:space="0" w:color="auto"/>
            </w:tcBorders>
          </w:tcPr>
          <w:p w:rsidR="0019540E" w:rsidRPr="006218CD" w:rsidRDefault="0019540E">
            <w:pPr>
              <w:spacing w:line="240" w:lineRule="exact"/>
              <w:jc w:val="left"/>
              <w:rPr>
                <w:b/>
                <w:sz w:val="15"/>
                <w:szCs w:val="15"/>
              </w:rPr>
            </w:pPr>
            <w:r w:rsidRPr="006218CD">
              <w:rPr>
                <w:rFonts w:hint="eastAsia"/>
                <w:b/>
                <w:sz w:val="15"/>
                <w:szCs w:val="15"/>
              </w:rPr>
              <w:t>本专业仅招第一学历为生物学或医学类的本科生。</w:t>
            </w:r>
          </w:p>
        </w:tc>
      </w:tr>
      <w:tr w:rsidR="0019540E" w:rsidTr="0006049C">
        <w:trPr>
          <w:trHeight w:val="315"/>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jc w:val="left"/>
              <w:rPr>
                <w:b/>
              </w:rPr>
            </w:pPr>
            <w:r>
              <w:rPr>
                <w:b/>
              </w:rPr>
              <w:t>071009</w:t>
            </w:r>
            <w:r>
              <w:rPr>
                <w:rFonts w:hint="eastAsia"/>
                <w:b/>
              </w:rPr>
              <w:t>细胞生物学</w:t>
            </w:r>
          </w:p>
          <w:p w:rsidR="0019540E" w:rsidRDefault="0019540E">
            <w:pPr>
              <w:spacing w:line="240" w:lineRule="exact"/>
              <w:jc w:val="left"/>
              <w:rPr>
                <w:sz w:val="18"/>
                <w:szCs w:val="18"/>
              </w:rPr>
            </w:pPr>
            <w:r>
              <w:rPr>
                <w:sz w:val="18"/>
                <w:szCs w:val="18"/>
              </w:rPr>
              <w:t>01</w:t>
            </w:r>
            <w:r>
              <w:rPr>
                <w:rFonts w:hint="eastAsia"/>
                <w:sz w:val="18"/>
                <w:szCs w:val="18"/>
              </w:rPr>
              <w:t>细胞生物学</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left"/>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jc w:val="left"/>
              <w:rPr>
                <w:sz w:val="18"/>
                <w:szCs w:val="18"/>
              </w:rPr>
            </w:pPr>
            <w:r>
              <w:rPr>
                <w:rFonts w:ascii="宋体" w:hAnsi="宋体" w:cs="宋体" w:hint="eastAsia"/>
                <w:sz w:val="18"/>
                <w:szCs w:val="18"/>
              </w:rPr>
              <w:t>③</w:t>
            </w:r>
            <w:r>
              <w:rPr>
                <w:sz w:val="18"/>
                <w:szCs w:val="18"/>
              </w:rPr>
              <w:t>731</w:t>
            </w:r>
            <w:r>
              <w:rPr>
                <w:rFonts w:hint="eastAsia"/>
                <w:sz w:val="18"/>
                <w:szCs w:val="18"/>
              </w:rPr>
              <w:t>生物综合或</w:t>
            </w:r>
            <w:r>
              <w:rPr>
                <w:sz w:val="18"/>
                <w:szCs w:val="18"/>
              </w:rPr>
              <w:t>739</w:t>
            </w:r>
            <w:r>
              <w:rPr>
                <w:rFonts w:hint="eastAsia"/>
                <w:sz w:val="18"/>
                <w:szCs w:val="18"/>
              </w:rPr>
              <w:t>检验综合</w:t>
            </w:r>
          </w:p>
          <w:p w:rsidR="0019540E" w:rsidRDefault="0019540E">
            <w:pPr>
              <w:spacing w:line="240" w:lineRule="exact"/>
              <w:jc w:val="left"/>
            </w:pPr>
            <w:r>
              <w:rPr>
                <w:rFonts w:ascii="宋体" w:hAnsi="宋体" w:cs="宋体" w:hint="eastAsia"/>
                <w:sz w:val="18"/>
                <w:szCs w:val="18"/>
              </w:rPr>
              <w:t>④</w:t>
            </w:r>
            <w:r>
              <w:rPr>
                <w:sz w:val="18"/>
                <w:szCs w:val="18"/>
              </w:rPr>
              <w:t>811</w:t>
            </w:r>
            <w:r>
              <w:rPr>
                <w:rFonts w:hint="eastAsia"/>
                <w:sz w:val="18"/>
                <w:szCs w:val="18"/>
              </w:rPr>
              <w:t>细胞生物学</w:t>
            </w:r>
          </w:p>
        </w:tc>
        <w:tc>
          <w:tcPr>
            <w:tcW w:w="1491" w:type="dxa"/>
            <w:tcBorders>
              <w:top w:val="single" w:sz="4" w:space="0" w:color="auto"/>
              <w:left w:val="single" w:sz="4" w:space="0" w:color="auto"/>
              <w:bottom w:val="dotted" w:sz="4" w:space="0" w:color="auto"/>
            </w:tcBorders>
          </w:tcPr>
          <w:p w:rsidR="0019540E" w:rsidRPr="006218CD" w:rsidRDefault="0019540E">
            <w:pPr>
              <w:rPr>
                <w:b/>
                <w:sz w:val="15"/>
                <w:szCs w:val="15"/>
              </w:rPr>
            </w:pPr>
          </w:p>
        </w:tc>
      </w:tr>
      <w:tr w:rsidR="0019540E" w:rsidTr="0036407E">
        <w:trPr>
          <w:trHeight w:val="31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rFonts w:eastAsia="黑体"/>
                <w:b/>
                <w:bCs/>
                <w:szCs w:val="21"/>
              </w:rPr>
            </w:pPr>
            <w:r>
              <w:rPr>
                <w:rFonts w:eastAsia="黑体"/>
                <w:b/>
                <w:bCs/>
                <w:szCs w:val="21"/>
              </w:rPr>
              <w:t>085230</w:t>
            </w:r>
            <w:r>
              <w:rPr>
                <w:rFonts w:eastAsia="黑体" w:hint="eastAsia"/>
                <w:b/>
                <w:bCs/>
                <w:szCs w:val="21"/>
              </w:rPr>
              <w:t>生物医学工程</w:t>
            </w:r>
            <w:r>
              <w:rPr>
                <w:rFonts w:eastAsia="楷体_GB2312" w:hint="eastAsia"/>
                <w:bCs/>
                <w:szCs w:val="21"/>
              </w:rPr>
              <w:t>（工程硕士专业学位）</w:t>
            </w:r>
          </w:p>
          <w:p w:rsidR="0019540E" w:rsidRDefault="0019540E">
            <w:pPr>
              <w:spacing w:line="240" w:lineRule="exact"/>
              <w:jc w:val="left"/>
              <w:rPr>
                <w:sz w:val="18"/>
                <w:szCs w:val="18"/>
              </w:rPr>
            </w:pPr>
            <w:r>
              <w:rPr>
                <w:sz w:val="18"/>
                <w:szCs w:val="18"/>
              </w:rPr>
              <w:t>01</w:t>
            </w:r>
            <w:r>
              <w:rPr>
                <w:rFonts w:hint="eastAsia"/>
                <w:sz w:val="18"/>
                <w:szCs w:val="18"/>
              </w:rPr>
              <w:t>生物医学工程</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204</w:t>
            </w:r>
            <w:r>
              <w:rPr>
                <w:rFonts w:hint="eastAsia"/>
                <w:sz w:val="18"/>
                <w:szCs w:val="18"/>
              </w:rPr>
              <w:t>英语二</w:t>
            </w:r>
          </w:p>
          <w:p w:rsidR="0019540E" w:rsidRDefault="0019540E">
            <w:pPr>
              <w:spacing w:line="240" w:lineRule="exact"/>
              <w:jc w:val="left"/>
              <w:rPr>
                <w:sz w:val="18"/>
                <w:szCs w:val="18"/>
              </w:rPr>
            </w:pPr>
            <w:r>
              <w:rPr>
                <w:rFonts w:hint="eastAsia"/>
                <w:sz w:val="18"/>
                <w:szCs w:val="18"/>
              </w:rPr>
              <w:t>③</w:t>
            </w:r>
            <w:r>
              <w:rPr>
                <w:sz w:val="18"/>
                <w:szCs w:val="18"/>
              </w:rPr>
              <w:t>302</w:t>
            </w:r>
            <w:r>
              <w:rPr>
                <w:rFonts w:hint="eastAsia"/>
                <w:sz w:val="18"/>
                <w:szCs w:val="18"/>
              </w:rPr>
              <w:t>数学二</w:t>
            </w:r>
          </w:p>
          <w:p w:rsidR="0019540E" w:rsidRDefault="0019540E">
            <w:pPr>
              <w:spacing w:line="240" w:lineRule="exact"/>
              <w:jc w:val="left"/>
              <w:rPr>
                <w:sz w:val="18"/>
                <w:szCs w:val="18"/>
              </w:rPr>
            </w:pPr>
            <w:r>
              <w:rPr>
                <w:rFonts w:hint="eastAsia"/>
                <w:sz w:val="18"/>
                <w:szCs w:val="18"/>
              </w:rPr>
              <w:t>④</w:t>
            </w:r>
            <w:r>
              <w:rPr>
                <w:sz w:val="18"/>
                <w:szCs w:val="18"/>
              </w:rPr>
              <w:t>807</w:t>
            </w:r>
            <w:r>
              <w:rPr>
                <w:rFonts w:hint="eastAsia"/>
                <w:sz w:val="18"/>
                <w:szCs w:val="18"/>
              </w:rPr>
              <w:t>电路基础</w:t>
            </w:r>
          </w:p>
        </w:tc>
        <w:tc>
          <w:tcPr>
            <w:tcW w:w="1491" w:type="dxa"/>
            <w:tcBorders>
              <w:top w:val="dotted" w:sz="4" w:space="0" w:color="auto"/>
              <w:left w:val="single" w:sz="4" w:space="0" w:color="auto"/>
              <w:bottom w:val="dotted" w:sz="4" w:space="0" w:color="auto"/>
            </w:tcBorders>
          </w:tcPr>
          <w:p w:rsidR="0019540E" w:rsidRPr="006218CD" w:rsidRDefault="0019540E">
            <w:pPr>
              <w:spacing w:line="240" w:lineRule="exact"/>
              <w:jc w:val="left"/>
              <w:rPr>
                <w:b/>
                <w:sz w:val="15"/>
                <w:szCs w:val="15"/>
              </w:rPr>
            </w:pPr>
            <w:r w:rsidRPr="006218CD">
              <w:rPr>
                <w:rFonts w:hint="eastAsia"/>
                <w:b/>
                <w:sz w:val="15"/>
                <w:szCs w:val="15"/>
              </w:rPr>
              <w:t>该专业原属地信院现并入基</w:t>
            </w:r>
            <w:bookmarkStart w:id="5" w:name="_GoBack"/>
            <w:bookmarkEnd w:id="5"/>
            <w:r w:rsidRPr="006218CD">
              <w:rPr>
                <w:rFonts w:hint="eastAsia"/>
                <w:b/>
                <w:sz w:val="15"/>
                <w:szCs w:val="15"/>
              </w:rPr>
              <w:t>础医学院</w:t>
            </w:r>
          </w:p>
        </w:tc>
      </w:tr>
      <w:tr w:rsidR="0019540E" w:rsidTr="0036407E">
        <w:trPr>
          <w:trHeight w:val="31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b/>
              </w:rPr>
            </w:pPr>
            <w:r>
              <w:rPr>
                <w:b/>
              </w:rPr>
              <w:t>100101</w:t>
            </w:r>
            <w:r>
              <w:rPr>
                <w:rFonts w:hint="eastAsia"/>
                <w:b/>
              </w:rPr>
              <w:t>人体解剖与组织胚胎学</w:t>
            </w:r>
          </w:p>
          <w:p w:rsidR="0019540E" w:rsidRDefault="0019540E">
            <w:pPr>
              <w:spacing w:line="240" w:lineRule="exact"/>
              <w:jc w:val="left"/>
              <w:rPr>
                <w:rFonts w:eastAsia="黑体"/>
                <w:sz w:val="24"/>
              </w:rPr>
            </w:pPr>
            <w:r>
              <w:rPr>
                <w:sz w:val="18"/>
                <w:szCs w:val="18"/>
              </w:rPr>
              <w:t>01</w:t>
            </w:r>
            <w:r>
              <w:rPr>
                <w:rFonts w:hint="eastAsia"/>
                <w:sz w:val="18"/>
                <w:szCs w:val="18"/>
              </w:rPr>
              <w:t>人体解剖与组织胚胎学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jc w:val="lef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Pr="006218CD" w:rsidRDefault="0019540E">
            <w:pPr>
              <w:spacing w:line="240" w:lineRule="exact"/>
              <w:jc w:val="left"/>
              <w:rPr>
                <w:b/>
                <w:sz w:val="15"/>
                <w:szCs w:val="15"/>
              </w:rPr>
            </w:pPr>
          </w:p>
        </w:tc>
      </w:tr>
      <w:tr w:rsidR="0019540E" w:rsidTr="0036407E">
        <w:trPr>
          <w:trHeight w:val="33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b/>
              </w:rPr>
            </w:pPr>
            <w:r>
              <w:rPr>
                <w:b/>
              </w:rPr>
              <w:t>100102</w:t>
            </w:r>
            <w:r>
              <w:rPr>
                <w:rFonts w:hint="eastAsia"/>
                <w:b/>
              </w:rPr>
              <w:t>免疫学</w:t>
            </w:r>
          </w:p>
          <w:p w:rsidR="0019540E" w:rsidRDefault="0019540E">
            <w:pPr>
              <w:spacing w:line="240" w:lineRule="exact"/>
              <w:jc w:val="left"/>
              <w:rPr>
                <w:sz w:val="18"/>
                <w:szCs w:val="18"/>
              </w:rPr>
            </w:pPr>
            <w:r>
              <w:rPr>
                <w:sz w:val="18"/>
                <w:szCs w:val="18"/>
              </w:rPr>
              <w:t>01</w:t>
            </w:r>
            <w:r>
              <w:rPr>
                <w:rFonts w:hint="eastAsia"/>
                <w:sz w:val="18"/>
                <w:szCs w:val="18"/>
              </w:rPr>
              <w:t>免疫学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jc w:val="lef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Pr="006218CD" w:rsidRDefault="0019540E">
            <w:pPr>
              <w:spacing w:line="240" w:lineRule="exact"/>
              <w:jc w:val="left"/>
              <w:rPr>
                <w:b/>
                <w:sz w:val="15"/>
                <w:szCs w:val="15"/>
              </w:rPr>
            </w:pPr>
          </w:p>
        </w:tc>
      </w:tr>
      <w:tr w:rsidR="0019540E" w:rsidTr="0036407E">
        <w:trPr>
          <w:trHeight w:val="36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b/>
              </w:rPr>
            </w:pPr>
            <w:r>
              <w:rPr>
                <w:b/>
              </w:rPr>
              <w:t>100103</w:t>
            </w:r>
            <w:r>
              <w:rPr>
                <w:rFonts w:hint="eastAsia"/>
                <w:b/>
              </w:rPr>
              <w:t>病原生物学</w:t>
            </w:r>
          </w:p>
          <w:p w:rsidR="0019540E" w:rsidRDefault="0019540E">
            <w:pPr>
              <w:spacing w:line="240" w:lineRule="exact"/>
              <w:jc w:val="left"/>
              <w:rPr>
                <w:sz w:val="18"/>
                <w:szCs w:val="18"/>
              </w:rPr>
            </w:pPr>
            <w:r>
              <w:rPr>
                <w:sz w:val="18"/>
                <w:szCs w:val="18"/>
              </w:rPr>
              <w:t>01</w:t>
            </w:r>
            <w:r>
              <w:rPr>
                <w:rFonts w:hint="eastAsia"/>
                <w:sz w:val="18"/>
                <w:szCs w:val="18"/>
              </w:rPr>
              <w:t>病原生物学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jc w:val="lef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Pr="006218CD" w:rsidRDefault="0019540E">
            <w:pPr>
              <w:spacing w:line="240" w:lineRule="exact"/>
              <w:jc w:val="left"/>
              <w:rPr>
                <w:b/>
                <w:sz w:val="15"/>
                <w:szCs w:val="15"/>
              </w:rPr>
            </w:pPr>
          </w:p>
        </w:tc>
      </w:tr>
      <w:tr w:rsidR="0019540E" w:rsidTr="0036407E">
        <w:trPr>
          <w:trHeight w:val="36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rFonts w:eastAsia="黑体"/>
                <w:b/>
                <w:bCs/>
                <w:szCs w:val="21"/>
              </w:rPr>
            </w:pPr>
            <w:r>
              <w:rPr>
                <w:rFonts w:eastAsia="黑体"/>
                <w:b/>
                <w:bCs/>
                <w:szCs w:val="21"/>
              </w:rPr>
              <w:t>100104</w:t>
            </w:r>
            <w:r>
              <w:rPr>
                <w:rFonts w:eastAsia="黑体" w:hint="eastAsia"/>
                <w:b/>
                <w:bCs/>
                <w:szCs w:val="21"/>
              </w:rPr>
              <w:t>病理学与病理生理学</w:t>
            </w:r>
          </w:p>
          <w:p w:rsidR="0019540E" w:rsidRDefault="0019540E">
            <w:pPr>
              <w:spacing w:line="240" w:lineRule="exact"/>
              <w:jc w:val="left"/>
              <w:rPr>
                <w:sz w:val="18"/>
                <w:szCs w:val="18"/>
              </w:rPr>
            </w:pPr>
            <w:r>
              <w:rPr>
                <w:sz w:val="18"/>
                <w:szCs w:val="18"/>
              </w:rPr>
              <w:t>01</w:t>
            </w:r>
            <w:r>
              <w:rPr>
                <w:rFonts w:hint="eastAsia"/>
                <w:sz w:val="18"/>
                <w:szCs w:val="18"/>
              </w:rPr>
              <w:t>肿瘤发病机制</w:t>
            </w:r>
          </w:p>
          <w:p w:rsidR="0019540E" w:rsidRDefault="0019540E">
            <w:pPr>
              <w:spacing w:line="240" w:lineRule="exact"/>
              <w:jc w:val="left"/>
              <w:rPr>
                <w:sz w:val="18"/>
                <w:szCs w:val="18"/>
              </w:rPr>
            </w:pPr>
            <w:r>
              <w:rPr>
                <w:sz w:val="18"/>
                <w:szCs w:val="18"/>
              </w:rPr>
              <w:t>02</w:t>
            </w:r>
            <w:r>
              <w:rPr>
                <w:rFonts w:hint="eastAsia"/>
                <w:sz w:val="18"/>
                <w:szCs w:val="18"/>
              </w:rPr>
              <w:t>病生</w:t>
            </w:r>
          </w:p>
          <w:p w:rsidR="0019540E" w:rsidRDefault="0019540E">
            <w:pPr>
              <w:spacing w:line="240" w:lineRule="exact"/>
              <w:jc w:val="left"/>
              <w:rPr>
                <w:sz w:val="18"/>
                <w:szCs w:val="18"/>
              </w:rPr>
            </w:pPr>
            <w:r>
              <w:rPr>
                <w:sz w:val="18"/>
                <w:szCs w:val="18"/>
              </w:rPr>
              <w:t>03</w:t>
            </w:r>
            <w:r>
              <w:rPr>
                <w:rFonts w:hint="eastAsia"/>
                <w:sz w:val="18"/>
                <w:szCs w:val="18"/>
              </w:rPr>
              <w:t>病理</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jc w:val="lef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Pr="006218CD" w:rsidRDefault="0019540E">
            <w:pPr>
              <w:spacing w:line="240" w:lineRule="exact"/>
              <w:jc w:val="left"/>
              <w:rPr>
                <w:b/>
                <w:sz w:val="15"/>
                <w:szCs w:val="15"/>
              </w:rPr>
            </w:pPr>
            <w:r w:rsidRPr="006218CD">
              <w:rPr>
                <w:b/>
                <w:sz w:val="15"/>
                <w:szCs w:val="15"/>
              </w:rPr>
              <w:t>03</w:t>
            </w:r>
            <w:r w:rsidRPr="006218CD">
              <w:rPr>
                <w:rFonts w:hint="eastAsia"/>
                <w:b/>
                <w:sz w:val="15"/>
                <w:szCs w:val="15"/>
              </w:rPr>
              <w:t>方向限招临床医学专业全日制本科毕业生</w:t>
            </w:r>
          </w:p>
        </w:tc>
      </w:tr>
      <w:tr w:rsidR="0019540E" w:rsidTr="0036407E">
        <w:trPr>
          <w:trHeight w:val="18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b/>
              </w:rPr>
            </w:pPr>
            <w:r>
              <w:rPr>
                <w:b/>
              </w:rPr>
              <w:t>100105</w:t>
            </w:r>
            <w:r>
              <w:rPr>
                <w:rFonts w:hint="eastAsia"/>
                <w:b/>
              </w:rPr>
              <w:t>法医学</w:t>
            </w:r>
          </w:p>
          <w:p w:rsidR="0019540E" w:rsidRDefault="0019540E">
            <w:pPr>
              <w:spacing w:line="240" w:lineRule="exact"/>
              <w:jc w:val="left"/>
              <w:rPr>
                <w:sz w:val="18"/>
                <w:szCs w:val="18"/>
              </w:rPr>
            </w:pPr>
            <w:r>
              <w:rPr>
                <w:sz w:val="18"/>
                <w:szCs w:val="18"/>
              </w:rPr>
              <w:t>01</w:t>
            </w:r>
            <w:r>
              <w:rPr>
                <w:rFonts w:hint="eastAsia"/>
                <w:sz w:val="18"/>
                <w:szCs w:val="18"/>
              </w:rPr>
              <w:t>法医学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jc w:val="lef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Pr="006218CD" w:rsidRDefault="0019540E">
            <w:pPr>
              <w:spacing w:line="240" w:lineRule="exact"/>
              <w:jc w:val="left"/>
              <w:rPr>
                <w:b/>
                <w:sz w:val="15"/>
                <w:szCs w:val="15"/>
              </w:rPr>
            </w:pPr>
          </w:p>
        </w:tc>
      </w:tr>
      <w:tr w:rsidR="0019540E" w:rsidTr="0036407E">
        <w:trPr>
          <w:trHeight w:val="58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b/>
              </w:rPr>
            </w:pPr>
            <w:r>
              <w:rPr>
                <w:b/>
              </w:rPr>
              <w:t>1001Z1</w:t>
            </w:r>
            <w:r>
              <w:rPr>
                <w:rFonts w:hint="eastAsia"/>
                <w:b/>
              </w:rPr>
              <w:t>干细胞与再生医学</w:t>
            </w:r>
          </w:p>
          <w:p w:rsidR="0019540E" w:rsidRDefault="0019540E">
            <w:pPr>
              <w:spacing w:line="240" w:lineRule="exact"/>
              <w:jc w:val="left"/>
            </w:pPr>
            <w:r>
              <w:rPr>
                <w:sz w:val="18"/>
                <w:szCs w:val="18"/>
              </w:rPr>
              <w:t>01</w:t>
            </w:r>
            <w:r>
              <w:rPr>
                <w:rFonts w:hint="eastAsia"/>
                <w:sz w:val="18"/>
                <w:szCs w:val="18"/>
              </w:rPr>
              <w:t>干细胞与再生医学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jc w:val="lef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Pr="006218CD" w:rsidRDefault="0019540E">
            <w:pPr>
              <w:spacing w:line="240" w:lineRule="exact"/>
              <w:jc w:val="left"/>
              <w:rPr>
                <w:b/>
                <w:sz w:val="15"/>
                <w:szCs w:val="15"/>
              </w:rPr>
            </w:pPr>
            <w:r w:rsidRPr="006218CD">
              <w:rPr>
                <w:rFonts w:hint="eastAsia"/>
                <w:b/>
                <w:sz w:val="15"/>
                <w:szCs w:val="15"/>
              </w:rPr>
              <w:t>本专业仅招第一学历为生物学或医学类的本科生</w:t>
            </w:r>
          </w:p>
        </w:tc>
      </w:tr>
      <w:tr w:rsidR="0019540E" w:rsidTr="0036407E">
        <w:trPr>
          <w:trHeight w:val="20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b/>
              </w:rPr>
            </w:pPr>
            <w:r>
              <w:rPr>
                <w:b/>
              </w:rPr>
              <w:t>1001Z2</w:t>
            </w:r>
            <w:r>
              <w:rPr>
                <w:rFonts w:hint="eastAsia"/>
                <w:b/>
              </w:rPr>
              <w:t>生殖医学</w:t>
            </w:r>
          </w:p>
          <w:p w:rsidR="0019540E" w:rsidRDefault="0019540E">
            <w:pPr>
              <w:spacing w:line="240" w:lineRule="exact"/>
              <w:jc w:val="left"/>
              <w:rPr>
                <w:sz w:val="18"/>
                <w:szCs w:val="18"/>
              </w:rPr>
            </w:pPr>
            <w:r>
              <w:rPr>
                <w:sz w:val="18"/>
                <w:szCs w:val="18"/>
              </w:rPr>
              <w:t>01</w:t>
            </w:r>
            <w:r>
              <w:rPr>
                <w:rFonts w:hint="eastAsia"/>
                <w:sz w:val="18"/>
                <w:szCs w:val="18"/>
              </w:rPr>
              <w:t>生殖医学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jc w:val="lef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Pr="006218CD" w:rsidRDefault="0019540E">
            <w:pPr>
              <w:spacing w:line="240" w:lineRule="exact"/>
              <w:jc w:val="left"/>
              <w:rPr>
                <w:b/>
                <w:sz w:val="15"/>
                <w:szCs w:val="15"/>
              </w:rPr>
            </w:pPr>
            <w:r w:rsidRPr="006218CD">
              <w:rPr>
                <w:rFonts w:hint="eastAsia"/>
                <w:b/>
                <w:sz w:val="15"/>
                <w:szCs w:val="15"/>
              </w:rPr>
              <w:t>本专业仅招第一学历为生物学或医学类的本科生</w:t>
            </w:r>
          </w:p>
        </w:tc>
      </w:tr>
      <w:tr w:rsidR="0019540E" w:rsidTr="0036407E">
        <w:trPr>
          <w:trHeight w:val="20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b/>
              </w:rPr>
            </w:pPr>
            <w:r>
              <w:rPr>
                <w:b/>
              </w:rPr>
              <w:t>1001Z3</w:t>
            </w:r>
            <w:r>
              <w:rPr>
                <w:rFonts w:hint="eastAsia"/>
                <w:b/>
              </w:rPr>
              <w:t>生物类文物保护学</w:t>
            </w:r>
          </w:p>
          <w:p w:rsidR="0019540E" w:rsidRDefault="0019540E">
            <w:pPr>
              <w:spacing w:line="240" w:lineRule="exact"/>
              <w:jc w:val="left"/>
            </w:pPr>
            <w:r>
              <w:rPr>
                <w:sz w:val="18"/>
                <w:szCs w:val="18"/>
              </w:rPr>
              <w:t>01</w:t>
            </w:r>
            <w:r>
              <w:rPr>
                <w:rFonts w:hint="eastAsia"/>
                <w:sz w:val="18"/>
                <w:szCs w:val="18"/>
              </w:rPr>
              <w:t>生物类文物保护学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jc w:val="left"/>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left"/>
              <w:rPr>
                <w:b/>
              </w:rPr>
            </w:pPr>
          </w:p>
        </w:tc>
      </w:tr>
      <w:tr w:rsidR="0019540E" w:rsidTr="0036407E">
        <w:trPr>
          <w:trHeight w:val="20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jc w:val="left"/>
              <w:rPr>
                <w:b/>
              </w:rPr>
            </w:pPr>
            <w:r>
              <w:rPr>
                <w:b/>
              </w:rPr>
              <w:t>1001J4</w:t>
            </w:r>
            <w:r>
              <w:rPr>
                <w:rFonts w:hint="eastAsia"/>
                <w:b/>
              </w:rPr>
              <w:t>比较医学</w:t>
            </w:r>
          </w:p>
          <w:p w:rsidR="0019540E" w:rsidRDefault="0019540E">
            <w:pPr>
              <w:spacing w:line="240" w:lineRule="exact"/>
              <w:jc w:val="left"/>
              <w:rPr>
                <w:sz w:val="18"/>
                <w:szCs w:val="18"/>
              </w:rPr>
            </w:pPr>
            <w:r>
              <w:rPr>
                <w:sz w:val="18"/>
                <w:szCs w:val="18"/>
              </w:rPr>
              <w:t>01</w:t>
            </w:r>
            <w:r>
              <w:rPr>
                <w:rFonts w:hint="eastAsia"/>
                <w:sz w:val="18"/>
                <w:szCs w:val="18"/>
              </w:rPr>
              <w:t>比较医学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lef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jc w:val="lef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jc w:val="lef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left"/>
              <w:rPr>
                <w:b/>
                <w:color w:val="FF0000"/>
              </w:rPr>
            </w:pPr>
          </w:p>
        </w:tc>
      </w:tr>
      <w:tr w:rsidR="0019540E" w:rsidTr="0036407E">
        <w:trPr>
          <w:trHeight w:val="289"/>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sz w:val="24"/>
              </w:rPr>
            </w:pPr>
            <w:r>
              <w:rPr>
                <w:rFonts w:eastAsia="黑体"/>
                <w:b/>
                <w:bCs/>
                <w:color w:val="0000FF"/>
                <w:sz w:val="24"/>
              </w:rPr>
              <w:t>068</w:t>
            </w:r>
            <w:r>
              <w:rPr>
                <w:rFonts w:eastAsia="黑体" w:hint="eastAsia"/>
                <w:b/>
                <w:bCs/>
                <w:color w:val="0000FF"/>
                <w:sz w:val="24"/>
              </w:rPr>
              <w:t>口腔医学院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rsidP="0019540E">
            <w:pPr>
              <w:spacing w:line="240" w:lineRule="exact"/>
              <w:ind w:firstLineChars="50" w:firstLine="31680"/>
              <w:rPr>
                <w:szCs w:val="21"/>
              </w:rPr>
            </w:pPr>
            <w:r>
              <w:rPr>
                <w:szCs w:val="21"/>
              </w:rPr>
              <w:t>42</w:t>
            </w:r>
            <w:r>
              <w:rPr>
                <w:rFonts w:hint="eastAsia"/>
                <w:szCs w:val="21"/>
              </w:rPr>
              <w:t>（</w:t>
            </w:r>
            <w:r>
              <w:rPr>
                <w:szCs w:val="21"/>
              </w:rPr>
              <w:t>36</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rFonts w:ascii="宋体"/>
                <w:sz w:val="18"/>
                <w:szCs w:val="18"/>
              </w:rPr>
            </w:pPr>
            <w:r>
              <w:rPr>
                <w:rFonts w:ascii="宋体" w:hAnsi="宋体" w:hint="eastAsia"/>
                <w:sz w:val="18"/>
                <w:szCs w:val="18"/>
              </w:rPr>
              <w:t>注意口腔分</w:t>
            </w:r>
            <w:r>
              <w:rPr>
                <w:rFonts w:ascii="宋体" w:hAnsi="宋体" w:hint="eastAsia"/>
                <w:bCs/>
                <w:sz w:val="18"/>
                <w:szCs w:val="18"/>
              </w:rPr>
              <w:t>口腔医学院和</w:t>
            </w:r>
            <w:r>
              <w:rPr>
                <w:rFonts w:ascii="宋体" w:hAnsi="宋体" w:hint="eastAsia"/>
                <w:sz w:val="18"/>
                <w:szCs w:val="18"/>
              </w:rPr>
              <w:t>三个医院单独招生。</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 </w:t>
            </w:r>
          </w:p>
        </w:tc>
      </w:tr>
      <w:tr w:rsidR="0019540E" w:rsidTr="0036407E">
        <w:trPr>
          <w:trHeight w:val="990"/>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100301</w:t>
            </w:r>
            <w:r>
              <w:rPr>
                <w:rFonts w:eastAsia="黑体" w:hint="eastAsia"/>
                <w:b/>
                <w:bCs/>
                <w:szCs w:val="21"/>
              </w:rPr>
              <w:t>口腔基础医学</w:t>
            </w:r>
          </w:p>
          <w:p w:rsidR="0019540E" w:rsidRDefault="0019540E">
            <w:pPr>
              <w:spacing w:line="240" w:lineRule="exact"/>
              <w:rPr>
                <w:sz w:val="18"/>
                <w:szCs w:val="18"/>
              </w:rPr>
            </w:pPr>
            <w:r>
              <w:rPr>
                <w:sz w:val="18"/>
                <w:szCs w:val="18"/>
              </w:rPr>
              <w:t>01</w:t>
            </w:r>
            <w:r>
              <w:rPr>
                <w:rFonts w:hint="eastAsia"/>
                <w:sz w:val="18"/>
                <w:szCs w:val="18"/>
              </w:rPr>
              <w:t>口腔解剖生理学</w:t>
            </w:r>
          </w:p>
          <w:p w:rsidR="0019540E" w:rsidRDefault="0019540E">
            <w:pPr>
              <w:spacing w:line="240" w:lineRule="exact"/>
              <w:rPr>
                <w:sz w:val="18"/>
                <w:szCs w:val="18"/>
              </w:rPr>
            </w:pPr>
            <w:r>
              <w:rPr>
                <w:sz w:val="18"/>
                <w:szCs w:val="18"/>
              </w:rPr>
              <w:t>02</w:t>
            </w:r>
            <w:r>
              <w:rPr>
                <w:rFonts w:hint="eastAsia"/>
                <w:sz w:val="18"/>
                <w:szCs w:val="18"/>
              </w:rPr>
              <w:t>口腔材料学</w:t>
            </w:r>
          </w:p>
          <w:p w:rsidR="0019540E" w:rsidRDefault="0019540E">
            <w:pPr>
              <w:spacing w:line="240" w:lineRule="exact"/>
              <w:rPr>
                <w:rFonts w:eastAsia="黑体"/>
                <w:b/>
                <w:bCs/>
                <w:sz w:val="18"/>
                <w:szCs w:val="18"/>
              </w:rPr>
            </w:pPr>
            <w:r>
              <w:rPr>
                <w:sz w:val="18"/>
                <w:szCs w:val="18"/>
              </w:rPr>
              <w:t>03</w:t>
            </w:r>
            <w:r>
              <w:rPr>
                <w:rFonts w:hint="eastAsia"/>
                <w:sz w:val="18"/>
                <w:szCs w:val="18"/>
              </w:rPr>
              <w:t>口腔生物医学</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352</w:t>
            </w:r>
            <w:r>
              <w:rPr>
                <w:rFonts w:hint="eastAsia"/>
                <w:sz w:val="18"/>
                <w:szCs w:val="18"/>
              </w:rPr>
              <w:t>口腔综合</w:t>
            </w:r>
          </w:p>
        </w:tc>
        <w:tc>
          <w:tcPr>
            <w:tcW w:w="1491" w:type="dxa"/>
            <w:tcBorders>
              <w:top w:val="single" w:sz="4" w:space="0" w:color="auto"/>
              <w:left w:val="single" w:sz="4" w:space="0" w:color="auto"/>
              <w:bottom w:val="dotted" w:sz="4" w:space="0" w:color="auto"/>
            </w:tcBorders>
          </w:tcPr>
          <w:p w:rsidR="0019540E" w:rsidRDefault="0019540E">
            <w:pPr>
              <w:spacing w:line="200" w:lineRule="exact"/>
              <w:rPr>
                <w:b/>
                <w:sz w:val="18"/>
                <w:szCs w:val="18"/>
              </w:rPr>
            </w:pPr>
          </w:p>
        </w:tc>
      </w:tr>
      <w:tr w:rsidR="0019540E" w:rsidTr="00D77F52">
        <w:trPr>
          <w:trHeight w:val="214"/>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100302</w:t>
            </w:r>
            <w:r>
              <w:rPr>
                <w:rFonts w:eastAsia="黑体" w:hint="eastAsia"/>
                <w:b/>
                <w:bCs/>
                <w:szCs w:val="21"/>
              </w:rPr>
              <w:t>口腔临床医学</w:t>
            </w:r>
          </w:p>
          <w:p w:rsidR="0019540E" w:rsidRDefault="0019540E">
            <w:pPr>
              <w:spacing w:line="240" w:lineRule="exact"/>
              <w:rPr>
                <w:sz w:val="18"/>
                <w:szCs w:val="18"/>
              </w:rPr>
            </w:pPr>
            <w:r>
              <w:rPr>
                <w:sz w:val="18"/>
                <w:szCs w:val="18"/>
              </w:rPr>
              <w:t>01</w:t>
            </w:r>
            <w:r>
              <w:rPr>
                <w:rFonts w:hint="eastAsia"/>
                <w:sz w:val="18"/>
                <w:szCs w:val="18"/>
              </w:rPr>
              <w:t>牙体牙髓病学</w:t>
            </w:r>
          </w:p>
          <w:p w:rsidR="0019540E" w:rsidRDefault="0019540E">
            <w:pPr>
              <w:spacing w:line="240" w:lineRule="exact"/>
              <w:rPr>
                <w:sz w:val="18"/>
                <w:szCs w:val="18"/>
              </w:rPr>
            </w:pPr>
            <w:r>
              <w:rPr>
                <w:sz w:val="18"/>
                <w:szCs w:val="18"/>
              </w:rPr>
              <w:t>02</w:t>
            </w:r>
            <w:r>
              <w:rPr>
                <w:rFonts w:hint="eastAsia"/>
                <w:sz w:val="18"/>
                <w:szCs w:val="18"/>
              </w:rPr>
              <w:t>牙周病学</w:t>
            </w:r>
          </w:p>
          <w:p w:rsidR="0019540E" w:rsidRDefault="0019540E">
            <w:pPr>
              <w:spacing w:line="240" w:lineRule="exact"/>
              <w:rPr>
                <w:sz w:val="18"/>
                <w:szCs w:val="18"/>
              </w:rPr>
            </w:pPr>
            <w:r>
              <w:rPr>
                <w:sz w:val="18"/>
                <w:szCs w:val="18"/>
              </w:rPr>
              <w:t>03</w:t>
            </w:r>
            <w:r>
              <w:rPr>
                <w:rFonts w:hint="eastAsia"/>
                <w:sz w:val="18"/>
                <w:szCs w:val="18"/>
              </w:rPr>
              <w:t>口腔粘膜病学</w:t>
            </w:r>
          </w:p>
          <w:p w:rsidR="0019540E" w:rsidRDefault="0019540E">
            <w:pPr>
              <w:spacing w:line="240" w:lineRule="exact"/>
              <w:rPr>
                <w:sz w:val="18"/>
                <w:szCs w:val="18"/>
              </w:rPr>
            </w:pPr>
            <w:r>
              <w:rPr>
                <w:sz w:val="18"/>
                <w:szCs w:val="18"/>
              </w:rPr>
              <w:t>04</w:t>
            </w:r>
            <w:r>
              <w:rPr>
                <w:rFonts w:hint="eastAsia"/>
                <w:sz w:val="18"/>
                <w:szCs w:val="18"/>
              </w:rPr>
              <w:t>儿童口腔医学</w:t>
            </w:r>
          </w:p>
          <w:p w:rsidR="0019540E" w:rsidRDefault="0019540E">
            <w:pPr>
              <w:spacing w:line="240" w:lineRule="exact"/>
              <w:rPr>
                <w:sz w:val="18"/>
                <w:szCs w:val="18"/>
              </w:rPr>
            </w:pPr>
            <w:r>
              <w:rPr>
                <w:sz w:val="18"/>
                <w:szCs w:val="18"/>
              </w:rPr>
              <w:t>05</w:t>
            </w:r>
            <w:r>
              <w:rPr>
                <w:rFonts w:hint="eastAsia"/>
                <w:sz w:val="18"/>
                <w:szCs w:val="18"/>
              </w:rPr>
              <w:t>口腔预防医学</w:t>
            </w:r>
          </w:p>
          <w:p w:rsidR="0019540E" w:rsidRDefault="0019540E">
            <w:pPr>
              <w:spacing w:line="240" w:lineRule="exact"/>
              <w:rPr>
                <w:sz w:val="18"/>
                <w:szCs w:val="18"/>
              </w:rPr>
            </w:pPr>
            <w:r>
              <w:rPr>
                <w:sz w:val="18"/>
                <w:szCs w:val="18"/>
              </w:rPr>
              <w:t>06</w:t>
            </w:r>
            <w:r>
              <w:rPr>
                <w:rFonts w:hint="eastAsia"/>
                <w:sz w:val="18"/>
                <w:szCs w:val="18"/>
              </w:rPr>
              <w:t>口腔颌面外科学</w:t>
            </w:r>
          </w:p>
          <w:p w:rsidR="0019540E" w:rsidRDefault="0019540E">
            <w:pPr>
              <w:spacing w:line="240" w:lineRule="exact"/>
              <w:rPr>
                <w:sz w:val="18"/>
                <w:szCs w:val="18"/>
              </w:rPr>
            </w:pPr>
            <w:r>
              <w:rPr>
                <w:sz w:val="18"/>
                <w:szCs w:val="18"/>
              </w:rPr>
              <w:t>07</w:t>
            </w:r>
            <w:r>
              <w:rPr>
                <w:rFonts w:hint="eastAsia"/>
                <w:sz w:val="18"/>
                <w:szCs w:val="18"/>
              </w:rPr>
              <w:t>口腔修复学</w:t>
            </w:r>
          </w:p>
          <w:p w:rsidR="0019540E" w:rsidRDefault="0019540E">
            <w:pPr>
              <w:spacing w:line="240" w:lineRule="exact"/>
              <w:rPr>
                <w:sz w:val="18"/>
                <w:szCs w:val="18"/>
              </w:rPr>
            </w:pPr>
            <w:r>
              <w:rPr>
                <w:sz w:val="18"/>
                <w:szCs w:val="18"/>
              </w:rPr>
              <w:t>08</w:t>
            </w:r>
            <w:r>
              <w:rPr>
                <w:rFonts w:hint="eastAsia"/>
                <w:sz w:val="18"/>
                <w:szCs w:val="18"/>
              </w:rPr>
              <w:t>口腔正畸学</w:t>
            </w:r>
          </w:p>
          <w:p w:rsidR="0019540E" w:rsidRDefault="0019540E">
            <w:pPr>
              <w:spacing w:line="240" w:lineRule="exact"/>
              <w:rPr>
                <w:sz w:val="18"/>
                <w:szCs w:val="18"/>
              </w:rPr>
            </w:pPr>
            <w:r>
              <w:rPr>
                <w:sz w:val="18"/>
                <w:szCs w:val="18"/>
              </w:rPr>
              <w:t>09</w:t>
            </w:r>
            <w:r>
              <w:rPr>
                <w:rFonts w:hint="eastAsia"/>
                <w:sz w:val="18"/>
                <w:szCs w:val="18"/>
              </w:rPr>
              <w:t>口腔种植学</w:t>
            </w:r>
          </w:p>
          <w:p w:rsidR="0019540E" w:rsidRDefault="0019540E">
            <w:pPr>
              <w:spacing w:line="240" w:lineRule="exact"/>
              <w:rPr>
                <w:sz w:val="18"/>
                <w:szCs w:val="18"/>
              </w:rPr>
            </w:pPr>
            <w:r>
              <w:rPr>
                <w:sz w:val="18"/>
                <w:szCs w:val="18"/>
              </w:rPr>
              <w:t>10</w:t>
            </w:r>
            <w:r>
              <w:rPr>
                <w:rFonts w:hint="eastAsia"/>
                <w:sz w:val="18"/>
                <w:szCs w:val="18"/>
              </w:rPr>
              <w:t>口腔颌面医学影像诊断学</w:t>
            </w:r>
          </w:p>
          <w:p w:rsidR="0019540E" w:rsidRDefault="0019540E">
            <w:pPr>
              <w:spacing w:line="240" w:lineRule="exact"/>
              <w:rPr>
                <w:rFonts w:eastAsia="黑体"/>
                <w:b/>
                <w:bCs/>
                <w:szCs w:val="21"/>
              </w:rPr>
            </w:pPr>
            <w:r>
              <w:rPr>
                <w:sz w:val="18"/>
                <w:szCs w:val="18"/>
              </w:rPr>
              <w:t>11</w:t>
            </w:r>
            <w:r>
              <w:rPr>
                <w:rFonts w:hint="eastAsia"/>
                <w:sz w:val="18"/>
                <w:szCs w:val="18"/>
              </w:rPr>
              <w:t>口腔病理学</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352</w:t>
            </w:r>
            <w:r>
              <w:rPr>
                <w:rFonts w:hint="eastAsia"/>
                <w:sz w:val="18"/>
                <w:szCs w:val="18"/>
              </w:rPr>
              <w:t>口腔综合</w:t>
            </w:r>
          </w:p>
        </w:tc>
        <w:tc>
          <w:tcPr>
            <w:tcW w:w="1491" w:type="dxa"/>
            <w:tcBorders>
              <w:top w:val="dotted" w:sz="4" w:space="0" w:color="auto"/>
              <w:left w:val="single" w:sz="4" w:space="0" w:color="auto"/>
              <w:bottom w:val="single" w:sz="4" w:space="0" w:color="auto"/>
            </w:tcBorders>
          </w:tcPr>
          <w:p w:rsidR="0019540E" w:rsidRDefault="0019540E">
            <w:pPr>
              <w:spacing w:line="200" w:lineRule="exact"/>
              <w:rPr>
                <w:b/>
                <w:sz w:val="15"/>
                <w:szCs w:val="15"/>
              </w:rPr>
            </w:pPr>
          </w:p>
        </w:tc>
      </w:tr>
      <w:tr w:rsidR="0019540E" w:rsidTr="0036407E">
        <w:trPr>
          <w:trHeight w:val="1140"/>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105200</w:t>
            </w:r>
            <w:r>
              <w:rPr>
                <w:rFonts w:eastAsia="黑体" w:hint="eastAsia"/>
                <w:b/>
                <w:bCs/>
                <w:szCs w:val="21"/>
              </w:rPr>
              <w:t>口腔医学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牙体牙髓病学临床医疗技能与训练</w:t>
            </w:r>
          </w:p>
          <w:p w:rsidR="0019540E" w:rsidRDefault="0019540E">
            <w:pPr>
              <w:spacing w:line="240" w:lineRule="exact"/>
              <w:rPr>
                <w:sz w:val="18"/>
                <w:szCs w:val="18"/>
              </w:rPr>
            </w:pPr>
            <w:r>
              <w:rPr>
                <w:sz w:val="18"/>
                <w:szCs w:val="18"/>
              </w:rPr>
              <w:t>02</w:t>
            </w:r>
            <w:r>
              <w:rPr>
                <w:rFonts w:hint="eastAsia"/>
                <w:sz w:val="18"/>
                <w:szCs w:val="18"/>
              </w:rPr>
              <w:t>牙周病学临床医疗技能与训练</w:t>
            </w:r>
          </w:p>
          <w:p w:rsidR="0019540E" w:rsidRDefault="0019540E">
            <w:pPr>
              <w:spacing w:line="240" w:lineRule="exact"/>
              <w:rPr>
                <w:sz w:val="18"/>
                <w:szCs w:val="18"/>
              </w:rPr>
            </w:pPr>
            <w:r>
              <w:rPr>
                <w:sz w:val="18"/>
                <w:szCs w:val="18"/>
              </w:rPr>
              <w:t>03</w:t>
            </w:r>
            <w:r>
              <w:rPr>
                <w:rFonts w:hint="eastAsia"/>
                <w:sz w:val="18"/>
                <w:szCs w:val="18"/>
              </w:rPr>
              <w:t>口腔粘膜病学临床医疗技能与训练</w:t>
            </w:r>
          </w:p>
          <w:p w:rsidR="0019540E" w:rsidRDefault="0019540E">
            <w:pPr>
              <w:spacing w:line="240" w:lineRule="exact"/>
              <w:rPr>
                <w:sz w:val="18"/>
                <w:szCs w:val="18"/>
              </w:rPr>
            </w:pPr>
            <w:r>
              <w:rPr>
                <w:sz w:val="18"/>
                <w:szCs w:val="18"/>
              </w:rPr>
              <w:t>04</w:t>
            </w:r>
            <w:r>
              <w:rPr>
                <w:rFonts w:hint="eastAsia"/>
                <w:sz w:val="18"/>
                <w:szCs w:val="18"/>
              </w:rPr>
              <w:t>儿童口腔医学临床医疗技能与训练</w:t>
            </w:r>
          </w:p>
          <w:p w:rsidR="0019540E" w:rsidRDefault="0019540E">
            <w:pPr>
              <w:spacing w:line="240" w:lineRule="exact"/>
              <w:rPr>
                <w:sz w:val="18"/>
                <w:szCs w:val="18"/>
              </w:rPr>
            </w:pPr>
            <w:r>
              <w:rPr>
                <w:sz w:val="18"/>
                <w:szCs w:val="18"/>
              </w:rPr>
              <w:t>05</w:t>
            </w:r>
            <w:r>
              <w:rPr>
                <w:rFonts w:hint="eastAsia"/>
                <w:sz w:val="18"/>
                <w:szCs w:val="18"/>
              </w:rPr>
              <w:t>预防口腔医学临床医疗技能与训练</w:t>
            </w:r>
          </w:p>
          <w:p w:rsidR="0019540E" w:rsidRDefault="0019540E">
            <w:pPr>
              <w:spacing w:line="240" w:lineRule="exact"/>
              <w:rPr>
                <w:sz w:val="18"/>
                <w:szCs w:val="18"/>
              </w:rPr>
            </w:pPr>
            <w:r>
              <w:rPr>
                <w:sz w:val="18"/>
                <w:szCs w:val="18"/>
              </w:rPr>
              <w:t>06</w:t>
            </w:r>
            <w:r>
              <w:rPr>
                <w:rFonts w:hint="eastAsia"/>
                <w:sz w:val="18"/>
                <w:szCs w:val="18"/>
              </w:rPr>
              <w:t>口腔颌面外科学临床医疗技能与训练</w:t>
            </w:r>
          </w:p>
          <w:p w:rsidR="0019540E" w:rsidRDefault="0019540E">
            <w:pPr>
              <w:spacing w:line="240" w:lineRule="exact"/>
              <w:rPr>
                <w:sz w:val="18"/>
                <w:szCs w:val="18"/>
              </w:rPr>
            </w:pPr>
            <w:r>
              <w:rPr>
                <w:sz w:val="18"/>
                <w:szCs w:val="18"/>
              </w:rPr>
              <w:t>07</w:t>
            </w:r>
            <w:r>
              <w:rPr>
                <w:rFonts w:hint="eastAsia"/>
                <w:sz w:val="18"/>
                <w:szCs w:val="18"/>
              </w:rPr>
              <w:t>口腔修复学临床医疗技能与训练</w:t>
            </w:r>
          </w:p>
          <w:p w:rsidR="0019540E" w:rsidRDefault="0019540E">
            <w:pPr>
              <w:spacing w:line="240" w:lineRule="exact"/>
              <w:rPr>
                <w:sz w:val="18"/>
                <w:szCs w:val="18"/>
              </w:rPr>
            </w:pPr>
            <w:r>
              <w:rPr>
                <w:sz w:val="18"/>
                <w:szCs w:val="18"/>
              </w:rPr>
              <w:t>08</w:t>
            </w:r>
            <w:r>
              <w:rPr>
                <w:rFonts w:hint="eastAsia"/>
                <w:sz w:val="18"/>
                <w:szCs w:val="18"/>
              </w:rPr>
              <w:t>口腔正畸学临床医疗技能与训练</w:t>
            </w:r>
          </w:p>
          <w:p w:rsidR="0019540E" w:rsidRDefault="0019540E">
            <w:pPr>
              <w:spacing w:line="240" w:lineRule="exact"/>
              <w:rPr>
                <w:sz w:val="18"/>
                <w:szCs w:val="18"/>
              </w:rPr>
            </w:pPr>
            <w:r>
              <w:rPr>
                <w:sz w:val="18"/>
                <w:szCs w:val="18"/>
              </w:rPr>
              <w:t>09</w:t>
            </w:r>
            <w:r>
              <w:rPr>
                <w:rFonts w:hint="eastAsia"/>
                <w:sz w:val="18"/>
                <w:szCs w:val="18"/>
              </w:rPr>
              <w:t>口腔种植学临床医疗技能与训练</w:t>
            </w:r>
          </w:p>
          <w:p w:rsidR="0019540E" w:rsidRDefault="0019540E">
            <w:pPr>
              <w:spacing w:line="240" w:lineRule="exact"/>
              <w:rPr>
                <w:sz w:val="18"/>
                <w:szCs w:val="18"/>
              </w:rPr>
            </w:pPr>
            <w:r>
              <w:rPr>
                <w:sz w:val="18"/>
                <w:szCs w:val="18"/>
              </w:rPr>
              <w:t>10</w:t>
            </w:r>
            <w:r>
              <w:rPr>
                <w:rFonts w:hint="eastAsia"/>
                <w:sz w:val="18"/>
                <w:szCs w:val="18"/>
              </w:rPr>
              <w:t>口腔颌面医学影像诊断学临床医疗技能与训练</w:t>
            </w:r>
          </w:p>
          <w:p w:rsidR="0019540E" w:rsidRDefault="0019540E">
            <w:pPr>
              <w:spacing w:line="240" w:lineRule="exact"/>
              <w:rPr>
                <w:sz w:val="18"/>
                <w:szCs w:val="18"/>
              </w:rPr>
            </w:pPr>
            <w:r>
              <w:rPr>
                <w:sz w:val="18"/>
                <w:szCs w:val="18"/>
              </w:rPr>
              <w:t>11</w:t>
            </w:r>
            <w:r>
              <w:rPr>
                <w:rFonts w:hint="eastAsia"/>
                <w:sz w:val="18"/>
                <w:szCs w:val="18"/>
              </w:rPr>
              <w:t>口腔病理学临床医疗技能与训练</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b/>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352</w:t>
            </w:r>
            <w:r>
              <w:rPr>
                <w:rFonts w:hint="eastAsia"/>
                <w:sz w:val="18"/>
                <w:szCs w:val="18"/>
              </w:rPr>
              <w:t>口腔综合</w:t>
            </w:r>
          </w:p>
          <w:p w:rsidR="0019540E" w:rsidRDefault="0019540E">
            <w:pPr>
              <w:spacing w:line="240" w:lineRule="exact"/>
              <w:rPr>
                <w:sz w:val="18"/>
                <w:szCs w:val="18"/>
              </w:rPr>
            </w:pPr>
          </w:p>
        </w:tc>
        <w:tc>
          <w:tcPr>
            <w:tcW w:w="1491" w:type="dxa"/>
            <w:tcBorders>
              <w:top w:val="single" w:sz="4" w:space="0" w:color="auto"/>
              <w:left w:val="single" w:sz="4" w:space="0" w:color="auto"/>
              <w:bottom w:val="dotted" w:sz="4" w:space="0" w:color="auto"/>
            </w:tcBorders>
          </w:tcPr>
          <w:p w:rsidR="0019540E" w:rsidRDefault="0019540E">
            <w:pPr>
              <w:spacing w:line="240" w:lineRule="exact"/>
              <w:rPr>
                <w:b/>
                <w:sz w:val="18"/>
                <w:szCs w:val="18"/>
              </w:rPr>
            </w:pPr>
            <w:r>
              <w:rPr>
                <w:b/>
                <w:sz w:val="18"/>
                <w:szCs w:val="18"/>
              </w:rPr>
              <w:t xml:space="preserve">  </w:t>
            </w:r>
          </w:p>
        </w:tc>
      </w:tr>
      <w:tr w:rsidR="0019540E" w:rsidTr="0036407E">
        <w:trPr>
          <w:trHeight w:val="596"/>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楷体_GB2312"/>
                <w:bCs/>
                <w:szCs w:val="21"/>
              </w:rPr>
            </w:pPr>
            <w:r>
              <w:rPr>
                <w:b/>
                <w:szCs w:val="21"/>
              </w:rPr>
              <w:t>1002Z1</w:t>
            </w:r>
            <w:r>
              <w:rPr>
                <w:rFonts w:ascii="黑体" w:eastAsia="黑体" w:hint="eastAsia"/>
                <w:b/>
                <w:szCs w:val="21"/>
              </w:rPr>
              <w:t>口腔整形美容学</w:t>
            </w:r>
            <w:r>
              <w:rPr>
                <w:rFonts w:eastAsia="楷体_GB2312" w:hint="eastAsia"/>
                <w:bCs/>
                <w:szCs w:val="21"/>
              </w:rPr>
              <w:t>（学术型学位）</w:t>
            </w:r>
          </w:p>
          <w:p w:rsidR="0019540E" w:rsidRDefault="0019540E">
            <w:pPr>
              <w:spacing w:line="240" w:lineRule="exact"/>
              <w:rPr>
                <w:rFonts w:eastAsia="黑体"/>
                <w:b/>
                <w:bCs/>
                <w:szCs w:val="21"/>
              </w:rPr>
            </w:pPr>
            <w:r>
              <w:rPr>
                <w:rFonts w:eastAsia="楷体_GB2312"/>
                <w:bCs/>
                <w:szCs w:val="21"/>
              </w:rPr>
              <w:t>01</w:t>
            </w:r>
            <w:r>
              <w:rPr>
                <w:rFonts w:ascii="宋体" w:hAnsi="宋体" w:hint="eastAsia"/>
                <w:sz w:val="18"/>
                <w:szCs w:val="18"/>
              </w:rPr>
              <w:t>口腔整形美容学</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single" w:sz="4" w:space="0" w:color="auto"/>
            </w:tcBorders>
          </w:tcPr>
          <w:p w:rsidR="0019540E" w:rsidRDefault="0019540E">
            <w:pPr>
              <w:spacing w:line="200" w:lineRule="exact"/>
              <w:rPr>
                <w:b/>
                <w:color w:val="FF0000"/>
                <w:sz w:val="15"/>
                <w:szCs w:val="15"/>
              </w:rPr>
            </w:pPr>
          </w:p>
        </w:tc>
      </w:tr>
      <w:tr w:rsidR="0019540E" w:rsidTr="0036407E">
        <w:trPr>
          <w:trHeight w:val="323"/>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069</w:t>
            </w:r>
            <w:r>
              <w:rPr>
                <w:rFonts w:eastAsia="黑体" w:hint="eastAsia"/>
                <w:b/>
                <w:bCs/>
                <w:color w:val="0000FF"/>
                <w:sz w:val="24"/>
              </w:rPr>
              <w:t>湘雅公共卫生学院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53</w:t>
            </w:r>
            <w:r>
              <w:rPr>
                <w:rFonts w:hint="eastAsia"/>
                <w:szCs w:val="21"/>
              </w:rPr>
              <w:t>（</w:t>
            </w:r>
            <w:r>
              <w:rPr>
                <w:szCs w:val="21"/>
              </w:rPr>
              <w:t>25</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 </w:t>
            </w:r>
          </w:p>
        </w:tc>
      </w:tr>
      <w:tr w:rsidR="0019540E" w:rsidTr="0036407E">
        <w:trPr>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楷体_GB2312"/>
                <w:bCs/>
                <w:szCs w:val="21"/>
              </w:rPr>
            </w:pPr>
            <w:r>
              <w:rPr>
                <w:rFonts w:eastAsia="黑体"/>
                <w:b/>
                <w:bCs/>
                <w:szCs w:val="21"/>
              </w:rPr>
              <w:t>0710Z1</w:t>
            </w:r>
            <w:r>
              <w:rPr>
                <w:rFonts w:eastAsia="黑体" w:hint="eastAsia"/>
                <w:b/>
                <w:bCs/>
                <w:szCs w:val="21"/>
              </w:rPr>
              <w:t>生物统计</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生物统计</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303</w:t>
            </w:r>
            <w:r>
              <w:rPr>
                <w:rFonts w:hint="eastAsia"/>
                <w:sz w:val="18"/>
                <w:szCs w:val="18"/>
              </w:rPr>
              <w:t>数学三</w:t>
            </w:r>
          </w:p>
          <w:p w:rsidR="0019540E" w:rsidRDefault="0019540E">
            <w:pPr>
              <w:spacing w:line="240" w:lineRule="exact"/>
              <w:rPr>
                <w:sz w:val="18"/>
                <w:szCs w:val="18"/>
              </w:rPr>
            </w:pPr>
            <w:r>
              <w:rPr>
                <w:rFonts w:hint="eastAsia"/>
                <w:sz w:val="18"/>
                <w:szCs w:val="18"/>
              </w:rPr>
              <w:t>④</w:t>
            </w:r>
            <w:r>
              <w:rPr>
                <w:sz w:val="18"/>
                <w:szCs w:val="18"/>
              </w:rPr>
              <w:t>827</w:t>
            </w:r>
            <w:r>
              <w:rPr>
                <w:rFonts w:hint="eastAsia"/>
                <w:sz w:val="18"/>
                <w:szCs w:val="18"/>
              </w:rPr>
              <w:t>流行病学</w:t>
            </w:r>
          </w:p>
        </w:tc>
        <w:tc>
          <w:tcPr>
            <w:tcW w:w="1491" w:type="dxa"/>
            <w:tcBorders>
              <w:top w:val="single"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100400</w:t>
            </w:r>
            <w:r>
              <w:rPr>
                <w:rFonts w:eastAsia="黑体" w:hint="eastAsia"/>
                <w:b/>
                <w:bCs/>
                <w:szCs w:val="21"/>
                <w:lang w:val="zh-CN"/>
              </w:rPr>
              <w:t>公共卫生与预防医学</w:t>
            </w:r>
            <w:r>
              <w:rPr>
                <w:rFonts w:eastAsia="楷体_GB2312"/>
                <w:bCs/>
                <w:szCs w:val="21"/>
              </w:rPr>
              <w:t>(</w:t>
            </w:r>
            <w:r>
              <w:rPr>
                <w:rFonts w:eastAsia="楷体_GB2312" w:hint="eastAsia"/>
                <w:bCs/>
                <w:szCs w:val="21"/>
              </w:rPr>
              <w:t>学术型学位</w:t>
            </w:r>
            <w:r>
              <w:rPr>
                <w:rFonts w:eastAsia="楷体_GB2312"/>
                <w:bCs/>
                <w:szCs w:val="21"/>
              </w:rPr>
              <w:t>)</w:t>
            </w:r>
          </w:p>
          <w:p w:rsidR="0019540E" w:rsidRDefault="0019540E">
            <w:pPr>
              <w:spacing w:line="240" w:lineRule="exact"/>
              <w:rPr>
                <w:sz w:val="18"/>
                <w:szCs w:val="18"/>
              </w:rPr>
            </w:pPr>
            <w:r>
              <w:rPr>
                <w:sz w:val="18"/>
                <w:szCs w:val="18"/>
              </w:rPr>
              <w:t>01</w:t>
            </w:r>
            <w:r>
              <w:rPr>
                <w:rFonts w:hint="eastAsia"/>
                <w:sz w:val="18"/>
                <w:szCs w:val="18"/>
              </w:rPr>
              <w:t>流行病与卫生统计学</w:t>
            </w:r>
          </w:p>
          <w:p w:rsidR="0019540E" w:rsidRDefault="0019540E">
            <w:pPr>
              <w:spacing w:line="240" w:lineRule="exact"/>
              <w:rPr>
                <w:sz w:val="18"/>
                <w:szCs w:val="18"/>
              </w:rPr>
            </w:pPr>
            <w:r>
              <w:rPr>
                <w:sz w:val="18"/>
                <w:szCs w:val="18"/>
              </w:rPr>
              <w:t>02</w:t>
            </w:r>
            <w:r>
              <w:rPr>
                <w:rFonts w:hint="eastAsia"/>
                <w:sz w:val="18"/>
                <w:szCs w:val="18"/>
              </w:rPr>
              <w:t>劳动卫生与环境卫生学</w:t>
            </w:r>
          </w:p>
          <w:p w:rsidR="0019540E" w:rsidRDefault="0019540E">
            <w:pPr>
              <w:spacing w:line="240" w:lineRule="exact"/>
              <w:rPr>
                <w:sz w:val="18"/>
                <w:szCs w:val="18"/>
              </w:rPr>
            </w:pPr>
            <w:r>
              <w:rPr>
                <w:sz w:val="18"/>
                <w:szCs w:val="18"/>
              </w:rPr>
              <w:t>03</w:t>
            </w:r>
            <w:r>
              <w:rPr>
                <w:rFonts w:hint="eastAsia"/>
                <w:sz w:val="18"/>
                <w:szCs w:val="18"/>
              </w:rPr>
              <w:t>营养与食品卫生学</w:t>
            </w:r>
          </w:p>
          <w:p w:rsidR="0019540E" w:rsidRDefault="0019540E">
            <w:pPr>
              <w:spacing w:line="240" w:lineRule="exact"/>
              <w:rPr>
                <w:sz w:val="18"/>
                <w:szCs w:val="18"/>
              </w:rPr>
            </w:pPr>
            <w:r>
              <w:rPr>
                <w:sz w:val="18"/>
                <w:szCs w:val="18"/>
              </w:rPr>
              <w:t>04</w:t>
            </w:r>
            <w:r>
              <w:rPr>
                <w:rFonts w:hint="eastAsia"/>
                <w:sz w:val="18"/>
                <w:szCs w:val="18"/>
              </w:rPr>
              <w:t>儿少卫生与妇幼保健学</w:t>
            </w:r>
          </w:p>
          <w:p w:rsidR="0019540E" w:rsidRDefault="0019540E">
            <w:pPr>
              <w:spacing w:line="240" w:lineRule="exact"/>
              <w:rPr>
                <w:sz w:val="18"/>
                <w:szCs w:val="18"/>
              </w:rPr>
            </w:pPr>
            <w:r>
              <w:rPr>
                <w:sz w:val="18"/>
                <w:szCs w:val="18"/>
              </w:rPr>
              <w:t>05</w:t>
            </w:r>
            <w:r>
              <w:rPr>
                <w:rFonts w:hint="eastAsia"/>
                <w:sz w:val="18"/>
                <w:szCs w:val="18"/>
              </w:rPr>
              <w:t>卫生毒理学</w:t>
            </w:r>
          </w:p>
          <w:p w:rsidR="0019540E" w:rsidRDefault="0019540E">
            <w:pPr>
              <w:spacing w:line="240" w:lineRule="exact"/>
              <w:rPr>
                <w:sz w:val="18"/>
                <w:szCs w:val="18"/>
              </w:rPr>
            </w:pPr>
            <w:r>
              <w:rPr>
                <w:sz w:val="18"/>
                <w:szCs w:val="18"/>
              </w:rPr>
              <w:t>06</w:t>
            </w:r>
            <w:r>
              <w:rPr>
                <w:rFonts w:hint="eastAsia"/>
                <w:sz w:val="18"/>
                <w:szCs w:val="18"/>
              </w:rPr>
              <w:t>卫生检验与检疫学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353</w:t>
            </w:r>
            <w:r>
              <w:rPr>
                <w:rFonts w:hint="eastAsia"/>
                <w:sz w:val="18"/>
                <w:szCs w:val="18"/>
              </w:rPr>
              <w:t>卫生综合或</w:t>
            </w:r>
            <w:r>
              <w:rPr>
                <w:sz w:val="18"/>
                <w:szCs w:val="18"/>
              </w:rPr>
              <w:t>781</w:t>
            </w:r>
            <w:r>
              <w:rPr>
                <w:rFonts w:hint="eastAsia"/>
                <w:sz w:val="18"/>
                <w:szCs w:val="18"/>
              </w:rPr>
              <w:t>医学综合（自命题）</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107401</w:t>
            </w:r>
            <w:r>
              <w:rPr>
                <w:rFonts w:eastAsia="黑体" w:hint="eastAsia"/>
                <w:b/>
                <w:bCs/>
                <w:szCs w:val="21"/>
              </w:rPr>
              <w:t>社会医学与卫生事业管理</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社会医学与卫生事业管理</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医学综合（自命题）或</w:t>
            </w:r>
            <w:r>
              <w:rPr>
                <w:sz w:val="18"/>
                <w:szCs w:val="18"/>
              </w:rPr>
              <w:t>353</w:t>
            </w:r>
            <w:r>
              <w:rPr>
                <w:rFonts w:hint="eastAsia"/>
                <w:sz w:val="18"/>
                <w:szCs w:val="18"/>
              </w:rPr>
              <w:t>卫生综合或</w:t>
            </w:r>
            <w:r>
              <w:rPr>
                <w:sz w:val="18"/>
                <w:szCs w:val="18"/>
              </w:rPr>
              <w:t>729</w:t>
            </w:r>
            <w:r>
              <w:rPr>
                <w:rFonts w:hint="eastAsia"/>
                <w:sz w:val="18"/>
                <w:szCs w:val="18"/>
              </w:rPr>
              <w:t>卫生管理学综合</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该专业使用医学门类分数线</w:t>
            </w:r>
          </w:p>
        </w:tc>
      </w:tr>
      <w:tr w:rsidR="0019540E" w:rsidTr="0036407E">
        <w:trPr>
          <w:trHeight w:val="641"/>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105300</w:t>
            </w:r>
            <w:r>
              <w:rPr>
                <w:rFonts w:eastAsia="黑体" w:hint="eastAsia"/>
                <w:b/>
                <w:bCs/>
                <w:szCs w:val="21"/>
              </w:rPr>
              <w:t>公共卫生</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公共卫生</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353</w:t>
            </w:r>
            <w:r>
              <w:rPr>
                <w:rFonts w:hint="eastAsia"/>
                <w:sz w:val="18"/>
                <w:szCs w:val="18"/>
              </w:rPr>
              <w:t>卫生综合或</w:t>
            </w:r>
            <w:r>
              <w:rPr>
                <w:sz w:val="18"/>
                <w:szCs w:val="18"/>
              </w:rPr>
              <w:t>306</w:t>
            </w:r>
            <w:r>
              <w:rPr>
                <w:rFonts w:hint="eastAsia"/>
                <w:sz w:val="18"/>
                <w:szCs w:val="18"/>
              </w:rPr>
              <w:t>西医综合</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sz w:val="18"/>
                <w:szCs w:val="18"/>
              </w:rPr>
            </w:pPr>
          </w:p>
        </w:tc>
      </w:tr>
      <w:tr w:rsidR="0019540E" w:rsidTr="0036407E">
        <w:trPr>
          <w:trHeight w:val="295"/>
          <w:jc w:val="center"/>
        </w:trPr>
        <w:tc>
          <w:tcPr>
            <w:tcW w:w="3466" w:type="dxa"/>
            <w:tcBorders>
              <w:top w:val="single" w:sz="4" w:space="0" w:color="auto"/>
              <w:bottom w:val="single" w:sz="4" w:space="0" w:color="auto"/>
              <w:right w:val="single" w:sz="4" w:space="0" w:color="auto"/>
            </w:tcBorders>
            <w:vAlign w:val="center"/>
          </w:tcPr>
          <w:p w:rsidR="0019540E" w:rsidRDefault="0019540E">
            <w:pPr>
              <w:rPr>
                <w:sz w:val="24"/>
              </w:rPr>
            </w:pPr>
            <w:r>
              <w:rPr>
                <w:rFonts w:eastAsia="黑体"/>
                <w:b/>
                <w:bCs/>
                <w:color w:val="0000FF"/>
                <w:sz w:val="24"/>
              </w:rPr>
              <w:t>072</w:t>
            </w:r>
            <w:r>
              <w:rPr>
                <w:rFonts w:eastAsia="黑体" w:hint="eastAsia"/>
                <w:b/>
                <w:bCs/>
                <w:color w:val="0000FF"/>
                <w:sz w:val="24"/>
              </w:rPr>
              <w:t>药学院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43</w:t>
            </w:r>
            <w:r>
              <w:rPr>
                <w:rFonts w:hint="eastAsia"/>
                <w:szCs w:val="21"/>
              </w:rPr>
              <w:t>（</w:t>
            </w:r>
            <w:r>
              <w:rPr>
                <w:szCs w:val="21"/>
              </w:rPr>
              <w:t>20</w:t>
            </w:r>
            <w:r>
              <w:rPr>
                <w:rFonts w:hint="eastAsia"/>
                <w:szCs w:val="21"/>
              </w:rPr>
              <w:t>）</w:t>
            </w:r>
          </w:p>
        </w:tc>
        <w:tc>
          <w:tcPr>
            <w:tcW w:w="3987" w:type="dxa"/>
            <w:tcBorders>
              <w:top w:val="single" w:sz="4" w:space="0" w:color="auto"/>
              <w:left w:val="single" w:sz="4" w:space="0" w:color="auto"/>
              <w:bottom w:val="single" w:sz="4" w:space="0" w:color="auto"/>
            </w:tcBorders>
            <w:vAlign w:val="center"/>
          </w:tcPr>
          <w:p w:rsidR="0019540E" w:rsidRDefault="0019540E">
            <w:pPr>
              <w:spacing w:line="240" w:lineRule="exact"/>
              <w:rPr>
                <w:szCs w:val="21"/>
              </w:rPr>
            </w:pP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p>
        </w:tc>
      </w:tr>
      <w:tr w:rsidR="0019540E" w:rsidTr="0036407E">
        <w:trPr>
          <w:trHeight w:val="925"/>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100700</w:t>
            </w:r>
            <w:r>
              <w:rPr>
                <w:rFonts w:eastAsia="黑体" w:hint="eastAsia"/>
                <w:b/>
                <w:bCs/>
                <w:szCs w:val="21"/>
              </w:rPr>
              <w:t>药学</w:t>
            </w:r>
            <w:r>
              <w:rPr>
                <w:rFonts w:eastAsia="楷体_GB2312" w:hint="eastAsia"/>
                <w:bCs/>
                <w:szCs w:val="21"/>
              </w:rPr>
              <w:t>（学术型学位）</w:t>
            </w:r>
          </w:p>
          <w:p w:rsidR="0019540E" w:rsidRDefault="0019540E">
            <w:pPr>
              <w:spacing w:line="240" w:lineRule="exact"/>
              <w:rPr>
                <w:rFonts w:eastAsia="黑体"/>
                <w:b/>
                <w:bCs/>
                <w:sz w:val="18"/>
                <w:szCs w:val="18"/>
              </w:rPr>
            </w:pPr>
            <w:r>
              <w:rPr>
                <w:sz w:val="18"/>
                <w:szCs w:val="18"/>
              </w:rPr>
              <w:t>01</w:t>
            </w:r>
            <w:r>
              <w:rPr>
                <w:rFonts w:hint="eastAsia"/>
                <w:sz w:val="18"/>
                <w:szCs w:val="18"/>
              </w:rPr>
              <w:t>药物化学</w:t>
            </w:r>
          </w:p>
          <w:p w:rsidR="0019540E" w:rsidRDefault="0019540E">
            <w:pPr>
              <w:spacing w:line="240" w:lineRule="exact"/>
              <w:rPr>
                <w:sz w:val="18"/>
                <w:szCs w:val="18"/>
              </w:rPr>
            </w:pPr>
            <w:r>
              <w:rPr>
                <w:sz w:val="18"/>
                <w:szCs w:val="18"/>
              </w:rPr>
              <w:t>02</w:t>
            </w:r>
            <w:r>
              <w:rPr>
                <w:rFonts w:hint="eastAsia"/>
                <w:sz w:val="18"/>
                <w:szCs w:val="18"/>
              </w:rPr>
              <w:t>药剂学</w:t>
            </w:r>
          </w:p>
          <w:p w:rsidR="0019540E" w:rsidRDefault="0019540E">
            <w:pPr>
              <w:spacing w:line="240" w:lineRule="exact"/>
              <w:rPr>
                <w:sz w:val="18"/>
                <w:szCs w:val="18"/>
              </w:rPr>
            </w:pPr>
            <w:r>
              <w:rPr>
                <w:sz w:val="18"/>
                <w:szCs w:val="18"/>
              </w:rPr>
              <w:t>03</w:t>
            </w:r>
            <w:r>
              <w:rPr>
                <w:rFonts w:hint="eastAsia"/>
                <w:sz w:val="18"/>
                <w:szCs w:val="18"/>
              </w:rPr>
              <w:t>生药学</w:t>
            </w:r>
          </w:p>
          <w:p w:rsidR="0019540E" w:rsidRDefault="0019540E">
            <w:pPr>
              <w:spacing w:line="240" w:lineRule="exact"/>
              <w:rPr>
                <w:sz w:val="18"/>
                <w:szCs w:val="18"/>
              </w:rPr>
            </w:pPr>
            <w:r>
              <w:rPr>
                <w:sz w:val="18"/>
                <w:szCs w:val="18"/>
              </w:rPr>
              <w:t>04</w:t>
            </w:r>
            <w:r>
              <w:rPr>
                <w:rFonts w:hint="eastAsia"/>
                <w:sz w:val="18"/>
                <w:szCs w:val="18"/>
              </w:rPr>
              <w:t>药物分析学</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color w:val="FF0000"/>
                <w:sz w:val="18"/>
                <w:szCs w:val="18"/>
              </w:rPr>
            </w:pPr>
            <w:r>
              <w:rPr>
                <w:rFonts w:hint="eastAsia"/>
                <w:sz w:val="18"/>
                <w:szCs w:val="18"/>
              </w:rPr>
              <w:t>③</w:t>
            </w:r>
            <w:r>
              <w:rPr>
                <w:sz w:val="18"/>
                <w:szCs w:val="18"/>
              </w:rPr>
              <w:t>741</w:t>
            </w:r>
            <w:r>
              <w:rPr>
                <w:rFonts w:hint="eastAsia"/>
                <w:sz w:val="18"/>
                <w:szCs w:val="18"/>
              </w:rPr>
              <w:t>药学基础综合</w:t>
            </w:r>
          </w:p>
        </w:tc>
        <w:tc>
          <w:tcPr>
            <w:tcW w:w="1491" w:type="dxa"/>
            <w:vMerge w:val="restart"/>
            <w:tcBorders>
              <w:top w:val="single" w:sz="4" w:space="0" w:color="auto"/>
              <w:left w:val="single" w:sz="4" w:space="0" w:color="auto"/>
            </w:tcBorders>
          </w:tcPr>
          <w:p w:rsidR="0019540E" w:rsidRDefault="0019540E">
            <w:pPr>
              <w:spacing w:line="200" w:lineRule="exact"/>
              <w:rPr>
                <w:b/>
                <w:sz w:val="15"/>
                <w:szCs w:val="15"/>
              </w:rPr>
            </w:pPr>
            <w:r>
              <w:rPr>
                <w:rFonts w:hint="eastAsia"/>
                <w:b/>
                <w:sz w:val="15"/>
                <w:szCs w:val="15"/>
              </w:rPr>
              <w:t>按一级学科招生，只接受全日制本科毕业生报考。</w:t>
            </w:r>
          </w:p>
          <w:p w:rsidR="0019540E" w:rsidRDefault="0019540E">
            <w:pPr>
              <w:spacing w:line="200" w:lineRule="exact"/>
              <w:rPr>
                <w:b/>
                <w:sz w:val="15"/>
                <w:szCs w:val="15"/>
              </w:rPr>
            </w:pPr>
          </w:p>
          <w:p w:rsidR="0019540E" w:rsidRDefault="0019540E">
            <w:pPr>
              <w:spacing w:line="200" w:lineRule="exact"/>
              <w:rPr>
                <w:b/>
                <w:sz w:val="18"/>
                <w:szCs w:val="18"/>
              </w:rPr>
            </w:pPr>
          </w:p>
        </w:tc>
      </w:tr>
      <w:tr w:rsidR="0019540E" w:rsidTr="0036407E">
        <w:trPr>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sz w:val="18"/>
                <w:szCs w:val="18"/>
              </w:rPr>
            </w:pPr>
            <w:r>
              <w:rPr>
                <w:sz w:val="18"/>
                <w:szCs w:val="18"/>
              </w:rPr>
              <w:t>05</w:t>
            </w:r>
            <w:r>
              <w:rPr>
                <w:rFonts w:hint="eastAsia"/>
                <w:sz w:val="18"/>
                <w:szCs w:val="18"/>
              </w:rPr>
              <w:t>药理学</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医学综合（自命题）或</w:t>
            </w:r>
            <w:r>
              <w:rPr>
                <w:sz w:val="18"/>
                <w:szCs w:val="18"/>
              </w:rPr>
              <w:t>741</w:t>
            </w:r>
            <w:r>
              <w:rPr>
                <w:rFonts w:hint="eastAsia"/>
                <w:sz w:val="18"/>
                <w:szCs w:val="18"/>
              </w:rPr>
              <w:t>药学基础综合</w:t>
            </w:r>
          </w:p>
        </w:tc>
        <w:tc>
          <w:tcPr>
            <w:tcW w:w="1491" w:type="dxa"/>
            <w:vMerge/>
            <w:tcBorders>
              <w:left w:val="single" w:sz="4" w:space="0" w:color="auto"/>
              <w:bottom w:val="single" w:sz="4" w:space="0" w:color="auto"/>
            </w:tcBorders>
          </w:tcPr>
          <w:p w:rsidR="0019540E" w:rsidRDefault="0019540E">
            <w:pPr>
              <w:spacing w:line="240" w:lineRule="exact"/>
              <w:jc w:val="center"/>
              <w:rPr>
                <w:b/>
                <w:sz w:val="18"/>
                <w:szCs w:val="18"/>
              </w:rPr>
            </w:pPr>
          </w:p>
        </w:tc>
      </w:tr>
      <w:tr w:rsidR="0019540E" w:rsidTr="0036407E">
        <w:trPr>
          <w:trHeight w:val="419"/>
          <w:jc w:val="center"/>
        </w:trPr>
        <w:tc>
          <w:tcPr>
            <w:tcW w:w="3466" w:type="dxa"/>
            <w:tcBorders>
              <w:top w:val="single" w:sz="4" w:space="0" w:color="auto"/>
              <w:bottom w:val="nil"/>
              <w:right w:val="single" w:sz="4" w:space="0" w:color="auto"/>
            </w:tcBorders>
            <w:vAlign w:val="center"/>
          </w:tcPr>
          <w:p w:rsidR="0019540E" w:rsidRDefault="0019540E">
            <w:pPr>
              <w:spacing w:line="240" w:lineRule="exact"/>
              <w:rPr>
                <w:rFonts w:eastAsia="黑体"/>
                <w:b/>
                <w:bCs/>
                <w:sz w:val="18"/>
                <w:szCs w:val="18"/>
              </w:rPr>
            </w:pPr>
            <w:r>
              <w:rPr>
                <w:rFonts w:eastAsia="黑体"/>
                <w:b/>
                <w:bCs/>
                <w:color w:val="0000FF"/>
                <w:sz w:val="24"/>
              </w:rPr>
              <w:t>075</w:t>
            </w:r>
            <w:r>
              <w:rPr>
                <w:rFonts w:eastAsia="黑体" w:hint="eastAsia"/>
                <w:b/>
                <w:bCs/>
                <w:color w:val="0000FF"/>
                <w:sz w:val="24"/>
              </w:rPr>
              <w:t>湘雅国际转化医学联合研究院</w:t>
            </w:r>
          </w:p>
        </w:tc>
        <w:tc>
          <w:tcPr>
            <w:tcW w:w="1074" w:type="dxa"/>
            <w:tcBorders>
              <w:top w:val="single" w:sz="4" w:space="0" w:color="auto"/>
              <w:left w:val="single" w:sz="4" w:space="0" w:color="auto"/>
              <w:bottom w:val="nil"/>
              <w:right w:val="single" w:sz="4" w:space="0" w:color="auto"/>
            </w:tcBorders>
            <w:vAlign w:val="center"/>
          </w:tcPr>
          <w:p w:rsidR="0019540E" w:rsidRDefault="0019540E">
            <w:pPr>
              <w:spacing w:line="240" w:lineRule="exact"/>
              <w:jc w:val="center"/>
              <w:rPr>
                <w:szCs w:val="21"/>
              </w:rPr>
            </w:pPr>
            <w:r>
              <w:rPr>
                <w:szCs w:val="21"/>
              </w:rPr>
              <w:t>12</w:t>
            </w:r>
            <w:r>
              <w:rPr>
                <w:rFonts w:hint="eastAsia"/>
                <w:szCs w:val="21"/>
              </w:rPr>
              <w:t>（</w:t>
            </w:r>
            <w:r>
              <w:rPr>
                <w:szCs w:val="21"/>
              </w:rPr>
              <w:t>6</w:t>
            </w:r>
            <w:r>
              <w:rPr>
                <w:rFonts w:hint="eastAsia"/>
                <w:szCs w:val="21"/>
              </w:rPr>
              <w:t>）</w:t>
            </w:r>
          </w:p>
        </w:tc>
        <w:tc>
          <w:tcPr>
            <w:tcW w:w="3987" w:type="dxa"/>
            <w:tcBorders>
              <w:top w:val="single" w:sz="4" w:space="0" w:color="auto"/>
              <w:left w:val="single" w:sz="4" w:space="0" w:color="auto"/>
              <w:bottom w:val="nil"/>
              <w:right w:val="single" w:sz="4" w:space="0" w:color="auto"/>
            </w:tcBorders>
          </w:tcPr>
          <w:p w:rsidR="0019540E" w:rsidRDefault="0019540E">
            <w:pPr>
              <w:spacing w:line="240" w:lineRule="exact"/>
              <w:rPr>
                <w:sz w:val="18"/>
                <w:szCs w:val="18"/>
              </w:rPr>
            </w:pPr>
          </w:p>
        </w:tc>
        <w:tc>
          <w:tcPr>
            <w:tcW w:w="1491" w:type="dxa"/>
            <w:tcBorders>
              <w:top w:val="single" w:sz="4" w:space="0" w:color="auto"/>
              <w:left w:val="single" w:sz="4" w:space="0" w:color="auto"/>
              <w:bottom w:val="nil"/>
            </w:tcBorders>
          </w:tcPr>
          <w:p w:rsidR="0019540E" w:rsidRDefault="0019540E">
            <w:pPr>
              <w:spacing w:line="200" w:lineRule="exact"/>
              <w:rPr>
                <w:b/>
                <w:color w:val="FF0000"/>
                <w:sz w:val="15"/>
                <w:szCs w:val="15"/>
              </w:rPr>
            </w:pPr>
          </w:p>
        </w:tc>
      </w:tr>
      <w:tr w:rsidR="0019540E" w:rsidTr="0036407E">
        <w:trPr>
          <w:trHeight w:val="755"/>
          <w:jc w:val="center"/>
        </w:trPr>
        <w:tc>
          <w:tcPr>
            <w:tcW w:w="3466" w:type="dxa"/>
            <w:tcBorders>
              <w:top w:val="single"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100700</w:t>
            </w:r>
            <w:r>
              <w:rPr>
                <w:rFonts w:eastAsia="黑体" w:hint="eastAsia"/>
                <w:b/>
                <w:bCs/>
                <w:szCs w:val="21"/>
              </w:rPr>
              <w:t>药学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化学生物学与转化医学</w:t>
            </w:r>
          </w:p>
          <w:p w:rsidR="0019540E" w:rsidRDefault="0019540E">
            <w:pPr>
              <w:spacing w:line="240" w:lineRule="exact"/>
              <w:rPr>
                <w:bCs/>
                <w:sz w:val="18"/>
                <w:szCs w:val="18"/>
              </w:rPr>
            </w:pPr>
            <w:r>
              <w:rPr>
                <w:bCs/>
                <w:sz w:val="18"/>
                <w:szCs w:val="18"/>
              </w:rPr>
              <w:t>02</w:t>
            </w:r>
            <w:r>
              <w:rPr>
                <w:rFonts w:hint="eastAsia"/>
                <w:bCs/>
                <w:sz w:val="18"/>
                <w:szCs w:val="18"/>
              </w:rPr>
              <w:t>合成生物学与新药发现</w:t>
            </w:r>
          </w:p>
          <w:p w:rsidR="0019540E" w:rsidRDefault="0019540E">
            <w:pPr>
              <w:spacing w:line="240" w:lineRule="exact"/>
              <w:rPr>
                <w:rFonts w:eastAsia="黑体"/>
                <w:b/>
                <w:sz w:val="24"/>
              </w:rPr>
            </w:pPr>
            <w:r>
              <w:rPr>
                <w:bCs/>
                <w:sz w:val="18"/>
                <w:szCs w:val="18"/>
              </w:rPr>
              <w:t>03</w:t>
            </w:r>
            <w:r>
              <w:rPr>
                <w:rFonts w:hint="eastAsia"/>
                <w:bCs/>
                <w:sz w:val="18"/>
                <w:szCs w:val="18"/>
              </w:rPr>
              <w:t>药物基因组学</w:t>
            </w:r>
          </w:p>
        </w:tc>
        <w:tc>
          <w:tcPr>
            <w:tcW w:w="1074" w:type="dxa"/>
            <w:tcBorders>
              <w:top w:val="single"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医学综合（自命题）或</w:t>
            </w:r>
            <w:r>
              <w:rPr>
                <w:sz w:val="18"/>
                <w:szCs w:val="18"/>
              </w:rPr>
              <w:t>741</w:t>
            </w:r>
            <w:r>
              <w:rPr>
                <w:rFonts w:hint="eastAsia"/>
                <w:sz w:val="18"/>
                <w:szCs w:val="18"/>
              </w:rPr>
              <w:t>药学基础综合</w:t>
            </w:r>
          </w:p>
        </w:tc>
        <w:tc>
          <w:tcPr>
            <w:tcW w:w="1491" w:type="dxa"/>
            <w:tcBorders>
              <w:top w:val="single" w:sz="4" w:space="0" w:color="auto"/>
              <w:left w:val="single" w:sz="4" w:space="0" w:color="auto"/>
              <w:bottom w:val="single" w:sz="4" w:space="0" w:color="auto"/>
            </w:tcBorders>
          </w:tcPr>
          <w:p w:rsidR="0019540E" w:rsidRDefault="0019540E">
            <w:pPr>
              <w:spacing w:line="200" w:lineRule="exact"/>
              <w:rPr>
                <w:b/>
                <w:sz w:val="15"/>
                <w:szCs w:val="15"/>
              </w:rPr>
            </w:pPr>
            <w:r>
              <w:rPr>
                <w:rFonts w:hint="eastAsia"/>
                <w:b/>
                <w:sz w:val="15"/>
                <w:szCs w:val="15"/>
              </w:rPr>
              <w:t>按一级学科招生</w:t>
            </w:r>
          </w:p>
          <w:p w:rsidR="0019540E" w:rsidRDefault="0019540E">
            <w:pPr>
              <w:spacing w:line="200" w:lineRule="exact"/>
              <w:rPr>
                <w:b/>
                <w:sz w:val="15"/>
                <w:szCs w:val="15"/>
              </w:rPr>
            </w:pPr>
          </w:p>
        </w:tc>
      </w:tr>
      <w:tr w:rsidR="0019540E" w:rsidTr="0036407E">
        <w:trPr>
          <w:trHeight w:val="274"/>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Cs w:val="21"/>
              </w:rPr>
            </w:pPr>
            <w:r>
              <w:rPr>
                <w:rFonts w:eastAsia="黑体"/>
                <w:b/>
                <w:bCs/>
                <w:color w:val="0000FF"/>
                <w:sz w:val="24"/>
              </w:rPr>
              <w:t>076</w:t>
            </w:r>
            <w:r>
              <w:rPr>
                <w:rFonts w:eastAsia="黑体" w:hint="eastAsia"/>
                <w:b/>
                <w:bCs/>
                <w:color w:val="0000FF"/>
                <w:sz w:val="24"/>
              </w:rPr>
              <w:t>医学检验系</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jc w:val="center"/>
              <w:rPr>
                <w:szCs w:val="21"/>
              </w:rPr>
            </w:pPr>
            <w:r>
              <w:rPr>
                <w:szCs w:val="21"/>
              </w:rPr>
              <w:t>6</w:t>
            </w:r>
            <w:r>
              <w:rPr>
                <w:rFonts w:hint="eastAsia"/>
                <w:szCs w:val="21"/>
              </w:rPr>
              <w:t>（</w:t>
            </w:r>
            <w:r>
              <w:rPr>
                <w:szCs w:val="21"/>
              </w:rPr>
              <w:t>3</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jc w:val="center"/>
              <w:rPr>
                <w:sz w:val="18"/>
                <w:szCs w:val="18"/>
              </w:rPr>
            </w:pPr>
          </w:p>
        </w:tc>
        <w:tc>
          <w:tcPr>
            <w:tcW w:w="1491" w:type="dxa"/>
            <w:tcBorders>
              <w:top w:val="single" w:sz="4" w:space="0" w:color="auto"/>
              <w:left w:val="single" w:sz="4" w:space="0" w:color="auto"/>
              <w:bottom w:val="single" w:sz="4" w:space="0" w:color="auto"/>
            </w:tcBorders>
            <w:vAlign w:val="center"/>
          </w:tcPr>
          <w:p w:rsidR="0019540E" w:rsidRDefault="0019540E">
            <w:pPr>
              <w:spacing w:line="200" w:lineRule="exact"/>
              <w:jc w:val="center"/>
              <w:rPr>
                <w:b/>
                <w:color w:val="FF0000"/>
                <w:sz w:val="15"/>
                <w:szCs w:val="15"/>
              </w:rPr>
            </w:pPr>
          </w:p>
        </w:tc>
      </w:tr>
      <w:tr w:rsidR="0019540E" w:rsidTr="0036407E">
        <w:trPr>
          <w:jc w:val="center"/>
        </w:trPr>
        <w:tc>
          <w:tcPr>
            <w:tcW w:w="3466" w:type="dxa"/>
            <w:tcBorders>
              <w:top w:val="single"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100208</w:t>
            </w:r>
            <w:r>
              <w:rPr>
                <w:rFonts w:eastAsia="黑体" w:hint="eastAsia"/>
                <w:b/>
                <w:bCs/>
                <w:szCs w:val="21"/>
              </w:rPr>
              <w:t>临床检验诊断学</w:t>
            </w:r>
            <w:r>
              <w:rPr>
                <w:rFonts w:eastAsia="楷体_GB2312" w:hint="eastAsia"/>
                <w:bCs/>
                <w:szCs w:val="21"/>
              </w:rPr>
              <w:t>（学术型学位）</w:t>
            </w:r>
          </w:p>
          <w:p w:rsidR="0019540E" w:rsidRDefault="0019540E">
            <w:pPr>
              <w:spacing w:line="240" w:lineRule="exact"/>
              <w:rPr>
                <w:rFonts w:eastAsia="黑体"/>
                <w:b/>
                <w:bCs/>
                <w:sz w:val="18"/>
                <w:szCs w:val="18"/>
              </w:rPr>
            </w:pPr>
            <w:r>
              <w:rPr>
                <w:sz w:val="18"/>
                <w:szCs w:val="18"/>
              </w:rPr>
              <w:t>01</w:t>
            </w:r>
            <w:r>
              <w:rPr>
                <w:rFonts w:hint="eastAsia"/>
                <w:sz w:val="18"/>
                <w:szCs w:val="18"/>
              </w:rPr>
              <w:t>临床检验诊断学</w:t>
            </w:r>
          </w:p>
        </w:tc>
        <w:tc>
          <w:tcPr>
            <w:tcW w:w="1074" w:type="dxa"/>
            <w:tcBorders>
              <w:top w:val="single"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single" w:sz="4" w:space="0" w:color="auto"/>
              <w:left w:val="single" w:sz="4" w:space="0" w:color="auto"/>
              <w:bottom w:val="single" w:sz="4" w:space="0" w:color="auto"/>
            </w:tcBorders>
          </w:tcPr>
          <w:p w:rsidR="0019540E" w:rsidRDefault="0019540E">
            <w:pPr>
              <w:spacing w:line="240" w:lineRule="exact"/>
              <w:rPr>
                <w:b/>
                <w:sz w:val="18"/>
                <w:szCs w:val="18"/>
              </w:rPr>
            </w:pPr>
            <w:r>
              <w:rPr>
                <w:b/>
                <w:sz w:val="18"/>
                <w:szCs w:val="18"/>
              </w:rPr>
              <w:t xml:space="preserve">  </w:t>
            </w:r>
          </w:p>
          <w:p w:rsidR="0019540E" w:rsidRDefault="0019540E">
            <w:pPr>
              <w:spacing w:line="240" w:lineRule="exact"/>
              <w:rPr>
                <w:b/>
                <w:sz w:val="18"/>
                <w:szCs w:val="18"/>
              </w:rPr>
            </w:pPr>
          </w:p>
        </w:tc>
      </w:tr>
      <w:tr w:rsidR="0019540E" w:rsidTr="0036407E">
        <w:trPr>
          <w:trHeight w:val="302"/>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078</w:t>
            </w:r>
            <w:r>
              <w:rPr>
                <w:rFonts w:eastAsia="黑体" w:hint="eastAsia"/>
                <w:b/>
                <w:bCs/>
                <w:color w:val="0000FF"/>
                <w:sz w:val="24"/>
              </w:rPr>
              <w:t>湘雅护理学院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32</w:t>
            </w:r>
            <w:r>
              <w:rPr>
                <w:rFonts w:hint="eastAsia"/>
                <w:szCs w:val="21"/>
              </w:rPr>
              <w:t>（</w:t>
            </w:r>
            <w:r>
              <w:rPr>
                <w:szCs w:val="21"/>
              </w:rPr>
              <w:t>15</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r>
              <w:rPr>
                <w:szCs w:val="21"/>
              </w:rPr>
              <w:t> </w:t>
            </w: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 </w:t>
            </w:r>
          </w:p>
        </w:tc>
      </w:tr>
      <w:tr w:rsidR="0019540E" w:rsidTr="0036407E">
        <w:trPr>
          <w:trHeight w:val="361"/>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b/>
                <w:bCs/>
                <w:szCs w:val="21"/>
              </w:rPr>
              <w:t>101100</w:t>
            </w:r>
            <w:r>
              <w:rPr>
                <w:rFonts w:eastAsia="黑体" w:hint="eastAsia"/>
                <w:b/>
                <w:bCs/>
                <w:szCs w:val="21"/>
              </w:rPr>
              <w:t>护理学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护理学</w:t>
            </w:r>
          </w:p>
          <w:p w:rsidR="0019540E" w:rsidRDefault="0019540E">
            <w:pPr>
              <w:spacing w:line="240" w:lineRule="exact"/>
              <w:rPr>
                <w:sz w:val="18"/>
                <w:szCs w:val="18"/>
              </w:rPr>
            </w:pPr>
            <w:r>
              <w:rPr>
                <w:sz w:val="18"/>
                <w:szCs w:val="18"/>
              </w:rPr>
              <w:t>02</w:t>
            </w:r>
            <w:r>
              <w:rPr>
                <w:rFonts w:hint="eastAsia"/>
                <w:sz w:val="18"/>
                <w:szCs w:val="18"/>
              </w:rPr>
              <w:t>老年护理学</w:t>
            </w:r>
          </w:p>
          <w:p w:rsidR="0019540E" w:rsidRDefault="0019540E">
            <w:pPr>
              <w:spacing w:line="240" w:lineRule="exact"/>
              <w:rPr>
                <w:sz w:val="18"/>
                <w:szCs w:val="18"/>
              </w:rPr>
            </w:pPr>
            <w:r>
              <w:rPr>
                <w:sz w:val="18"/>
                <w:szCs w:val="18"/>
              </w:rPr>
              <w:t>03</w:t>
            </w:r>
            <w:r>
              <w:rPr>
                <w:rFonts w:hint="eastAsia"/>
                <w:sz w:val="18"/>
                <w:szCs w:val="18"/>
              </w:rPr>
              <w:t>转化护理学</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308</w:t>
            </w:r>
            <w:r>
              <w:rPr>
                <w:rFonts w:hint="eastAsia"/>
                <w:sz w:val="18"/>
                <w:szCs w:val="18"/>
              </w:rPr>
              <w:t>护理综合</w:t>
            </w:r>
          </w:p>
          <w:p w:rsidR="0019540E" w:rsidRDefault="0019540E">
            <w:pPr>
              <w:spacing w:line="240" w:lineRule="exact"/>
              <w:rPr>
                <w:sz w:val="18"/>
                <w:szCs w:val="18"/>
              </w:rPr>
            </w:pPr>
          </w:p>
        </w:tc>
        <w:tc>
          <w:tcPr>
            <w:tcW w:w="1491" w:type="dxa"/>
            <w:tcBorders>
              <w:top w:val="single"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trHeight w:val="682"/>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 xml:space="preserve">105400 </w:t>
            </w:r>
            <w:r>
              <w:rPr>
                <w:rFonts w:eastAsia="黑体" w:hint="eastAsia"/>
                <w:b/>
                <w:bCs/>
                <w:szCs w:val="21"/>
              </w:rPr>
              <w:t>护理</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 xml:space="preserve">01 </w:t>
            </w:r>
            <w:r>
              <w:rPr>
                <w:rFonts w:hint="eastAsia"/>
                <w:sz w:val="18"/>
                <w:szCs w:val="18"/>
              </w:rPr>
              <w:t>护理临床技能训练与研究</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308</w:t>
            </w:r>
            <w:r>
              <w:rPr>
                <w:rFonts w:hint="eastAsia"/>
                <w:sz w:val="18"/>
                <w:szCs w:val="18"/>
              </w:rPr>
              <w:t>护理综合</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sz w:val="18"/>
                <w:szCs w:val="18"/>
              </w:rPr>
            </w:pPr>
          </w:p>
        </w:tc>
      </w:tr>
      <w:tr w:rsidR="0019540E" w:rsidTr="0036407E">
        <w:trPr>
          <w:trHeight w:val="158"/>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081</w:t>
            </w:r>
            <w:r>
              <w:rPr>
                <w:rFonts w:eastAsia="黑体" w:hint="eastAsia"/>
                <w:b/>
                <w:bCs/>
                <w:color w:val="0000FF"/>
                <w:sz w:val="24"/>
              </w:rPr>
              <w:t>湘雅医院</w:t>
            </w:r>
          </w:p>
        </w:tc>
        <w:tc>
          <w:tcPr>
            <w:tcW w:w="6552" w:type="dxa"/>
            <w:gridSpan w:val="3"/>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298</w:t>
            </w:r>
            <w:r>
              <w:rPr>
                <w:rFonts w:hint="eastAsia"/>
                <w:b/>
                <w:szCs w:val="21"/>
              </w:rPr>
              <w:t>（</w:t>
            </w:r>
            <w:r>
              <w:rPr>
                <w:b/>
                <w:szCs w:val="21"/>
              </w:rPr>
              <w:t>138</w:t>
            </w:r>
            <w:r>
              <w:rPr>
                <w:rFonts w:hint="eastAsia"/>
                <w:b/>
                <w:szCs w:val="21"/>
              </w:rPr>
              <w:t>）其中临床药理研究所</w:t>
            </w:r>
            <w:r>
              <w:rPr>
                <w:b/>
                <w:szCs w:val="21"/>
              </w:rPr>
              <w:t>25</w:t>
            </w:r>
            <w:r>
              <w:rPr>
                <w:rFonts w:hint="eastAsia"/>
                <w:b/>
                <w:szCs w:val="21"/>
              </w:rPr>
              <w:t>名</w:t>
            </w:r>
            <w:r>
              <w:rPr>
                <w:b/>
                <w:szCs w:val="21"/>
              </w:rPr>
              <w:t> </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100104</w:t>
            </w:r>
            <w:r>
              <w:rPr>
                <w:rFonts w:eastAsia="黑体" w:hint="eastAsia"/>
                <w:b/>
                <w:bCs/>
                <w:szCs w:val="21"/>
              </w:rPr>
              <w:t>病理学与病理生理学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病理学与病理生理学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57"/>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100201</w:t>
            </w:r>
            <w:r>
              <w:rPr>
                <w:rFonts w:eastAsia="黑体" w:hint="eastAsia"/>
                <w:b/>
                <w:bCs/>
                <w:szCs w:val="21"/>
              </w:rPr>
              <w:t>内科学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心血管病临床与基础研究</w:t>
            </w:r>
          </w:p>
          <w:p w:rsidR="0019540E" w:rsidRDefault="0019540E">
            <w:pPr>
              <w:spacing w:line="240" w:lineRule="exact"/>
              <w:rPr>
                <w:bCs/>
                <w:sz w:val="18"/>
                <w:szCs w:val="18"/>
              </w:rPr>
            </w:pPr>
            <w:r>
              <w:rPr>
                <w:bCs/>
                <w:sz w:val="18"/>
                <w:szCs w:val="18"/>
              </w:rPr>
              <w:t>02</w:t>
            </w:r>
            <w:r>
              <w:rPr>
                <w:rFonts w:hint="eastAsia"/>
                <w:bCs/>
                <w:sz w:val="18"/>
                <w:szCs w:val="18"/>
              </w:rPr>
              <w:t>内分泌病临床与基础研究</w:t>
            </w:r>
          </w:p>
          <w:p w:rsidR="0019540E" w:rsidRDefault="0019540E">
            <w:pPr>
              <w:spacing w:line="240" w:lineRule="exact"/>
              <w:rPr>
                <w:bCs/>
                <w:sz w:val="18"/>
                <w:szCs w:val="18"/>
              </w:rPr>
            </w:pPr>
            <w:r>
              <w:rPr>
                <w:bCs/>
                <w:sz w:val="18"/>
                <w:szCs w:val="18"/>
              </w:rPr>
              <w:t>03</w:t>
            </w:r>
            <w:r>
              <w:rPr>
                <w:rFonts w:hint="eastAsia"/>
                <w:bCs/>
                <w:sz w:val="18"/>
                <w:szCs w:val="18"/>
              </w:rPr>
              <w:t>血液病临床与基础研究</w:t>
            </w:r>
          </w:p>
          <w:p w:rsidR="0019540E" w:rsidRDefault="0019540E">
            <w:pPr>
              <w:spacing w:line="240" w:lineRule="exact"/>
              <w:rPr>
                <w:bCs/>
                <w:sz w:val="18"/>
                <w:szCs w:val="18"/>
              </w:rPr>
            </w:pPr>
            <w:r>
              <w:rPr>
                <w:bCs/>
                <w:sz w:val="18"/>
                <w:szCs w:val="18"/>
              </w:rPr>
              <w:t>04</w:t>
            </w:r>
            <w:r>
              <w:rPr>
                <w:rFonts w:hint="eastAsia"/>
                <w:bCs/>
                <w:sz w:val="18"/>
                <w:szCs w:val="18"/>
              </w:rPr>
              <w:t>风湿免疫病临床与基础研究</w:t>
            </w:r>
          </w:p>
          <w:p w:rsidR="0019540E" w:rsidRDefault="0019540E">
            <w:pPr>
              <w:spacing w:line="240" w:lineRule="exact"/>
              <w:rPr>
                <w:bCs/>
                <w:sz w:val="18"/>
                <w:szCs w:val="18"/>
              </w:rPr>
            </w:pPr>
            <w:r>
              <w:rPr>
                <w:bCs/>
                <w:sz w:val="18"/>
                <w:szCs w:val="18"/>
              </w:rPr>
              <w:t>05</w:t>
            </w:r>
            <w:r>
              <w:rPr>
                <w:rFonts w:hint="eastAsia"/>
                <w:bCs/>
                <w:sz w:val="18"/>
                <w:szCs w:val="18"/>
              </w:rPr>
              <w:t>消化系病临床与基础研究</w:t>
            </w:r>
          </w:p>
          <w:p w:rsidR="0019540E" w:rsidRDefault="0019540E">
            <w:pPr>
              <w:spacing w:line="240" w:lineRule="exact"/>
              <w:rPr>
                <w:bCs/>
                <w:sz w:val="18"/>
                <w:szCs w:val="18"/>
              </w:rPr>
            </w:pPr>
            <w:r>
              <w:rPr>
                <w:bCs/>
                <w:sz w:val="18"/>
                <w:szCs w:val="18"/>
              </w:rPr>
              <w:t>06</w:t>
            </w:r>
            <w:r>
              <w:rPr>
                <w:rFonts w:hint="eastAsia"/>
                <w:bCs/>
                <w:sz w:val="18"/>
                <w:szCs w:val="18"/>
              </w:rPr>
              <w:t>感染病临床与基础研究</w:t>
            </w:r>
          </w:p>
          <w:p w:rsidR="0019540E" w:rsidRDefault="0019540E">
            <w:pPr>
              <w:spacing w:line="240" w:lineRule="exact"/>
              <w:rPr>
                <w:bCs/>
                <w:sz w:val="18"/>
                <w:szCs w:val="18"/>
              </w:rPr>
            </w:pPr>
            <w:r>
              <w:rPr>
                <w:bCs/>
                <w:sz w:val="18"/>
                <w:szCs w:val="18"/>
              </w:rPr>
              <w:t>07</w:t>
            </w:r>
            <w:r>
              <w:rPr>
                <w:rFonts w:hint="eastAsia"/>
                <w:bCs/>
                <w:sz w:val="18"/>
                <w:szCs w:val="18"/>
              </w:rPr>
              <w:t>呼吸系病临床与基础研究</w:t>
            </w:r>
          </w:p>
          <w:p w:rsidR="0019540E" w:rsidRDefault="0019540E">
            <w:pPr>
              <w:spacing w:line="240" w:lineRule="exact"/>
              <w:rPr>
                <w:bCs/>
                <w:sz w:val="18"/>
                <w:szCs w:val="18"/>
              </w:rPr>
            </w:pPr>
            <w:r>
              <w:rPr>
                <w:bCs/>
                <w:sz w:val="18"/>
                <w:szCs w:val="18"/>
              </w:rPr>
              <w:t>08</w:t>
            </w:r>
            <w:r>
              <w:rPr>
                <w:rFonts w:hint="eastAsia"/>
                <w:bCs/>
                <w:sz w:val="18"/>
                <w:szCs w:val="18"/>
              </w:rPr>
              <w:t>肾脏病临床与基础研究</w:t>
            </w:r>
          </w:p>
          <w:p w:rsidR="0019540E" w:rsidRDefault="0019540E">
            <w:pPr>
              <w:spacing w:line="240" w:lineRule="exact"/>
              <w:rPr>
                <w:bCs/>
                <w:sz w:val="18"/>
                <w:szCs w:val="18"/>
              </w:rPr>
            </w:pPr>
            <w:r>
              <w:rPr>
                <w:bCs/>
                <w:sz w:val="18"/>
                <w:szCs w:val="18"/>
              </w:rPr>
              <w:t>09</w:t>
            </w:r>
            <w:r>
              <w:rPr>
                <w:rFonts w:hint="eastAsia"/>
                <w:bCs/>
                <w:sz w:val="18"/>
                <w:szCs w:val="18"/>
              </w:rPr>
              <w:t>输血临床与基础研究</w:t>
            </w:r>
          </w:p>
          <w:p w:rsidR="0019540E" w:rsidRDefault="0019540E">
            <w:pPr>
              <w:spacing w:line="240" w:lineRule="exact"/>
              <w:rPr>
                <w:sz w:val="18"/>
                <w:szCs w:val="18"/>
              </w:rPr>
            </w:pPr>
            <w:r>
              <w:rPr>
                <w:sz w:val="18"/>
                <w:szCs w:val="18"/>
              </w:rPr>
              <w:t>10</w:t>
            </w:r>
            <w:r>
              <w:rPr>
                <w:rFonts w:hint="eastAsia"/>
                <w:sz w:val="18"/>
                <w:szCs w:val="18"/>
              </w:rPr>
              <w:t>中西医结合内科学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Pr="00DD6C1F" w:rsidRDefault="0019540E" w:rsidP="00AF6674">
            <w:pPr>
              <w:spacing w:line="240" w:lineRule="exact"/>
              <w:rPr>
                <w:sz w:val="18"/>
                <w:szCs w:val="18"/>
                <w:u w:val="single"/>
              </w:rPr>
            </w:pPr>
            <w:r>
              <w:rPr>
                <w:rFonts w:hint="eastAsia"/>
                <w:sz w:val="18"/>
                <w:szCs w:val="18"/>
              </w:rPr>
              <w:t>③</w:t>
            </w:r>
            <w:r>
              <w:rPr>
                <w:sz w:val="18"/>
                <w:szCs w:val="18"/>
              </w:rPr>
              <w:t>781</w:t>
            </w:r>
            <w:r>
              <w:rPr>
                <w:rFonts w:hint="eastAsia"/>
                <w:sz w:val="18"/>
                <w:szCs w:val="18"/>
              </w:rPr>
              <w:t>医学综合（自命题）或</w:t>
            </w:r>
            <w:r>
              <w:rPr>
                <w:sz w:val="18"/>
                <w:szCs w:val="18"/>
                <w:u w:val="single"/>
              </w:rPr>
              <w:t>782</w:t>
            </w:r>
            <w:r w:rsidRPr="00DD6C1F">
              <w:rPr>
                <w:rFonts w:hint="eastAsia"/>
                <w:sz w:val="18"/>
                <w:szCs w:val="18"/>
                <w:u w:val="single"/>
              </w:rPr>
              <w:t>中医综合</w:t>
            </w:r>
            <w:r>
              <w:rPr>
                <w:rFonts w:hint="eastAsia"/>
                <w:sz w:val="18"/>
                <w:szCs w:val="18"/>
                <w:u w:val="single"/>
              </w:rPr>
              <w:t>（自命题）</w:t>
            </w:r>
            <w:r w:rsidRPr="00DD6C1F">
              <w:rPr>
                <w:rFonts w:hint="eastAsia"/>
                <w:sz w:val="18"/>
                <w:szCs w:val="18"/>
                <w:u w:val="single"/>
              </w:rPr>
              <w:t>（</w:t>
            </w:r>
            <w:r>
              <w:rPr>
                <w:sz w:val="18"/>
                <w:szCs w:val="18"/>
                <w:u w:val="single"/>
              </w:rPr>
              <w:t>782</w:t>
            </w:r>
            <w:r w:rsidRPr="00DD6C1F">
              <w:rPr>
                <w:rFonts w:hint="eastAsia"/>
                <w:sz w:val="18"/>
                <w:szCs w:val="18"/>
                <w:u w:val="single"/>
              </w:rPr>
              <w:t>仅限</w:t>
            </w:r>
            <w:r w:rsidRPr="00DD6C1F">
              <w:rPr>
                <w:sz w:val="18"/>
                <w:szCs w:val="18"/>
                <w:u w:val="single"/>
              </w:rPr>
              <w:t>10</w:t>
            </w:r>
            <w:r w:rsidRPr="00DD6C1F">
              <w:rPr>
                <w:rFonts w:hint="eastAsia"/>
                <w:sz w:val="18"/>
                <w:szCs w:val="18"/>
                <w:u w:val="single"/>
              </w:rPr>
              <w:t>方向考生选考）</w:t>
            </w:r>
          </w:p>
          <w:p w:rsidR="0019540E" w:rsidRDefault="0019540E">
            <w:pPr>
              <w:spacing w:line="240" w:lineRule="exact"/>
              <w:rPr>
                <w:sz w:val="18"/>
                <w:szCs w:val="18"/>
              </w:rPr>
            </w:pP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Pr="00F45DB1" w:rsidRDefault="0019540E" w:rsidP="00EE7B3A">
            <w:pPr>
              <w:spacing w:line="240" w:lineRule="exact"/>
              <w:rPr>
                <w:b/>
                <w:color w:val="0000FF"/>
                <w:sz w:val="15"/>
                <w:szCs w:val="15"/>
              </w:rPr>
            </w:pPr>
            <w:r w:rsidRPr="00F45DB1">
              <w:rPr>
                <w:b/>
                <w:sz w:val="15"/>
                <w:szCs w:val="15"/>
              </w:rPr>
              <w:t>01-09</w:t>
            </w:r>
            <w:r w:rsidRPr="00F45DB1">
              <w:rPr>
                <w:rFonts w:hint="eastAsia"/>
                <w:b/>
                <w:sz w:val="15"/>
                <w:szCs w:val="15"/>
              </w:rPr>
              <w:t>方向考生限选考</w:t>
            </w:r>
            <w:r>
              <w:rPr>
                <w:b/>
                <w:sz w:val="15"/>
                <w:szCs w:val="15"/>
              </w:rPr>
              <w:t>781</w:t>
            </w:r>
            <w:r>
              <w:rPr>
                <w:rFonts w:hint="eastAsia"/>
                <w:b/>
                <w:sz w:val="15"/>
                <w:szCs w:val="15"/>
              </w:rPr>
              <w:t>医学综合（自命题）</w:t>
            </w:r>
            <w:r w:rsidRPr="00F45DB1">
              <w:rPr>
                <w:rFonts w:hint="eastAsia"/>
                <w:b/>
                <w:sz w:val="15"/>
                <w:szCs w:val="15"/>
              </w:rPr>
              <w:t>，</w:t>
            </w:r>
            <w:r w:rsidRPr="00F45DB1">
              <w:rPr>
                <w:b/>
                <w:sz w:val="15"/>
                <w:szCs w:val="15"/>
              </w:rPr>
              <w:t>10</w:t>
            </w:r>
            <w:r w:rsidRPr="00F45DB1">
              <w:rPr>
                <w:rFonts w:hint="eastAsia"/>
                <w:b/>
                <w:sz w:val="15"/>
                <w:szCs w:val="15"/>
              </w:rPr>
              <w:t>方向考生可选考</w:t>
            </w:r>
            <w:r>
              <w:rPr>
                <w:b/>
                <w:sz w:val="15"/>
                <w:szCs w:val="15"/>
              </w:rPr>
              <w:t>781</w:t>
            </w:r>
            <w:r>
              <w:rPr>
                <w:rFonts w:hint="eastAsia"/>
                <w:b/>
                <w:sz w:val="15"/>
                <w:szCs w:val="15"/>
              </w:rPr>
              <w:t>医学</w:t>
            </w:r>
            <w:r w:rsidRPr="00F45DB1">
              <w:rPr>
                <w:rFonts w:hint="eastAsia"/>
                <w:b/>
                <w:sz w:val="15"/>
                <w:szCs w:val="15"/>
              </w:rPr>
              <w:t>综合或</w:t>
            </w:r>
            <w:r>
              <w:rPr>
                <w:b/>
                <w:sz w:val="15"/>
                <w:szCs w:val="15"/>
              </w:rPr>
              <w:t>782</w:t>
            </w:r>
            <w:r w:rsidRPr="00F45DB1">
              <w:rPr>
                <w:rFonts w:hint="eastAsia"/>
                <w:b/>
                <w:sz w:val="15"/>
                <w:szCs w:val="15"/>
              </w:rPr>
              <w:t>中医综合</w:t>
            </w:r>
            <w:r>
              <w:rPr>
                <w:rFonts w:hint="eastAsia"/>
                <w:b/>
                <w:sz w:val="15"/>
                <w:szCs w:val="15"/>
              </w:rPr>
              <w:t>（自命题）</w:t>
            </w:r>
            <w:r w:rsidRPr="00F45DB1">
              <w:rPr>
                <w:rFonts w:hint="eastAsia"/>
                <w:b/>
                <w:sz w:val="15"/>
                <w:szCs w:val="15"/>
              </w:rPr>
              <w:t>。</w:t>
            </w:r>
          </w:p>
        </w:tc>
      </w:tr>
      <w:tr w:rsidR="0019540E" w:rsidTr="0036407E">
        <w:trPr>
          <w:trHeight w:val="83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105101</w:t>
            </w:r>
            <w:r>
              <w:rPr>
                <w:rFonts w:eastAsia="黑体" w:hint="eastAsia"/>
                <w:b/>
                <w:bCs/>
                <w:szCs w:val="21"/>
              </w:rPr>
              <w:t>内科学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心血管病临床医疗技能训练与研究</w:t>
            </w:r>
          </w:p>
          <w:p w:rsidR="0019540E" w:rsidRDefault="0019540E">
            <w:pPr>
              <w:spacing w:line="240" w:lineRule="exact"/>
              <w:rPr>
                <w:sz w:val="18"/>
                <w:szCs w:val="18"/>
              </w:rPr>
            </w:pPr>
            <w:r>
              <w:rPr>
                <w:sz w:val="18"/>
                <w:szCs w:val="18"/>
              </w:rPr>
              <w:t>02</w:t>
            </w:r>
            <w:r>
              <w:rPr>
                <w:rFonts w:hint="eastAsia"/>
                <w:sz w:val="18"/>
                <w:szCs w:val="18"/>
              </w:rPr>
              <w:t>内分泌病临床医疗技能训练与研究</w:t>
            </w:r>
          </w:p>
          <w:p w:rsidR="0019540E" w:rsidRDefault="0019540E">
            <w:pPr>
              <w:spacing w:line="240" w:lineRule="exact"/>
              <w:rPr>
                <w:sz w:val="18"/>
                <w:szCs w:val="18"/>
              </w:rPr>
            </w:pPr>
            <w:r>
              <w:rPr>
                <w:sz w:val="18"/>
                <w:szCs w:val="18"/>
              </w:rPr>
              <w:t>03</w:t>
            </w:r>
            <w:r>
              <w:rPr>
                <w:rFonts w:hint="eastAsia"/>
                <w:sz w:val="18"/>
                <w:szCs w:val="18"/>
              </w:rPr>
              <w:t>血液病临床医疗技能训练与研究</w:t>
            </w:r>
          </w:p>
          <w:p w:rsidR="0019540E" w:rsidRDefault="0019540E">
            <w:pPr>
              <w:spacing w:line="240" w:lineRule="exact"/>
              <w:rPr>
                <w:sz w:val="18"/>
                <w:szCs w:val="18"/>
              </w:rPr>
            </w:pPr>
            <w:r>
              <w:rPr>
                <w:sz w:val="18"/>
                <w:szCs w:val="18"/>
              </w:rPr>
              <w:t>04</w:t>
            </w:r>
            <w:r>
              <w:rPr>
                <w:rFonts w:hint="eastAsia"/>
                <w:sz w:val="18"/>
                <w:szCs w:val="18"/>
              </w:rPr>
              <w:t>风湿免疫病临床医疗技能训练与研究</w:t>
            </w:r>
          </w:p>
          <w:p w:rsidR="0019540E" w:rsidRDefault="0019540E">
            <w:pPr>
              <w:spacing w:line="240" w:lineRule="exact"/>
              <w:rPr>
                <w:sz w:val="18"/>
                <w:szCs w:val="18"/>
              </w:rPr>
            </w:pPr>
            <w:r>
              <w:rPr>
                <w:sz w:val="18"/>
                <w:szCs w:val="18"/>
              </w:rPr>
              <w:t>05</w:t>
            </w:r>
            <w:r>
              <w:rPr>
                <w:rFonts w:hint="eastAsia"/>
                <w:sz w:val="18"/>
                <w:szCs w:val="18"/>
              </w:rPr>
              <w:t>消化系病临床医疗技能训练与研究</w:t>
            </w:r>
          </w:p>
          <w:p w:rsidR="0019540E" w:rsidRDefault="0019540E">
            <w:pPr>
              <w:spacing w:line="240" w:lineRule="exact"/>
              <w:rPr>
                <w:rFonts w:eastAsia="黑体"/>
                <w:b/>
                <w:bCs/>
                <w:sz w:val="18"/>
                <w:szCs w:val="18"/>
              </w:rPr>
            </w:pPr>
            <w:r>
              <w:rPr>
                <w:sz w:val="18"/>
                <w:szCs w:val="18"/>
              </w:rPr>
              <w:t>06</w:t>
            </w:r>
            <w:r>
              <w:rPr>
                <w:rFonts w:hint="eastAsia"/>
                <w:sz w:val="18"/>
                <w:szCs w:val="18"/>
              </w:rPr>
              <w:t>感染病临床医疗技能训练与研究</w:t>
            </w:r>
          </w:p>
          <w:p w:rsidR="0019540E" w:rsidRDefault="0019540E">
            <w:pPr>
              <w:spacing w:line="240" w:lineRule="exact"/>
              <w:rPr>
                <w:rFonts w:eastAsia="黑体"/>
                <w:b/>
                <w:bCs/>
                <w:szCs w:val="21"/>
              </w:rPr>
            </w:pPr>
            <w:r>
              <w:rPr>
                <w:sz w:val="18"/>
                <w:szCs w:val="18"/>
              </w:rPr>
              <w:t>07</w:t>
            </w:r>
            <w:r>
              <w:rPr>
                <w:rFonts w:hint="eastAsia"/>
                <w:sz w:val="18"/>
                <w:szCs w:val="18"/>
              </w:rPr>
              <w:t>呼吸系病临床医疗技能训练与研究</w:t>
            </w:r>
          </w:p>
          <w:p w:rsidR="0019540E" w:rsidRDefault="0019540E">
            <w:pPr>
              <w:spacing w:line="240" w:lineRule="exact"/>
              <w:rPr>
                <w:sz w:val="18"/>
                <w:szCs w:val="18"/>
              </w:rPr>
            </w:pPr>
            <w:r>
              <w:rPr>
                <w:sz w:val="18"/>
                <w:szCs w:val="18"/>
              </w:rPr>
              <w:t>08</w:t>
            </w:r>
            <w:r>
              <w:rPr>
                <w:rFonts w:hint="eastAsia"/>
                <w:sz w:val="18"/>
                <w:szCs w:val="18"/>
              </w:rPr>
              <w:t>肾脏病临床医疗技能训练与研究</w:t>
            </w:r>
          </w:p>
          <w:p w:rsidR="0019540E" w:rsidRDefault="0019540E">
            <w:pPr>
              <w:spacing w:line="240" w:lineRule="exact"/>
              <w:rPr>
                <w:rFonts w:eastAsia="黑体"/>
                <w:b/>
                <w:bCs/>
                <w:sz w:val="18"/>
                <w:szCs w:val="18"/>
              </w:rPr>
            </w:pPr>
            <w:r>
              <w:rPr>
                <w:sz w:val="18"/>
                <w:szCs w:val="18"/>
              </w:rPr>
              <w:t>09</w:t>
            </w:r>
            <w:r>
              <w:rPr>
                <w:rFonts w:hint="eastAsia"/>
                <w:sz w:val="18"/>
                <w:szCs w:val="18"/>
              </w:rPr>
              <w:t>输血临床医疗技能训练与研究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1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100202</w:t>
            </w:r>
            <w:r>
              <w:rPr>
                <w:rFonts w:eastAsia="黑体" w:hint="eastAsia"/>
                <w:b/>
                <w:bCs/>
                <w:szCs w:val="21"/>
              </w:rPr>
              <w:t>儿科学</w:t>
            </w:r>
            <w:r>
              <w:rPr>
                <w:rFonts w:eastAsia="楷体_GB2312" w:hint="eastAsia"/>
                <w:bCs/>
                <w:szCs w:val="21"/>
              </w:rPr>
              <w:t>（学术型学位）</w:t>
            </w:r>
          </w:p>
          <w:p w:rsidR="0019540E" w:rsidRDefault="0019540E">
            <w:pPr>
              <w:spacing w:line="240" w:lineRule="exact"/>
              <w:rPr>
                <w:rFonts w:eastAsia="黑体"/>
                <w:b/>
                <w:bCs/>
                <w:sz w:val="18"/>
                <w:szCs w:val="18"/>
              </w:rPr>
            </w:pPr>
            <w:r>
              <w:rPr>
                <w:sz w:val="18"/>
                <w:szCs w:val="18"/>
              </w:rPr>
              <w:t>01</w:t>
            </w:r>
            <w:r>
              <w:rPr>
                <w:rFonts w:hint="eastAsia"/>
                <w:sz w:val="18"/>
                <w:szCs w:val="18"/>
              </w:rPr>
              <w:t>儿科学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20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105102</w:t>
            </w:r>
            <w:r>
              <w:rPr>
                <w:rFonts w:eastAsia="黑体" w:hint="eastAsia"/>
                <w:b/>
                <w:bCs/>
                <w:szCs w:val="21"/>
              </w:rPr>
              <w:t>儿科学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7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100203</w:t>
            </w:r>
            <w:r>
              <w:rPr>
                <w:rFonts w:eastAsia="黑体" w:hint="eastAsia"/>
                <w:b/>
                <w:bCs/>
                <w:szCs w:val="21"/>
              </w:rPr>
              <w:t>老年医学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老年内科</w:t>
            </w:r>
          </w:p>
          <w:p w:rsidR="0019540E" w:rsidRDefault="0019540E">
            <w:pPr>
              <w:spacing w:line="240" w:lineRule="exact"/>
              <w:rPr>
                <w:sz w:val="18"/>
                <w:szCs w:val="18"/>
              </w:rPr>
            </w:pPr>
            <w:r>
              <w:rPr>
                <w:sz w:val="18"/>
                <w:szCs w:val="18"/>
              </w:rPr>
              <w:t>02</w:t>
            </w:r>
            <w:r>
              <w:rPr>
                <w:rFonts w:hint="eastAsia"/>
                <w:sz w:val="18"/>
                <w:szCs w:val="18"/>
              </w:rPr>
              <w:t>老年外科</w:t>
            </w:r>
          </w:p>
          <w:p w:rsidR="0019540E" w:rsidRDefault="0019540E">
            <w:pPr>
              <w:spacing w:line="240" w:lineRule="exact"/>
              <w:rPr>
                <w:rFonts w:eastAsia="黑体"/>
                <w:b/>
                <w:bCs/>
                <w:sz w:val="18"/>
                <w:szCs w:val="18"/>
              </w:rPr>
            </w:pPr>
            <w:r>
              <w:rPr>
                <w:sz w:val="18"/>
                <w:szCs w:val="18"/>
              </w:rPr>
              <w:t>03</w:t>
            </w:r>
            <w:r>
              <w:rPr>
                <w:rFonts w:hint="eastAsia"/>
                <w:sz w:val="18"/>
                <w:szCs w:val="18"/>
              </w:rPr>
              <w:t>老年神经内科</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6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105103</w:t>
            </w:r>
            <w:r>
              <w:rPr>
                <w:rFonts w:eastAsia="黑体" w:hint="eastAsia"/>
                <w:b/>
                <w:bCs/>
                <w:szCs w:val="21"/>
              </w:rPr>
              <w:t>老年医学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老年内科临床医疗技能训练与研究</w:t>
            </w:r>
          </w:p>
          <w:p w:rsidR="0019540E" w:rsidRDefault="0019540E">
            <w:pPr>
              <w:spacing w:line="240" w:lineRule="exact"/>
              <w:rPr>
                <w:sz w:val="18"/>
                <w:szCs w:val="18"/>
              </w:rPr>
            </w:pPr>
            <w:r>
              <w:rPr>
                <w:sz w:val="18"/>
                <w:szCs w:val="18"/>
              </w:rPr>
              <w:t>02</w:t>
            </w:r>
            <w:r>
              <w:rPr>
                <w:rFonts w:hint="eastAsia"/>
                <w:sz w:val="18"/>
                <w:szCs w:val="18"/>
              </w:rPr>
              <w:t>老年外科临床医疗技能训练与研究</w:t>
            </w:r>
          </w:p>
          <w:p w:rsidR="0019540E" w:rsidRDefault="0019540E">
            <w:pPr>
              <w:spacing w:line="240" w:lineRule="exact"/>
              <w:rPr>
                <w:rFonts w:eastAsia="黑体"/>
                <w:b/>
                <w:bCs/>
                <w:sz w:val="18"/>
                <w:szCs w:val="18"/>
              </w:rPr>
            </w:pPr>
            <w:r>
              <w:rPr>
                <w:sz w:val="18"/>
                <w:szCs w:val="18"/>
              </w:rPr>
              <w:t>03</w:t>
            </w:r>
            <w:r w:rsidRPr="00330BF1">
              <w:rPr>
                <w:rFonts w:hint="eastAsia"/>
                <w:sz w:val="15"/>
                <w:szCs w:val="15"/>
              </w:rPr>
              <w:t>老年神经内科临床医疗技能训练与研究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531"/>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100204</w:t>
            </w:r>
            <w:r>
              <w:rPr>
                <w:rFonts w:eastAsia="黑体" w:hint="eastAsia"/>
                <w:b/>
                <w:bCs/>
                <w:szCs w:val="21"/>
              </w:rPr>
              <w:t>神经病学</w:t>
            </w:r>
            <w:r>
              <w:rPr>
                <w:rFonts w:eastAsia="楷体_GB2312" w:hint="eastAsia"/>
                <w:bCs/>
                <w:szCs w:val="21"/>
              </w:rPr>
              <w:t>（学术型学位）</w:t>
            </w:r>
          </w:p>
          <w:p w:rsidR="0019540E" w:rsidRDefault="0019540E">
            <w:pPr>
              <w:spacing w:line="240" w:lineRule="exact"/>
              <w:rPr>
                <w:rFonts w:eastAsia="黑体"/>
                <w:b/>
                <w:bCs/>
                <w:sz w:val="18"/>
                <w:szCs w:val="18"/>
              </w:rPr>
            </w:pPr>
            <w:r>
              <w:rPr>
                <w:bCs/>
                <w:sz w:val="18"/>
                <w:szCs w:val="18"/>
              </w:rPr>
              <w:t>01</w:t>
            </w:r>
            <w:r>
              <w:rPr>
                <w:rFonts w:hint="eastAsia"/>
                <w:bCs/>
                <w:sz w:val="18"/>
                <w:szCs w:val="18"/>
              </w:rPr>
              <w:t>神经病学</w:t>
            </w: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color w:val="0000FF"/>
                <w:sz w:val="18"/>
                <w:szCs w:val="18"/>
              </w:rPr>
            </w:pPr>
          </w:p>
        </w:tc>
      </w:tr>
      <w:tr w:rsidR="0019540E" w:rsidTr="0006049C">
        <w:trPr>
          <w:trHeight w:val="44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105104</w:t>
            </w:r>
            <w:r>
              <w:rPr>
                <w:rFonts w:eastAsia="黑体" w:hint="eastAsia"/>
                <w:b/>
                <w:bCs/>
                <w:szCs w:val="21"/>
              </w:rPr>
              <w:t>神经病学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06049C">
        <w:trPr>
          <w:trHeight w:val="214"/>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100206</w:t>
            </w:r>
            <w:r>
              <w:rPr>
                <w:rFonts w:eastAsia="黑体" w:hint="eastAsia"/>
                <w:b/>
                <w:bCs/>
                <w:szCs w:val="21"/>
              </w:rPr>
              <w:t>皮肤病与性病学</w:t>
            </w:r>
            <w:r>
              <w:rPr>
                <w:rFonts w:eastAsia="楷体_GB2312" w:hint="eastAsia"/>
                <w:bCs/>
                <w:szCs w:val="21"/>
              </w:rPr>
              <w:t>（学术型学位）</w:t>
            </w:r>
          </w:p>
          <w:p w:rsidR="0019540E" w:rsidRDefault="0019540E">
            <w:pPr>
              <w:spacing w:line="240" w:lineRule="exact"/>
              <w:rPr>
                <w:sz w:val="18"/>
                <w:szCs w:val="18"/>
              </w:rPr>
            </w:pPr>
            <w:r>
              <w:rPr>
                <w:bCs/>
                <w:sz w:val="18"/>
                <w:szCs w:val="18"/>
              </w:rPr>
              <w:t>01</w:t>
            </w:r>
            <w:r>
              <w:rPr>
                <w:rFonts w:hint="eastAsia"/>
                <w:bCs/>
                <w:sz w:val="18"/>
                <w:szCs w:val="18"/>
              </w:rPr>
              <w:t>皮肤病与性病学</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color w:val="0000FF"/>
                <w:sz w:val="18"/>
                <w:szCs w:val="18"/>
              </w:rPr>
            </w:pPr>
          </w:p>
        </w:tc>
      </w:tr>
      <w:tr w:rsidR="0019540E" w:rsidTr="0006049C">
        <w:trPr>
          <w:trHeight w:val="643"/>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105106</w:t>
            </w:r>
            <w:r>
              <w:rPr>
                <w:rFonts w:eastAsia="黑体" w:hint="eastAsia"/>
                <w:b/>
                <w:bCs/>
                <w:szCs w:val="21"/>
              </w:rPr>
              <w:t>皮肤病与性病学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single"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43"/>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b/>
                <w:bCs/>
                <w:szCs w:val="21"/>
              </w:rPr>
              <w:t>100207</w:t>
            </w:r>
            <w:r>
              <w:rPr>
                <w:rFonts w:eastAsia="黑体" w:hint="eastAsia"/>
                <w:b/>
                <w:bCs/>
                <w:szCs w:val="21"/>
              </w:rPr>
              <w:t>影像医学与核医学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放射医学临床与基础研究</w:t>
            </w:r>
          </w:p>
          <w:p w:rsidR="0019540E" w:rsidRDefault="0019540E">
            <w:pPr>
              <w:spacing w:line="240" w:lineRule="exact"/>
              <w:rPr>
                <w:bCs/>
                <w:sz w:val="18"/>
                <w:szCs w:val="18"/>
              </w:rPr>
            </w:pPr>
            <w:r>
              <w:rPr>
                <w:bCs/>
                <w:sz w:val="18"/>
                <w:szCs w:val="18"/>
              </w:rPr>
              <w:t>02</w:t>
            </w:r>
            <w:r>
              <w:rPr>
                <w:rFonts w:hint="eastAsia"/>
                <w:bCs/>
                <w:sz w:val="18"/>
                <w:szCs w:val="18"/>
              </w:rPr>
              <w:t>超声医学临床与基础研究</w:t>
            </w:r>
          </w:p>
          <w:p w:rsidR="0019540E" w:rsidRDefault="0019540E">
            <w:pPr>
              <w:spacing w:line="240" w:lineRule="exact"/>
              <w:rPr>
                <w:rFonts w:eastAsia="黑体"/>
                <w:sz w:val="18"/>
                <w:szCs w:val="18"/>
              </w:rPr>
            </w:pPr>
            <w:r>
              <w:rPr>
                <w:bCs/>
                <w:sz w:val="18"/>
                <w:szCs w:val="18"/>
              </w:rPr>
              <w:t>03</w:t>
            </w:r>
            <w:r>
              <w:rPr>
                <w:rFonts w:hint="eastAsia"/>
                <w:bCs/>
                <w:sz w:val="18"/>
                <w:szCs w:val="18"/>
              </w:rPr>
              <w:t>核医学临床与基础研究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21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105107</w:t>
            </w:r>
            <w:r>
              <w:rPr>
                <w:rFonts w:eastAsia="黑体" w:hint="eastAsia"/>
                <w:b/>
                <w:bCs/>
                <w:szCs w:val="21"/>
              </w:rPr>
              <w:t>影像医学与核医学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放射医学临床医疗技能训练与研究</w:t>
            </w:r>
          </w:p>
          <w:p w:rsidR="0019540E" w:rsidRDefault="0019540E">
            <w:pPr>
              <w:spacing w:line="240" w:lineRule="exact"/>
              <w:rPr>
                <w:sz w:val="18"/>
                <w:szCs w:val="18"/>
              </w:rPr>
            </w:pPr>
            <w:r>
              <w:rPr>
                <w:sz w:val="18"/>
                <w:szCs w:val="18"/>
              </w:rPr>
              <w:t>02</w:t>
            </w:r>
            <w:r>
              <w:rPr>
                <w:rFonts w:hint="eastAsia"/>
                <w:sz w:val="18"/>
                <w:szCs w:val="18"/>
              </w:rPr>
              <w:t>超声医学临床医疗技能训练与研究</w:t>
            </w:r>
          </w:p>
          <w:p w:rsidR="0019540E" w:rsidRDefault="0019540E">
            <w:pPr>
              <w:spacing w:line="240" w:lineRule="exact"/>
              <w:rPr>
                <w:sz w:val="18"/>
                <w:szCs w:val="18"/>
              </w:rPr>
            </w:pPr>
            <w:r>
              <w:rPr>
                <w:sz w:val="18"/>
                <w:szCs w:val="18"/>
              </w:rPr>
              <w:t>03</w:t>
            </w:r>
            <w:r>
              <w:rPr>
                <w:rFonts w:hint="eastAsia"/>
                <w:sz w:val="18"/>
                <w:szCs w:val="18"/>
              </w:rPr>
              <w:t>核医学临床医疗技能训练与研究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2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100208</w:t>
            </w:r>
            <w:r>
              <w:rPr>
                <w:rFonts w:eastAsia="黑体" w:hint="eastAsia"/>
                <w:b/>
                <w:bCs/>
                <w:szCs w:val="21"/>
              </w:rPr>
              <w:t>临床检验诊断学</w:t>
            </w:r>
            <w:r>
              <w:rPr>
                <w:rFonts w:eastAsia="楷体_GB2312" w:hint="eastAsia"/>
                <w:bCs/>
                <w:szCs w:val="21"/>
              </w:rPr>
              <w:t>（学术型学位）</w:t>
            </w:r>
          </w:p>
          <w:p w:rsidR="0019540E" w:rsidRDefault="0019540E">
            <w:pPr>
              <w:spacing w:line="240" w:lineRule="exact"/>
              <w:rPr>
                <w:sz w:val="18"/>
                <w:szCs w:val="18"/>
              </w:rPr>
            </w:pPr>
            <w:r>
              <w:rPr>
                <w:bCs/>
                <w:sz w:val="18"/>
                <w:szCs w:val="18"/>
              </w:rPr>
              <w:t>01</w:t>
            </w:r>
            <w:r>
              <w:rPr>
                <w:rFonts w:hint="eastAsia"/>
                <w:bCs/>
                <w:sz w:val="18"/>
                <w:szCs w:val="18"/>
              </w:rPr>
              <w:t>临床检验诊断学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02"/>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105108</w:t>
            </w:r>
            <w:r>
              <w:rPr>
                <w:rFonts w:eastAsia="黑体" w:hint="eastAsia"/>
                <w:b/>
                <w:bCs/>
                <w:szCs w:val="21"/>
              </w:rPr>
              <w:t>临床检验诊断学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临床检验技能训练与研究</w:t>
            </w: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18"/>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100210</w:t>
            </w:r>
            <w:r>
              <w:rPr>
                <w:rFonts w:eastAsia="黑体" w:hint="eastAsia"/>
                <w:b/>
                <w:bCs/>
                <w:szCs w:val="21"/>
              </w:rPr>
              <w:t>外科学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肝脏外科与肝癌基础与临床研究</w:t>
            </w:r>
            <w:r>
              <w:rPr>
                <w:sz w:val="18"/>
                <w:szCs w:val="18"/>
              </w:rPr>
              <w:t xml:space="preserve"> </w:t>
            </w:r>
          </w:p>
          <w:p w:rsidR="0019540E" w:rsidRDefault="0019540E">
            <w:pPr>
              <w:spacing w:line="240" w:lineRule="exact"/>
              <w:rPr>
                <w:sz w:val="18"/>
                <w:szCs w:val="18"/>
              </w:rPr>
            </w:pPr>
            <w:r>
              <w:rPr>
                <w:sz w:val="18"/>
                <w:szCs w:val="18"/>
              </w:rPr>
              <w:t>02</w:t>
            </w:r>
            <w:r>
              <w:rPr>
                <w:rFonts w:hint="eastAsia"/>
                <w:sz w:val="18"/>
                <w:szCs w:val="18"/>
              </w:rPr>
              <w:t>肝癌应用基础研究</w:t>
            </w:r>
          </w:p>
          <w:p w:rsidR="0019540E" w:rsidRDefault="0019540E">
            <w:pPr>
              <w:spacing w:line="240" w:lineRule="exact"/>
              <w:rPr>
                <w:bCs/>
                <w:sz w:val="18"/>
                <w:szCs w:val="18"/>
              </w:rPr>
            </w:pPr>
            <w:r>
              <w:rPr>
                <w:bCs/>
                <w:sz w:val="18"/>
                <w:szCs w:val="18"/>
              </w:rPr>
              <w:t>03</w:t>
            </w:r>
            <w:r>
              <w:rPr>
                <w:rFonts w:hint="eastAsia"/>
                <w:bCs/>
                <w:sz w:val="18"/>
                <w:szCs w:val="18"/>
              </w:rPr>
              <w:t>普外临床与基础研究</w:t>
            </w:r>
          </w:p>
          <w:p w:rsidR="0019540E" w:rsidRDefault="0019540E">
            <w:pPr>
              <w:spacing w:line="240" w:lineRule="exact"/>
              <w:rPr>
                <w:bCs/>
                <w:sz w:val="18"/>
                <w:szCs w:val="18"/>
              </w:rPr>
            </w:pPr>
            <w:r>
              <w:rPr>
                <w:bCs/>
                <w:sz w:val="18"/>
                <w:szCs w:val="18"/>
              </w:rPr>
              <w:t>04</w:t>
            </w:r>
            <w:r>
              <w:rPr>
                <w:rFonts w:hint="eastAsia"/>
                <w:bCs/>
                <w:sz w:val="18"/>
                <w:szCs w:val="18"/>
              </w:rPr>
              <w:t>烧伤外临床与基础研究</w:t>
            </w:r>
          </w:p>
          <w:p w:rsidR="0019540E" w:rsidRDefault="0019540E">
            <w:pPr>
              <w:spacing w:line="240" w:lineRule="exact"/>
              <w:rPr>
                <w:bCs/>
                <w:sz w:val="18"/>
                <w:szCs w:val="18"/>
              </w:rPr>
            </w:pPr>
            <w:r>
              <w:rPr>
                <w:bCs/>
                <w:sz w:val="18"/>
                <w:szCs w:val="18"/>
              </w:rPr>
              <w:t>05</w:t>
            </w:r>
            <w:r>
              <w:rPr>
                <w:rFonts w:hint="eastAsia"/>
                <w:bCs/>
                <w:sz w:val="18"/>
                <w:szCs w:val="18"/>
              </w:rPr>
              <w:t>泌外临床与基础研究</w:t>
            </w:r>
          </w:p>
          <w:p w:rsidR="0019540E" w:rsidRDefault="0019540E">
            <w:pPr>
              <w:spacing w:line="240" w:lineRule="exact"/>
              <w:rPr>
                <w:bCs/>
                <w:sz w:val="18"/>
                <w:szCs w:val="18"/>
              </w:rPr>
            </w:pPr>
            <w:r>
              <w:rPr>
                <w:bCs/>
                <w:sz w:val="18"/>
                <w:szCs w:val="18"/>
              </w:rPr>
              <w:t>06</w:t>
            </w:r>
            <w:r>
              <w:rPr>
                <w:rFonts w:hint="eastAsia"/>
                <w:bCs/>
                <w:sz w:val="18"/>
                <w:szCs w:val="18"/>
              </w:rPr>
              <w:t>胸外临床与基础研究</w:t>
            </w:r>
          </w:p>
          <w:p w:rsidR="0019540E" w:rsidRDefault="0019540E">
            <w:pPr>
              <w:spacing w:line="240" w:lineRule="exact"/>
              <w:rPr>
                <w:bCs/>
                <w:sz w:val="18"/>
                <w:szCs w:val="18"/>
              </w:rPr>
            </w:pPr>
            <w:r>
              <w:rPr>
                <w:bCs/>
                <w:sz w:val="18"/>
                <w:szCs w:val="18"/>
              </w:rPr>
              <w:t>07</w:t>
            </w:r>
            <w:r>
              <w:rPr>
                <w:rFonts w:hint="eastAsia"/>
                <w:bCs/>
                <w:sz w:val="18"/>
                <w:szCs w:val="18"/>
              </w:rPr>
              <w:t>骨外临床与基础研究</w:t>
            </w:r>
          </w:p>
          <w:p w:rsidR="0019540E" w:rsidRDefault="0019540E">
            <w:pPr>
              <w:spacing w:line="240" w:lineRule="exact"/>
              <w:rPr>
                <w:bCs/>
                <w:sz w:val="18"/>
                <w:szCs w:val="18"/>
              </w:rPr>
            </w:pPr>
            <w:r>
              <w:rPr>
                <w:bCs/>
                <w:sz w:val="18"/>
                <w:szCs w:val="18"/>
              </w:rPr>
              <w:t>08</w:t>
            </w:r>
            <w:r>
              <w:rPr>
                <w:rFonts w:hint="eastAsia"/>
                <w:bCs/>
                <w:sz w:val="18"/>
                <w:szCs w:val="18"/>
              </w:rPr>
              <w:t>脊柱外临床与基础研究</w:t>
            </w:r>
          </w:p>
          <w:p w:rsidR="0019540E" w:rsidRDefault="0019540E">
            <w:pPr>
              <w:spacing w:line="240" w:lineRule="exact"/>
              <w:rPr>
                <w:bCs/>
                <w:sz w:val="18"/>
                <w:szCs w:val="18"/>
              </w:rPr>
            </w:pPr>
            <w:r>
              <w:rPr>
                <w:bCs/>
                <w:sz w:val="18"/>
                <w:szCs w:val="18"/>
              </w:rPr>
              <w:t>09</w:t>
            </w:r>
            <w:r>
              <w:rPr>
                <w:rFonts w:hint="eastAsia"/>
                <w:bCs/>
                <w:sz w:val="18"/>
                <w:szCs w:val="18"/>
              </w:rPr>
              <w:t>神外临床与基础研究</w:t>
            </w:r>
          </w:p>
          <w:p w:rsidR="0019540E" w:rsidRDefault="0019540E">
            <w:pPr>
              <w:spacing w:line="240" w:lineRule="exact"/>
              <w:rPr>
                <w:bCs/>
                <w:sz w:val="18"/>
                <w:szCs w:val="18"/>
              </w:rPr>
            </w:pPr>
            <w:r>
              <w:rPr>
                <w:bCs/>
                <w:sz w:val="18"/>
                <w:szCs w:val="18"/>
              </w:rPr>
              <w:t>10</w:t>
            </w:r>
            <w:r>
              <w:rPr>
                <w:rFonts w:hint="eastAsia"/>
                <w:bCs/>
                <w:sz w:val="18"/>
                <w:szCs w:val="18"/>
              </w:rPr>
              <w:t>整形外临床与基础研究</w:t>
            </w:r>
          </w:p>
          <w:p w:rsidR="0019540E" w:rsidRDefault="0019540E">
            <w:pPr>
              <w:spacing w:line="240" w:lineRule="exact"/>
              <w:rPr>
                <w:rFonts w:eastAsia="黑体"/>
                <w:b/>
                <w:bCs/>
                <w:sz w:val="18"/>
                <w:szCs w:val="18"/>
              </w:rPr>
            </w:pPr>
            <w:r>
              <w:rPr>
                <w:bCs/>
                <w:sz w:val="18"/>
                <w:szCs w:val="18"/>
              </w:rPr>
              <w:t>11</w:t>
            </w:r>
            <w:r>
              <w:rPr>
                <w:rFonts w:hint="eastAsia"/>
                <w:bCs/>
                <w:sz w:val="18"/>
                <w:szCs w:val="18"/>
              </w:rPr>
              <w:t>心脏外临床与基础研究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2373"/>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105109</w:t>
            </w:r>
            <w:r>
              <w:rPr>
                <w:rFonts w:eastAsia="黑体" w:hint="eastAsia"/>
                <w:b/>
                <w:bCs/>
                <w:szCs w:val="21"/>
              </w:rPr>
              <w:t>外科学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普外临床医疗技能训练与研究</w:t>
            </w:r>
          </w:p>
          <w:p w:rsidR="0019540E" w:rsidRDefault="0019540E">
            <w:pPr>
              <w:spacing w:line="240" w:lineRule="exact"/>
              <w:rPr>
                <w:sz w:val="18"/>
                <w:szCs w:val="18"/>
              </w:rPr>
            </w:pPr>
            <w:r>
              <w:rPr>
                <w:sz w:val="18"/>
                <w:szCs w:val="18"/>
              </w:rPr>
              <w:t>02</w:t>
            </w:r>
            <w:r>
              <w:rPr>
                <w:rFonts w:hint="eastAsia"/>
                <w:sz w:val="18"/>
                <w:szCs w:val="18"/>
              </w:rPr>
              <w:t>烧伤整形临床医疗技能训练与研究</w:t>
            </w:r>
          </w:p>
          <w:p w:rsidR="0019540E" w:rsidRDefault="0019540E">
            <w:pPr>
              <w:spacing w:line="240" w:lineRule="exact"/>
              <w:rPr>
                <w:sz w:val="18"/>
                <w:szCs w:val="18"/>
              </w:rPr>
            </w:pPr>
            <w:r>
              <w:rPr>
                <w:sz w:val="18"/>
                <w:szCs w:val="18"/>
              </w:rPr>
              <w:t>03</w:t>
            </w:r>
            <w:r>
              <w:rPr>
                <w:rFonts w:hint="eastAsia"/>
                <w:sz w:val="18"/>
                <w:szCs w:val="18"/>
              </w:rPr>
              <w:t>泌外临床医疗技能训练与研究</w:t>
            </w:r>
          </w:p>
          <w:p w:rsidR="0019540E" w:rsidRDefault="0019540E">
            <w:pPr>
              <w:spacing w:line="240" w:lineRule="exact"/>
              <w:rPr>
                <w:sz w:val="18"/>
                <w:szCs w:val="18"/>
              </w:rPr>
            </w:pPr>
            <w:r>
              <w:rPr>
                <w:sz w:val="18"/>
                <w:szCs w:val="18"/>
              </w:rPr>
              <w:t>04</w:t>
            </w:r>
            <w:r>
              <w:rPr>
                <w:rFonts w:hint="eastAsia"/>
                <w:sz w:val="18"/>
                <w:szCs w:val="18"/>
              </w:rPr>
              <w:t>胸外临床医疗技能训练与研究</w:t>
            </w:r>
          </w:p>
          <w:p w:rsidR="0019540E" w:rsidRDefault="0019540E">
            <w:pPr>
              <w:spacing w:line="240" w:lineRule="exact"/>
              <w:rPr>
                <w:sz w:val="18"/>
                <w:szCs w:val="18"/>
              </w:rPr>
            </w:pPr>
            <w:r>
              <w:rPr>
                <w:sz w:val="18"/>
                <w:szCs w:val="18"/>
              </w:rPr>
              <w:t>05</w:t>
            </w:r>
            <w:r>
              <w:rPr>
                <w:rFonts w:hint="eastAsia"/>
                <w:sz w:val="18"/>
                <w:szCs w:val="18"/>
              </w:rPr>
              <w:t>骨外临床医疗技能训练与研究</w:t>
            </w:r>
          </w:p>
          <w:p w:rsidR="0019540E" w:rsidRDefault="0019540E">
            <w:pPr>
              <w:spacing w:line="240" w:lineRule="exact"/>
              <w:rPr>
                <w:sz w:val="18"/>
                <w:szCs w:val="18"/>
              </w:rPr>
            </w:pPr>
            <w:r>
              <w:rPr>
                <w:sz w:val="18"/>
                <w:szCs w:val="18"/>
              </w:rPr>
              <w:t>06</w:t>
            </w:r>
            <w:r>
              <w:rPr>
                <w:rFonts w:hint="eastAsia"/>
                <w:sz w:val="18"/>
                <w:szCs w:val="18"/>
              </w:rPr>
              <w:t>脊柱外临床医疗技能训练与研究</w:t>
            </w:r>
          </w:p>
          <w:p w:rsidR="0019540E" w:rsidRDefault="0019540E">
            <w:pPr>
              <w:spacing w:line="240" w:lineRule="exact"/>
              <w:rPr>
                <w:sz w:val="18"/>
                <w:szCs w:val="18"/>
              </w:rPr>
            </w:pPr>
            <w:r>
              <w:rPr>
                <w:sz w:val="18"/>
                <w:szCs w:val="18"/>
              </w:rPr>
              <w:t>07</w:t>
            </w:r>
            <w:r>
              <w:rPr>
                <w:rFonts w:hint="eastAsia"/>
                <w:sz w:val="18"/>
                <w:szCs w:val="18"/>
              </w:rPr>
              <w:t>神外临床医疗技能训练与研究</w:t>
            </w:r>
          </w:p>
          <w:p w:rsidR="0019540E" w:rsidRDefault="0019540E">
            <w:pPr>
              <w:spacing w:line="240" w:lineRule="exact"/>
              <w:rPr>
                <w:bCs/>
                <w:sz w:val="18"/>
                <w:szCs w:val="18"/>
              </w:rPr>
            </w:pPr>
            <w:r>
              <w:rPr>
                <w:sz w:val="18"/>
                <w:szCs w:val="18"/>
              </w:rPr>
              <w:t>08</w:t>
            </w:r>
            <w:r>
              <w:rPr>
                <w:rFonts w:hint="eastAsia"/>
                <w:bCs/>
                <w:sz w:val="18"/>
                <w:szCs w:val="18"/>
              </w:rPr>
              <w:t>整形外临床医疗技能训练与研究</w:t>
            </w:r>
          </w:p>
          <w:p w:rsidR="0019540E" w:rsidRDefault="0019540E">
            <w:pPr>
              <w:spacing w:line="240" w:lineRule="exact"/>
              <w:rPr>
                <w:rFonts w:eastAsia="黑体"/>
                <w:b/>
                <w:bCs/>
                <w:sz w:val="18"/>
                <w:szCs w:val="18"/>
              </w:rPr>
            </w:pPr>
            <w:r>
              <w:rPr>
                <w:bCs/>
                <w:sz w:val="18"/>
                <w:szCs w:val="18"/>
              </w:rPr>
              <w:t>09</w:t>
            </w:r>
            <w:r>
              <w:rPr>
                <w:rFonts w:hint="eastAsia"/>
                <w:bCs/>
                <w:sz w:val="18"/>
                <w:szCs w:val="18"/>
              </w:rPr>
              <w:t>心脏外临床医疗技能训练与研究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rPr>
                <w:b/>
                <w:sz w:val="18"/>
                <w:szCs w:val="18"/>
              </w:rPr>
            </w:pPr>
          </w:p>
        </w:tc>
      </w:tr>
      <w:tr w:rsidR="0019540E" w:rsidTr="0036407E">
        <w:trPr>
          <w:trHeight w:val="683"/>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100211</w:t>
            </w:r>
            <w:r>
              <w:rPr>
                <w:rFonts w:eastAsia="黑体" w:hint="eastAsia"/>
                <w:b/>
                <w:bCs/>
                <w:szCs w:val="21"/>
              </w:rPr>
              <w:t>妇产科学</w:t>
            </w:r>
            <w:r>
              <w:rPr>
                <w:rFonts w:eastAsia="楷体_GB2312" w:hint="eastAsia"/>
                <w:bCs/>
                <w:szCs w:val="21"/>
              </w:rPr>
              <w:t>（学术型学位）</w:t>
            </w:r>
          </w:p>
          <w:p w:rsidR="0019540E" w:rsidRDefault="0019540E">
            <w:pPr>
              <w:spacing w:line="240" w:lineRule="exact"/>
              <w:rPr>
                <w:rFonts w:eastAsia="黑体"/>
                <w:b/>
                <w:bCs/>
                <w:sz w:val="18"/>
                <w:szCs w:val="18"/>
              </w:rPr>
            </w:pPr>
            <w:r>
              <w:rPr>
                <w:sz w:val="18"/>
                <w:szCs w:val="18"/>
              </w:rPr>
              <w:t>01</w:t>
            </w:r>
            <w:r>
              <w:rPr>
                <w:rFonts w:hint="eastAsia"/>
                <w:sz w:val="18"/>
                <w:szCs w:val="18"/>
              </w:rPr>
              <w:t>妇产科学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rsidP="0019540E">
            <w:pPr>
              <w:spacing w:line="240" w:lineRule="exact"/>
              <w:ind w:firstLineChars="100" w:firstLine="31680"/>
              <w:rPr>
                <w:b/>
                <w:sz w:val="18"/>
                <w:szCs w:val="18"/>
              </w:rPr>
            </w:pPr>
          </w:p>
        </w:tc>
      </w:tr>
      <w:tr w:rsidR="0019540E" w:rsidTr="0036407E">
        <w:trPr>
          <w:trHeight w:val="58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105110</w:t>
            </w:r>
            <w:r>
              <w:rPr>
                <w:rFonts w:eastAsia="黑体" w:hint="eastAsia"/>
                <w:b/>
                <w:bCs/>
                <w:szCs w:val="21"/>
              </w:rPr>
              <w:t>妇产科学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临床医疗技能训练与研究</w:t>
            </w:r>
          </w:p>
          <w:p w:rsidR="0019540E" w:rsidRDefault="0019540E">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4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100212</w:t>
            </w:r>
            <w:r>
              <w:rPr>
                <w:rFonts w:eastAsia="黑体" w:hint="eastAsia"/>
                <w:b/>
                <w:bCs/>
                <w:szCs w:val="21"/>
              </w:rPr>
              <w:t>眼科学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角膜移植排斥反应的发生机制及其治疗</w:t>
            </w:r>
          </w:p>
          <w:p w:rsidR="0019540E" w:rsidRDefault="0019540E">
            <w:pPr>
              <w:spacing w:line="240" w:lineRule="exact"/>
              <w:rPr>
                <w:rFonts w:eastAsia="黑体"/>
                <w:b/>
                <w:bCs/>
                <w:sz w:val="18"/>
                <w:szCs w:val="18"/>
              </w:rPr>
            </w:pPr>
            <w:r>
              <w:rPr>
                <w:sz w:val="18"/>
                <w:szCs w:val="18"/>
              </w:rPr>
              <w:t>02</w:t>
            </w:r>
            <w:r>
              <w:rPr>
                <w:rFonts w:hint="eastAsia"/>
                <w:sz w:val="18"/>
                <w:szCs w:val="18"/>
              </w:rPr>
              <w:t>青光眼性视神经损害机制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20"/>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105111</w:t>
            </w:r>
            <w:r>
              <w:rPr>
                <w:rFonts w:eastAsia="黑体" w:hint="eastAsia"/>
                <w:b/>
                <w:bCs/>
                <w:szCs w:val="21"/>
              </w:rPr>
              <w:t>眼科学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sz w:val="18"/>
                <w:szCs w:val="18"/>
              </w:rPr>
            </w:pPr>
          </w:p>
        </w:tc>
      </w:tr>
      <w:tr w:rsidR="0019540E" w:rsidTr="0036407E">
        <w:trPr>
          <w:trHeight w:val="720"/>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100213</w:t>
            </w:r>
            <w:r>
              <w:rPr>
                <w:rFonts w:eastAsia="黑体" w:hint="eastAsia"/>
                <w:b/>
                <w:bCs/>
                <w:szCs w:val="21"/>
              </w:rPr>
              <w:t>耳鼻咽喉科学</w:t>
            </w:r>
            <w:r>
              <w:rPr>
                <w:rFonts w:eastAsia="楷体_GB2312" w:hint="eastAsia"/>
                <w:bCs/>
                <w:szCs w:val="21"/>
              </w:rPr>
              <w:t>（学术型学位）</w:t>
            </w:r>
          </w:p>
          <w:p w:rsidR="0019540E" w:rsidRDefault="0019540E">
            <w:pPr>
              <w:spacing w:line="240" w:lineRule="exact"/>
              <w:rPr>
                <w:rFonts w:eastAsia="黑体"/>
                <w:b/>
                <w:bCs/>
                <w:sz w:val="18"/>
                <w:szCs w:val="18"/>
              </w:rPr>
            </w:pPr>
            <w:r>
              <w:rPr>
                <w:sz w:val="18"/>
                <w:szCs w:val="18"/>
              </w:rPr>
              <w:t>01</w:t>
            </w:r>
            <w:r>
              <w:rPr>
                <w:rFonts w:hint="eastAsia"/>
                <w:sz w:val="18"/>
                <w:szCs w:val="18"/>
              </w:rPr>
              <w:t>耳鼻咽喉科学</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single"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12"/>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105112</w:t>
            </w:r>
            <w:r>
              <w:rPr>
                <w:rFonts w:eastAsia="黑体" w:hint="eastAsia"/>
                <w:b/>
                <w:bCs/>
                <w:szCs w:val="21"/>
              </w:rPr>
              <w:t>耳鼻咽喉科学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12"/>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100214</w:t>
            </w:r>
            <w:r>
              <w:rPr>
                <w:rFonts w:eastAsia="黑体" w:hint="eastAsia"/>
                <w:b/>
                <w:bCs/>
                <w:szCs w:val="21"/>
              </w:rPr>
              <w:t>肿瘤学</w:t>
            </w:r>
            <w:r>
              <w:rPr>
                <w:rFonts w:eastAsia="楷体_GB2312" w:hint="eastAsia"/>
                <w:bCs/>
                <w:szCs w:val="21"/>
              </w:rPr>
              <w:t>（学术型学位）</w:t>
            </w:r>
          </w:p>
          <w:p w:rsidR="0019540E" w:rsidRDefault="0019540E">
            <w:pPr>
              <w:spacing w:line="240" w:lineRule="exact"/>
              <w:rPr>
                <w:rFonts w:eastAsia="黑体"/>
                <w:b/>
                <w:bCs/>
                <w:color w:val="FF0000"/>
                <w:sz w:val="18"/>
                <w:szCs w:val="18"/>
              </w:rPr>
            </w:pPr>
            <w:r>
              <w:rPr>
                <w:sz w:val="18"/>
                <w:szCs w:val="18"/>
              </w:rPr>
              <w:t>01</w:t>
            </w:r>
            <w:r>
              <w:rPr>
                <w:rFonts w:hint="eastAsia"/>
                <w:sz w:val="18"/>
                <w:szCs w:val="18"/>
              </w:rPr>
              <w:t>肿瘤学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2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105113</w:t>
            </w:r>
            <w:r>
              <w:rPr>
                <w:rFonts w:eastAsia="黑体" w:hint="eastAsia"/>
                <w:b/>
                <w:bCs/>
                <w:szCs w:val="21"/>
              </w:rPr>
              <w:t>肿瘤学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临床医疗技能训练与研究</w:t>
            </w:r>
          </w:p>
          <w:p w:rsidR="0019540E" w:rsidRDefault="0019540E">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87"/>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100215</w:t>
            </w:r>
            <w:r>
              <w:rPr>
                <w:rFonts w:eastAsia="黑体" w:hint="eastAsia"/>
                <w:b/>
                <w:bCs/>
                <w:szCs w:val="21"/>
              </w:rPr>
              <w:t>康复医学与理疗学</w:t>
            </w:r>
            <w:r>
              <w:rPr>
                <w:rFonts w:eastAsia="楷体_GB2312" w:hint="eastAsia"/>
                <w:bCs/>
                <w:szCs w:val="21"/>
              </w:rPr>
              <w:t>（学术型学位）</w:t>
            </w:r>
          </w:p>
          <w:p w:rsidR="0019540E" w:rsidRDefault="0019540E">
            <w:pPr>
              <w:spacing w:line="240" w:lineRule="exact"/>
              <w:rPr>
                <w:rFonts w:eastAsia="黑体"/>
                <w:b/>
                <w:bCs/>
                <w:sz w:val="18"/>
                <w:szCs w:val="18"/>
              </w:rPr>
            </w:pPr>
            <w:r>
              <w:rPr>
                <w:sz w:val="18"/>
                <w:szCs w:val="18"/>
              </w:rPr>
              <w:t>01</w:t>
            </w:r>
            <w:r>
              <w:rPr>
                <w:rFonts w:hint="eastAsia"/>
                <w:sz w:val="18"/>
                <w:szCs w:val="18"/>
              </w:rPr>
              <w:t>康复和理疗</w:t>
            </w:r>
            <w:r>
              <w:rPr>
                <w:rFonts w:hint="eastAsia"/>
                <w:bCs/>
                <w:sz w:val="18"/>
                <w:szCs w:val="18"/>
              </w:rPr>
              <w:t>临床与基础</w:t>
            </w:r>
            <w:r>
              <w:rPr>
                <w:rFonts w:hint="eastAsia"/>
                <w:sz w:val="18"/>
                <w:szCs w:val="18"/>
              </w:rPr>
              <w:t>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1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105114</w:t>
            </w:r>
            <w:r>
              <w:rPr>
                <w:rFonts w:eastAsia="黑体" w:hint="eastAsia"/>
                <w:b/>
                <w:bCs/>
                <w:szCs w:val="21"/>
              </w:rPr>
              <w:t>康复医学与理疗学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21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100216</w:t>
            </w:r>
            <w:r>
              <w:rPr>
                <w:rFonts w:eastAsia="黑体" w:hint="eastAsia"/>
                <w:b/>
                <w:bCs/>
                <w:szCs w:val="21"/>
              </w:rPr>
              <w:t>运动医学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运动医学</w:t>
            </w:r>
            <w:r>
              <w:rPr>
                <w:rFonts w:hint="eastAsia"/>
                <w:bCs/>
                <w:sz w:val="18"/>
                <w:szCs w:val="18"/>
              </w:rPr>
              <w:t>临床与基础</w:t>
            </w:r>
            <w:r>
              <w:rPr>
                <w:rFonts w:hint="eastAsia"/>
                <w:sz w:val="18"/>
                <w:szCs w:val="18"/>
              </w:rPr>
              <w:t>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0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105115</w:t>
            </w:r>
            <w:r>
              <w:rPr>
                <w:rFonts w:eastAsia="黑体" w:hint="eastAsia"/>
                <w:b/>
                <w:bCs/>
                <w:szCs w:val="21"/>
              </w:rPr>
              <w:t>运动医学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临床医疗技能训练与研究</w:t>
            </w:r>
          </w:p>
          <w:p w:rsidR="0019540E" w:rsidRDefault="0019540E">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21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100217</w:t>
            </w:r>
            <w:r>
              <w:rPr>
                <w:rFonts w:eastAsia="黑体" w:hint="eastAsia"/>
                <w:b/>
                <w:bCs/>
                <w:szCs w:val="21"/>
              </w:rPr>
              <w:t>麻醉学</w:t>
            </w:r>
            <w:r>
              <w:rPr>
                <w:rFonts w:eastAsia="楷体_GB2312" w:hint="eastAsia"/>
                <w:bCs/>
                <w:szCs w:val="21"/>
              </w:rPr>
              <w:t>（学术型学位）</w:t>
            </w:r>
          </w:p>
          <w:p w:rsidR="0019540E" w:rsidRDefault="0019540E">
            <w:pPr>
              <w:spacing w:line="240" w:lineRule="exact"/>
              <w:rPr>
                <w:rFonts w:eastAsia="黑体"/>
                <w:b/>
                <w:bCs/>
                <w:sz w:val="18"/>
                <w:szCs w:val="18"/>
              </w:rPr>
            </w:pPr>
            <w:r>
              <w:rPr>
                <w:sz w:val="18"/>
                <w:szCs w:val="18"/>
              </w:rPr>
              <w:t>01</w:t>
            </w:r>
            <w:r>
              <w:rPr>
                <w:rFonts w:hint="eastAsia"/>
                <w:sz w:val="18"/>
                <w:szCs w:val="18"/>
              </w:rPr>
              <w:t>麻醉学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2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105116</w:t>
            </w:r>
            <w:r>
              <w:rPr>
                <w:rFonts w:eastAsia="黑体" w:hint="eastAsia"/>
                <w:b/>
                <w:bCs/>
                <w:szCs w:val="21"/>
              </w:rPr>
              <w:t>麻醉学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临床医疗技能训练与研究</w:t>
            </w:r>
          </w:p>
          <w:p w:rsidR="0019540E" w:rsidRDefault="0019540E">
            <w:pPr>
              <w:spacing w:line="240" w:lineRule="exact"/>
              <w:rPr>
                <w:rFonts w:eastAsia="黑体"/>
                <w:b/>
                <w:bCs/>
                <w:color w:val="FF00FF"/>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72"/>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105117</w:t>
            </w:r>
            <w:r>
              <w:rPr>
                <w:rFonts w:eastAsia="黑体" w:hint="eastAsia"/>
                <w:b/>
                <w:bCs/>
                <w:szCs w:val="21"/>
              </w:rPr>
              <w:t>急诊医学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63"/>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105200</w:t>
            </w:r>
            <w:r>
              <w:rPr>
                <w:rFonts w:eastAsia="黑体" w:hint="eastAsia"/>
                <w:b/>
                <w:bCs/>
                <w:szCs w:val="21"/>
              </w:rPr>
              <w:t>口腔医学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口腔内科临床医疗技能与训练</w:t>
            </w:r>
          </w:p>
          <w:p w:rsidR="0019540E" w:rsidRDefault="0019540E">
            <w:pPr>
              <w:spacing w:line="240" w:lineRule="exact"/>
              <w:rPr>
                <w:sz w:val="18"/>
                <w:szCs w:val="18"/>
              </w:rPr>
            </w:pPr>
            <w:r>
              <w:rPr>
                <w:sz w:val="18"/>
                <w:szCs w:val="18"/>
              </w:rPr>
              <w:t>02</w:t>
            </w:r>
            <w:r>
              <w:rPr>
                <w:rFonts w:hint="eastAsia"/>
                <w:sz w:val="18"/>
                <w:szCs w:val="18"/>
              </w:rPr>
              <w:t>口腔颌面外科临床医疗技能与训练</w:t>
            </w:r>
          </w:p>
          <w:p w:rsidR="0019540E" w:rsidRDefault="0019540E">
            <w:pPr>
              <w:spacing w:line="240" w:lineRule="exact"/>
              <w:rPr>
                <w:sz w:val="18"/>
                <w:szCs w:val="18"/>
              </w:rPr>
            </w:pPr>
            <w:r>
              <w:rPr>
                <w:sz w:val="18"/>
                <w:szCs w:val="18"/>
              </w:rPr>
              <w:t>03</w:t>
            </w:r>
            <w:r>
              <w:rPr>
                <w:rFonts w:hint="eastAsia"/>
                <w:sz w:val="18"/>
                <w:szCs w:val="18"/>
              </w:rPr>
              <w:t>口腔修复临床医疗技能与训练</w:t>
            </w:r>
          </w:p>
          <w:p w:rsidR="0019540E" w:rsidRDefault="0019540E">
            <w:pPr>
              <w:spacing w:line="240" w:lineRule="exact"/>
              <w:rPr>
                <w:sz w:val="18"/>
                <w:szCs w:val="18"/>
              </w:rPr>
            </w:pPr>
            <w:r>
              <w:rPr>
                <w:sz w:val="18"/>
                <w:szCs w:val="18"/>
              </w:rPr>
              <w:t>04</w:t>
            </w:r>
            <w:r>
              <w:rPr>
                <w:rFonts w:hint="eastAsia"/>
                <w:sz w:val="18"/>
                <w:szCs w:val="18"/>
              </w:rPr>
              <w:t>口腔正畸临床医疗技能与训练</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b/>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352</w:t>
            </w:r>
            <w:r>
              <w:rPr>
                <w:rFonts w:hint="eastAsia"/>
                <w:sz w:val="18"/>
                <w:szCs w:val="18"/>
              </w:rPr>
              <w:t>口腔综合</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pPr>
              <w:spacing w:line="240" w:lineRule="exact"/>
              <w:rPr>
                <w:b/>
                <w:sz w:val="18"/>
                <w:szCs w:val="18"/>
              </w:rPr>
            </w:pPr>
            <w:r>
              <w:rPr>
                <w:b/>
                <w:sz w:val="18"/>
                <w:szCs w:val="18"/>
              </w:rPr>
              <w:t xml:space="preserve">  </w:t>
            </w:r>
          </w:p>
        </w:tc>
      </w:tr>
      <w:tr w:rsidR="0019540E" w:rsidTr="0036407E">
        <w:trPr>
          <w:trHeight w:val="75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szCs w:val="21"/>
              </w:rPr>
            </w:pPr>
            <w:r>
              <w:rPr>
                <w:rFonts w:eastAsia="黑体"/>
                <w:b/>
                <w:szCs w:val="21"/>
              </w:rPr>
              <w:t>105127</w:t>
            </w:r>
            <w:r>
              <w:rPr>
                <w:rFonts w:eastAsia="黑体" w:hint="eastAsia"/>
                <w:b/>
                <w:szCs w:val="21"/>
              </w:rPr>
              <w:t>全科医学</w:t>
            </w:r>
            <w:r>
              <w:rPr>
                <w:rFonts w:eastAsia="楷体_GB2312" w:hint="eastAsia"/>
                <w:bCs/>
                <w:szCs w:val="21"/>
              </w:rPr>
              <w:t>（专业学位）</w:t>
            </w:r>
          </w:p>
          <w:p w:rsidR="0019540E" w:rsidRDefault="0019540E">
            <w:pPr>
              <w:spacing w:line="240" w:lineRule="exact"/>
              <w:rPr>
                <w:rFonts w:eastAsia="黑体"/>
                <w:b/>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83"/>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szCs w:val="21"/>
              </w:rPr>
            </w:pPr>
            <w:r>
              <w:rPr>
                <w:rFonts w:eastAsia="黑体"/>
                <w:b/>
                <w:szCs w:val="21"/>
              </w:rPr>
              <w:t>105128</w:t>
            </w:r>
            <w:r>
              <w:rPr>
                <w:rFonts w:eastAsia="黑体" w:hint="eastAsia"/>
                <w:b/>
                <w:szCs w:val="21"/>
              </w:rPr>
              <w:t>临床病理学</w:t>
            </w:r>
            <w:r>
              <w:rPr>
                <w:rFonts w:eastAsia="楷体_GB2312" w:hint="eastAsia"/>
                <w:bCs/>
                <w:szCs w:val="21"/>
              </w:rPr>
              <w:t>（专业学位）</w:t>
            </w:r>
          </w:p>
          <w:p w:rsidR="0019540E" w:rsidRDefault="0019540E">
            <w:pPr>
              <w:spacing w:line="240" w:lineRule="exact"/>
              <w:rPr>
                <w:rFonts w:eastAsia="黑体"/>
                <w:b/>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5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sz w:val="18"/>
                <w:szCs w:val="18"/>
              </w:rPr>
            </w:pPr>
            <w:r>
              <w:rPr>
                <w:rFonts w:eastAsia="黑体"/>
                <w:b/>
                <w:bCs/>
                <w:szCs w:val="21"/>
              </w:rPr>
              <w:t>100900</w:t>
            </w:r>
            <w:r>
              <w:rPr>
                <w:rFonts w:eastAsia="黑体" w:hint="eastAsia"/>
                <w:b/>
                <w:bCs/>
                <w:szCs w:val="21"/>
              </w:rPr>
              <w:t>特种医学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特种医学</w:t>
            </w:r>
            <w:r>
              <w:rPr>
                <w:sz w:val="18"/>
                <w:szCs w:val="18"/>
              </w:rPr>
              <w:t xml:space="preserve"> </w:t>
            </w: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trHeight w:val="75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1002Z2</w:t>
            </w:r>
            <w:r>
              <w:rPr>
                <w:rFonts w:eastAsia="黑体" w:hint="eastAsia"/>
                <w:b/>
                <w:bCs/>
                <w:szCs w:val="21"/>
              </w:rPr>
              <w:t>重症医学</w:t>
            </w:r>
            <w:r>
              <w:rPr>
                <w:rFonts w:eastAsia="楷体_GB2312" w:hint="eastAsia"/>
                <w:bCs/>
                <w:szCs w:val="21"/>
              </w:rPr>
              <w:t>（学术型学位）</w:t>
            </w:r>
          </w:p>
          <w:p w:rsidR="0019540E" w:rsidRDefault="0019540E">
            <w:pPr>
              <w:spacing w:line="240" w:lineRule="exact"/>
              <w:rPr>
                <w:bCs/>
                <w:szCs w:val="21"/>
              </w:rPr>
            </w:pPr>
            <w:r>
              <w:rPr>
                <w:bCs/>
                <w:sz w:val="18"/>
                <w:szCs w:val="18"/>
              </w:rPr>
              <w:t>01</w:t>
            </w:r>
            <w:r>
              <w:rPr>
                <w:rFonts w:hint="eastAsia"/>
                <w:bCs/>
                <w:sz w:val="18"/>
                <w:szCs w:val="18"/>
              </w:rPr>
              <w:t>重症医学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p>
        </w:tc>
      </w:tr>
      <w:tr w:rsidR="0019540E" w:rsidTr="0036407E">
        <w:trPr>
          <w:trHeight w:val="754"/>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1002Z3</w:t>
            </w:r>
            <w:r>
              <w:rPr>
                <w:rFonts w:eastAsia="黑体" w:hint="eastAsia"/>
                <w:b/>
                <w:bCs/>
                <w:szCs w:val="21"/>
              </w:rPr>
              <w:t>临床药学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临床药学</w:t>
            </w:r>
          </w:p>
          <w:p w:rsidR="0019540E" w:rsidRDefault="0019540E">
            <w:pPr>
              <w:spacing w:line="240" w:lineRule="exact"/>
              <w:rPr>
                <w:bCs/>
                <w:szCs w:val="21"/>
              </w:rPr>
            </w:pP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single" w:sz="4" w:space="0" w:color="auto"/>
            </w:tcBorders>
          </w:tcPr>
          <w:p w:rsidR="0019540E" w:rsidRDefault="0019540E">
            <w:pPr>
              <w:spacing w:line="200" w:lineRule="exact"/>
              <w:rPr>
                <w:b/>
                <w:sz w:val="15"/>
                <w:szCs w:val="15"/>
              </w:rPr>
            </w:pPr>
          </w:p>
        </w:tc>
      </w:tr>
      <w:tr w:rsidR="0019540E" w:rsidTr="0036407E">
        <w:trPr>
          <w:trHeight w:val="754"/>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1002Z5</w:t>
            </w:r>
            <w:r>
              <w:rPr>
                <w:rFonts w:eastAsia="黑体" w:hint="eastAsia"/>
                <w:b/>
                <w:bCs/>
                <w:szCs w:val="21"/>
              </w:rPr>
              <w:t>临床蛋白质组学与结构生物学</w:t>
            </w:r>
            <w:r>
              <w:rPr>
                <w:rFonts w:eastAsia="楷体_GB2312" w:hint="eastAsia"/>
                <w:bCs/>
                <w:szCs w:val="21"/>
              </w:rPr>
              <w:t>（学术型学位）</w:t>
            </w:r>
          </w:p>
          <w:p w:rsidR="0019540E" w:rsidRDefault="0019540E">
            <w:pPr>
              <w:spacing w:line="240" w:lineRule="exact"/>
              <w:rPr>
                <w:rFonts w:eastAsia="黑体"/>
                <w:b/>
                <w:bCs/>
                <w:sz w:val="18"/>
                <w:szCs w:val="18"/>
              </w:rPr>
            </w:pPr>
            <w:r>
              <w:rPr>
                <w:bCs/>
                <w:sz w:val="18"/>
                <w:szCs w:val="18"/>
              </w:rPr>
              <w:t>01</w:t>
            </w:r>
            <w:r>
              <w:rPr>
                <w:rFonts w:hint="eastAsia"/>
                <w:bCs/>
                <w:sz w:val="18"/>
                <w:szCs w:val="18"/>
              </w:rPr>
              <w:t>临床蛋白质组学与结构生物学</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single" w:sz="4" w:space="0" w:color="auto"/>
              <w:left w:val="single" w:sz="4" w:space="0" w:color="auto"/>
              <w:bottom w:val="dotted" w:sz="4" w:space="0" w:color="auto"/>
            </w:tcBorders>
          </w:tcPr>
          <w:p w:rsidR="0019540E" w:rsidRDefault="0019540E">
            <w:pPr>
              <w:spacing w:line="200" w:lineRule="exact"/>
              <w:rPr>
                <w:b/>
                <w:sz w:val="15"/>
                <w:szCs w:val="15"/>
              </w:rPr>
            </w:pPr>
          </w:p>
        </w:tc>
      </w:tr>
      <w:tr w:rsidR="0019540E" w:rsidTr="0036407E">
        <w:trPr>
          <w:trHeight w:val="754"/>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100700</w:t>
            </w:r>
            <w:r>
              <w:rPr>
                <w:rFonts w:eastAsia="黑体" w:hint="eastAsia"/>
                <w:b/>
                <w:bCs/>
                <w:szCs w:val="21"/>
              </w:rPr>
              <w:t>药学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药剂学</w:t>
            </w:r>
          </w:p>
          <w:p w:rsidR="0019540E" w:rsidRDefault="0019540E">
            <w:pPr>
              <w:spacing w:line="240" w:lineRule="exact"/>
              <w:rPr>
                <w:bCs/>
                <w:sz w:val="18"/>
                <w:szCs w:val="18"/>
              </w:rPr>
            </w:pPr>
            <w:r>
              <w:rPr>
                <w:bCs/>
                <w:sz w:val="18"/>
                <w:szCs w:val="18"/>
              </w:rPr>
              <w:t>02</w:t>
            </w:r>
            <w:r>
              <w:rPr>
                <w:rFonts w:hint="eastAsia"/>
                <w:bCs/>
                <w:sz w:val="18"/>
                <w:szCs w:val="18"/>
              </w:rPr>
              <w:t>药理学</w:t>
            </w:r>
          </w:p>
          <w:p w:rsidR="0019540E" w:rsidRDefault="0019540E">
            <w:pPr>
              <w:spacing w:line="240" w:lineRule="exact"/>
              <w:rPr>
                <w:rFonts w:eastAsia="黑体"/>
                <w:b/>
                <w:bCs/>
                <w:sz w:val="18"/>
                <w:szCs w:val="18"/>
              </w:rPr>
            </w:pPr>
            <w:r>
              <w:rPr>
                <w:bCs/>
                <w:sz w:val="18"/>
                <w:szCs w:val="18"/>
              </w:rPr>
              <w:t>03</w:t>
            </w:r>
            <w:r>
              <w:rPr>
                <w:rFonts w:hint="eastAsia"/>
                <w:bCs/>
                <w:sz w:val="18"/>
                <w:szCs w:val="18"/>
              </w:rPr>
              <w:t>药物基因组学</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医学综合（自命题）或</w:t>
            </w:r>
            <w:r>
              <w:rPr>
                <w:sz w:val="18"/>
                <w:szCs w:val="18"/>
              </w:rPr>
              <w:t>741</w:t>
            </w:r>
            <w:r>
              <w:rPr>
                <w:rFonts w:hint="eastAsia"/>
                <w:sz w:val="18"/>
                <w:szCs w:val="18"/>
              </w:rPr>
              <w:t>药学基础综合</w:t>
            </w:r>
          </w:p>
        </w:tc>
        <w:tc>
          <w:tcPr>
            <w:tcW w:w="1491" w:type="dxa"/>
            <w:tcBorders>
              <w:top w:val="dotted" w:sz="4" w:space="0" w:color="auto"/>
              <w:left w:val="single" w:sz="4" w:space="0" w:color="auto"/>
              <w:bottom w:val="single" w:sz="4" w:space="0" w:color="auto"/>
            </w:tcBorders>
          </w:tcPr>
          <w:p w:rsidR="0019540E" w:rsidRDefault="0019540E">
            <w:pPr>
              <w:spacing w:line="200" w:lineRule="exact"/>
              <w:rPr>
                <w:b/>
                <w:sz w:val="15"/>
                <w:szCs w:val="15"/>
              </w:rPr>
            </w:pPr>
            <w:r>
              <w:rPr>
                <w:rFonts w:hint="eastAsia"/>
                <w:b/>
                <w:sz w:val="15"/>
                <w:szCs w:val="15"/>
              </w:rPr>
              <w:t>按一级学科招生</w:t>
            </w:r>
          </w:p>
          <w:p w:rsidR="0019540E" w:rsidRDefault="0019540E">
            <w:pPr>
              <w:spacing w:line="200" w:lineRule="exact"/>
              <w:rPr>
                <w:b/>
                <w:sz w:val="15"/>
                <w:szCs w:val="15"/>
              </w:rPr>
            </w:pPr>
          </w:p>
        </w:tc>
      </w:tr>
      <w:tr w:rsidR="0019540E" w:rsidTr="0036407E">
        <w:trPr>
          <w:trHeight w:val="342"/>
          <w:jc w:val="center"/>
        </w:trPr>
        <w:tc>
          <w:tcPr>
            <w:tcW w:w="3466" w:type="dxa"/>
            <w:tcBorders>
              <w:top w:val="single" w:sz="4" w:space="0" w:color="auto"/>
              <w:bottom w:val="single" w:sz="4" w:space="0" w:color="auto"/>
              <w:right w:val="single" w:sz="4" w:space="0" w:color="auto"/>
            </w:tcBorders>
            <w:vAlign w:val="center"/>
          </w:tcPr>
          <w:p w:rsidR="0019540E" w:rsidRDefault="0019540E">
            <w:pPr>
              <w:rPr>
                <w:sz w:val="24"/>
              </w:rPr>
            </w:pPr>
            <w:r>
              <w:rPr>
                <w:rFonts w:eastAsia="黑体"/>
                <w:b/>
                <w:bCs/>
                <w:color w:val="0000FF"/>
                <w:sz w:val="24"/>
              </w:rPr>
              <w:t>082</w:t>
            </w:r>
            <w:r>
              <w:rPr>
                <w:rFonts w:eastAsia="黑体" w:hint="eastAsia"/>
                <w:b/>
                <w:bCs/>
                <w:color w:val="0000FF"/>
                <w:sz w:val="24"/>
              </w:rPr>
              <w:t>湘雅二医院</w:t>
            </w:r>
          </w:p>
        </w:tc>
        <w:tc>
          <w:tcPr>
            <w:tcW w:w="6552" w:type="dxa"/>
            <w:gridSpan w:val="3"/>
            <w:tcBorders>
              <w:top w:val="single" w:sz="4" w:space="0" w:color="auto"/>
              <w:left w:val="single" w:sz="4" w:space="0" w:color="auto"/>
              <w:bottom w:val="single" w:sz="4" w:space="0" w:color="auto"/>
            </w:tcBorders>
            <w:vAlign w:val="center"/>
          </w:tcPr>
          <w:p w:rsidR="0019540E" w:rsidRDefault="0019540E">
            <w:pPr>
              <w:spacing w:line="200" w:lineRule="exact"/>
              <w:rPr>
                <w:b/>
                <w:sz w:val="15"/>
                <w:szCs w:val="15"/>
              </w:rPr>
            </w:pPr>
            <w:r>
              <w:rPr>
                <w:b/>
                <w:szCs w:val="21"/>
              </w:rPr>
              <w:t>282</w:t>
            </w:r>
            <w:r>
              <w:rPr>
                <w:rFonts w:hint="eastAsia"/>
                <w:b/>
                <w:szCs w:val="21"/>
              </w:rPr>
              <w:t>（</w:t>
            </w:r>
            <w:r>
              <w:rPr>
                <w:b/>
                <w:szCs w:val="21"/>
              </w:rPr>
              <w:t>131</w:t>
            </w:r>
            <w:r>
              <w:rPr>
                <w:rFonts w:hint="eastAsia"/>
                <w:b/>
                <w:szCs w:val="21"/>
              </w:rPr>
              <w:t>）其中苏北人民医院</w:t>
            </w:r>
            <w:r>
              <w:rPr>
                <w:b/>
                <w:szCs w:val="21"/>
              </w:rPr>
              <w:t>15</w:t>
            </w:r>
            <w:r>
              <w:rPr>
                <w:rFonts w:hint="eastAsia"/>
                <w:b/>
                <w:szCs w:val="21"/>
              </w:rPr>
              <w:t>名</w:t>
            </w:r>
            <w:r>
              <w:rPr>
                <w:b/>
                <w:szCs w:val="21"/>
              </w:rPr>
              <w:t> </w:t>
            </w:r>
          </w:p>
        </w:tc>
      </w:tr>
      <w:tr w:rsidR="0019540E" w:rsidTr="0036407E">
        <w:trPr>
          <w:trHeight w:val="67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szCs w:val="21"/>
              </w:rPr>
              <w:t>040200</w:t>
            </w:r>
            <w:r>
              <w:rPr>
                <w:rFonts w:eastAsia="黑体" w:hint="eastAsia"/>
                <w:b/>
                <w:bCs/>
                <w:szCs w:val="21"/>
              </w:rPr>
              <w:t>心理学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发展与教育心理学</w:t>
            </w:r>
          </w:p>
          <w:p w:rsidR="0019540E" w:rsidRDefault="0019540E">
            <w:pPr>
              <w:spacing w:line="240" w:lineRule="exact"/>
              <w:rPr>
                <w:sz w:val="18"/>
                <w:szCs w:val="18"/>
              </w:rPr>
            </w:pPr>
            <w:r>
              <w:rPr>
                <w:sz w:val="18"/>
                <w:szCs w:val="18"/>
              </w:rPr>
              <w:t>02</w:t>
            </w:r>
            <w:r>
              <w:rPr>
                <w:rFonts w:hint="eastAsia"/>
                <w:sz w:val="18"/>
                <w:szCs w:val="18"/>
              </w:rPr>
              <w:t>应用心理学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312</w:t>
            </w:r>
            <w:r>
              <w:rPr>
                <w:rFonts w:hint="eastAsia"/>
                <w:sz w:val="18"/>
                <w:szCs w:val="18"/>
              </w:rPr>
              <w:t>心理学专业基础综合</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r>
              <w:rPr>
                <w:rFonts w:hint="eastAsia"/>
                <w:b/>
                <w:sz w:val="15"/>
                <w:szCs w:val="15"/>
              </w:rPr>
              <w:t>只接收本科专业为心理学、医学、生物学及计算机专业的学生报考</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100104</w:t>
            </w:r>
            <w:r>
              <w:rPr>
                <w:rFonts w:eastAsia="黑体" w:hint="eastAsia"/>
                <w:b/>
                <w:bCs/>
                <w:szCs w:val="21"/>
              </w:rPr>
              <w:t>病理学与病理生理学</w:t>
            </w:r>
            <w:r>
              <w:rPr>
                <w:rFonts w:eastAsia="楷体_GB2312" w:hint="eastAsia"/>
                <w:bCs/>
                <w:szCs w:val="21"/>
              </w:rPr>
              <w:t>（学术型学位）</w:t>
            </w:r>
          </w:p>
          <w:p w:rsidR="0019540E" w:rsidRDefault="0019540E">
            <w:pPr>
              <w:spacing w:line="240" w:lineRule="exact"/>
              <w:rPr>
                <w:rFonts w:eastAsia="黑体"/>
                <w:b/>
                <w:bCs/>
                <w:sz w:val="18"/>
                <w:szCs w:val="18"/>
              </w:rPr>
            </w:pPr>
            <w:r>
              <w:rPr>
                <w:sz w:val="18"/>
                <w:szCs w:val="18"/>
              </w:rPr>
              <w:t>01</w:t>
            </w:r>
            <w:r>
              <w:rPr>
                <w:rFonts w:hint="eastAsia"/>
                <w:sz w:val="18"/>
                <w:szCs w:val="18"/>
              </w:rPr>
              <w:t>病理学与病理生理学</w:t>
            </w:r>
            <w:r>
              <w:rPr>
                <w:rFonts w:eastAsia="黑体"/>
                <w:b/>
                <w:bCs/>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100201</w:t>
            </w:r>
            <w:r>
              <w:rPr>
                <w:rFonts w:eastAsia="黑体" w:hint="eastAsia"/>
                <w:b/>
                <w:bCs/>
                <w:szCs w:val="21"/>
              </w:rPr>
              <w:t>内科学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心血管病临床与基础研究</w:t>
            </w:r>
          </w:p>
          <w:p w:rsidR="0019540E" w:rsidRDefault="0019540E">
            <w:pPr>
              <w:spacing w:line="240" w:lineRule="exact"/>
              <w:rPr>
                <w:sz w:val="18"/>
                <w:szCs w:val="18"/>
              </w:rPr>
            </w:pPr>
            <w:r>
              <w:rPr>
                <w:sz w:val="18"/>
                <w:szCs w:val="18"/>
              </w:rPr>
              <w:t>02</w:t>
            </w:r>
            <w:r>
              <w:rPr>
                <w:rFonts w:hint="eastAsia"/>
                <w:sz w:val="18"/>
                <w:szCs w:val="18"/>
              </w:rPr>
              <w:t>肾脏病临床与基础研究</w:t>
            </w:r>
          </w:p>
          <w:p w:rsidR="0019540E" w:rsidRDefault="0019540E">
            <w:pPr>
              <w:spacing w:line="240" w:lineRule="exact"/>
              <w:rPr>
                <w:sz w:val="18"/>
                <w:szCs w:val="18"/>
              </w:rPr>
            </w:pPr>
            <w:r>
              <w:rPr>
                <w:sz w:val="18"/>
                <w:szCs w:val="18"/>
              </w:rPr>
              <w:t>03</w:t>
            </w:r>
            <w:r>
              <w:rPr>
                <w:rFonts w:hint="eastAsia"/>
                <w:sz w:val="18"/>
                <w:szCs w:val="18"/>
              </w:rPr>
              <w:t>呼吸系病临床与基础研究</w:t>
            </w:r>
          </w:p>
          <w:p w:rsidR="0019540E" w:rsidRDefault="0019540E">
            <w:pPr>
              <w:spacing w:line="240" w:lineRule="exact"/>
              <w:rPr>
                <w:sz w:val="18"/>
                <w:szCs w:val="18"/>
              </w:rPr>
            </w:pPr>
            <w:r>
              <w:rPr>
                <w:sz w:val="18"/>
                <w:szCs w:val="18"/>
              </w:rPr>
              <w:t>04</w:t>
            </w:r>
            <w:r>
              <w:rPr>
                <w:rFonts w:hint="eastAsia"/>
                <w:sz w:val="18"/>
                <w:szCs w:val="18"/>
              </w:rPr>
              <w:t>消化系病临床与基础研究</w:t>
            </w:r>
          </w:p>
          <w:p w:rsidR="0019540E" w:rsidRDefault="0019540E">
            <w:pPr>
              <w:spacing w:line="240" w:lineRule="exact"/>
              <w:rPr>
                <w:sz w:val="18"/>
                <w:szCs w:val="18"/>
              </w:rPr>
            </w:pPr>
            <w:r>
              <w:rPr>
                <w:sz w:val="18"/>
                <w:szCs w:val="18"/>
              </w:rPr>
              <w:t>05</w:t>
            </w:r>
            <w:r>
              <w:rPr>
                <w:rFonts w:hint="eastAsia"/>
                <w:sz w:val="18"/>
                <w:szCs w:val="18"/>
              </w:rPr>
              <w:t>血液病临床与基础研究</w:t>
            </w:r>
          </w:p>
          <w:p w:rsidR="0019540E" w:rsidRDefault="0019540E">
            <w:pPr>
              <w:spacing w:line="240" w:lineRule="exact"/>
              <w:rPr>
                <w:sz w:val="18"/>
                <w:szCs w:val="18"/>
              </w:rPr>
            </w:pPr>
            <w:r>
              <w:rPr>
                <w:sz w:val="18"/>
                <w:szCs w:val="18"/>
              </w:rPr>
              <w:t>06</w:t>
            </w:r>
            <w:r>
              <w:rPr>
                <w:rFonts w:hint="eastAsia"/>
                <w:sz w:val="18"/>
                <w:szCs w:val="18"/>
              </w:rPr>
              <w:t>风湿免疫病临床与基础研究</w:t>
            </w:r>
          </w:p>
          <w:p w:rsidR="0019540E" w:rsidRDefault="0019540E">
            <w:pPr>
              <w:spacing w:line="240" w:lineRule="exact"/>
              <w:rPr>
                <w:sz w:val="18"/>
                <w:szCs w:val="18"/>
              </w:rPr>
            </w:pPr>
            <w:r>
              <w:rPr>
                <w:sz w:val="18"/>
                <w:szCs w:val="18"/>
              </w:rPr>
              <w:t>07</w:t>
            </w:r>
            <w:r>
              <w:rPr>
                <w:rFonts w:hint="eastAsia"/>
                <w:sz w:val="18"/>
                <w:szCs w:val="18"/>
              </w:rPr>
              <w:t>内分泌与代谢病临床与基础研究</w:t>
            </w:r>
          </w:p>
          <w:p w:rsidR="0019540E" w:rsidRDefault="0019540E">
            <w:pPr>
              <w:spacing w:line="240" w:lineRule="exact"/>
              <w:rPr>
                <w:sz w:val="18"/>
                <w:szCs w:val="18"/>
              </w:rPr>
            </w:pPr>
            <w:r>
              <w:rPr>
                <w:sz w:val="18"/>
                <w:szCs w:val="18"/>
              </w:rPr>
              <w:t>08</w:t>
            </w:r>
            <w:r>
              <w:rPr>
                <w:rFonts w:hint="eastAsia"/>
                <w:sz w:val="18"/>
                <w:szCs w:val="18"/>
              </w:rPr>
              <w:t>传染病临床与基础研究</w:t>
            </w:r>
          </w:p>
          <w:p w:rsidR="0019540E" w:rsidRDefault="0019540E">
            <w:pPr>
              <w:spacing w:line="240" w:lineRule="exact"/>
              <w:rPr>
                <w:rFonts w:ascii="宋体"/>
                <w:sz w:val="18"/>
                <w:szCs w:val="18"/>
              </w:rPr>
            </w:pPr>
            <w:r>
              <w:rPr>
                <w:sz w:val="18"/>
                <w:szCs w:val="18"/>
              </w:rPr>
              <w:t>09</w:t>
            </w:r>
            <w:r>
              <w:rPr>
                <w:rFonts w:ascii="宋体" w:hAnsi="宋体" w:hint="eastAsia"/>
                <w:sz w:val="18"/>
                <w:szCs w:val="18"/>
              </w:rPr>
              <w:t>重症监护临床与基础研究</w:t>
            </w:r>
          </w:p>
          <w:p w:rsidR="0019540E" w:rsidRDefault="0019540E">
            <w:pPr>
              <w:spacing w:line="240" w:lineRule="exact"/>
              <w:rPr>
                <w:bCs/>
                <w:sz w:val="18"/>
                <w:szCs w:val="18"/>
              </w:rPr>
            </w:pPr>
            <w:r>
              <w:rPr>
                <w:rFonts w:ascii="宋体" w:hAnsi="宋体"/>
                <w:sz w:val="18"/>
                <w:szCs w:val="18"/>
              </w:rPr>
              <w:t>10</w:t>
            </w:r>
            <w:r>
              <w:rPr>
                <w:rFonts w:ascii="宋体" w:hAnsi="宋体" w:hint="eastAsia"/>
                <w:sz w:val="18"/>
                <w:szCs w:val="18"/>
              </w:rPr>
              <w:t>中西医结合内科学</w:t>
            </w:r>
            <w:r>
              <w:rPr>
                <w:rFonts w:hint="eastAsia"/>
                <w:sz w:val="18"/>
                <w:szCs w:val="18"/>
              </w:rPr>
              <w:t>临床与基础研究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Pr="00DD6C1F" w:rsidRDefault="0019540E" w:rsidP="00B153D4">
            <w:pPr>
              <w:spacing w:line="240" w:lineRule="exact"/>
              <w:rPr>
                <w:sz w:val="18"/>
                <w:szCs w:val="18"/>
                <w:u w:val="single"/>
              </w:rPr>
            </w:pPr>
            <w:r>
              <w:rPr>
                <w:rFonts w:hint="eastAsia"/>
                <w:sz w:val="18"/>
                <w:szCs w:val="18"/>
              </w:rPr>
              <w:t>③</w:t>
            </w:r>
            <w:r>
              <w:rPr>
                <w:sz w:val="18"/>
                <w:szCs w:val="18"/>
              </w:rPr>
              <w:t>781</w:t>
            </w:r>
            <w:r>
              <w:rPr>
                <w:rFonts w:hint="eastAsia"/>
                <w:sz w:val="18"/>
                <w:szCs w:val="18"/>
              </w:rPr>
              <w:t>医学综合（自命题）或</w:t>
            </w:r>
            <w:r>
              <w:rPr>
                <w:sz w:val="18"/>
                <w:szCs w:val="18"/>
                <w:u w:val="single"/>
              </w:rPr>
              <w:t>782</w:t>
            </w:r>
            <w:r w:rsidRPr="00DD6C1F">
              <w:rPr>
                <w:rFonts w:hint="eastAsia"/>
                <w:sz w:val="18"/>
                <w:szCs w:val="18"/>
                <w:u w:val="single"/>
              </w:rPr>
              <w:t>中医综合</w:t>
            </w:r>
            <w:r>
              <w:rPr>
                <w:rFonts w:hint="eastAsia"/>
                <w:sz w:val="18"/>
                <w:szCs w:val="18"/>
                <w:u w:val="single"/>
              </w:rPr>
              <w:t>（自命题）</w:t>
            </w:r>
            <w:r w:rsidRPr="00DD6C1F">
              <w:rPr>
                <w:rFonts w:hint="eastAsia"/>
                <w:sz w:val="18"/>
                <w:szCs w:val="18"/>
                <w:u w:val="single"/>
              </w:rPr>
              <w:t>（</w:t>
            </w:r>
            <w:r>
              <w:rPr>
                <w:sz w:val="18"/>
                <w:szCs w:val="18"/>
                <w:u w:val="single"/>
              </w:rPr>
              <w:t>782</w:t>
            </w:r>
            <w:r w:rsidRPr="00DD6C1F">
              <w:rPr>
                <w:rFonts w:hint="eastAsia"/>
                <w:sz w:val="18"/>
                <w:szCs w:val="18"/>
                <w:u w:val="single"/>
              </w:rPr>
              <w:t>仅限</w:t>
            </w:r>
            <w:r w:rsidRPr="00DD6C1F">
              <w:rPr>
                <w:sz w:val="18"/>
                <w:szCs w:val="18"/>
                <w:u w:val="single"/>
              </w:rPr>
              <w:t>10</w:t>
            </w:r>
            <w:r w:rsidRPr="00DD6C1F">
              <w:rPr>
                <w:rFonts w:hint="eastAsia"/>
                <w:sz w:val="18"/>
                <w:szCs w:val="18"/>
                <w:u w:val="single"/>
              </w:rPr>
              <w:t>方向考生选考）</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rsidP="00B153D4">
            <w:pPr>
              <w:spacing w:line="240" w:lineRule="exact"/>
              <w:rPr>
                <w:b/>
                <w:sz w:val="18"/>
                <w:szCs w:val="18"/>
              </w:rPr>
            </w:pPr>
            <w:r w:rsidRPr="00F45DB1">
              <w:rPr>
                <w:b/>
                <w:sz w:val="15"/>
                <w:szCs w:val="15"/>
              </w:rPr>
              <w:t>01-09</w:t>
            </w:r>
            <w:r w:rsidRPr="00F45DB1">
              <w:rPr>
                <w:rFonts w:hint="eastAsia"/>
                <w:b/>
                <w:sz w:val="15"/>
                <w:szCs w:val="15"/>
              </w:rPr>
              <w:t>方向考生限选考</w:t>
            </w:r>
            <w:r>
              <w:rPr>
                <w:b/>
                <w:sz w:val="15"/>
                <w:szCs w:val="15"/>
              </w:rPr>
              <w:t>781</w:t>
            </w:r>
            <w:r>
              <w:rPr>
                <w:rFonts w:hint="eastAsia"/>
                <w:b/>
                <w:sz w:val="15"/>
                <w:szCs w:val="15"/>
              </w:rPr>
              <w:t>医学综合（自命题）</w:t>
            </w:r>
            <w:r w:rsidRPr="00F45DB1">
              <w:rPr>
                <w:rFonts w:hint="eastAsia"/>
                <w:b/>
                <w:sz w:val="15"/>
                <w:szCs w:val="15"/>
              </w:rPr>
              <w:t>，</w:t>
            </w:r>
            <w:r w:rsidRPr="00F45DB1">
              <w:rPr>
                <w:b/>
                <w:sz w:val="15"/>
                <w:szCs w:val="15"/>
              </w:rPr>
              <w:t>10</w:t>
            </w:r>
            <w:r w:rsidRPr="00F45DB1">
              <w:rPr>
                <w:rFonts w:hint="eastAsia"/>
                <w:b/>
                <w:sz w:val="15"/>
                <w:szCs w:val="15"/>
              </w:rPr>
              <w:t>方向考生可选考</w:t>
            </w:r>
            <w:r>
              <w:rPr>
                <w:b/>
                <w:sz w:val="15"/>
                <w:szCs w:val="15"/>
              </w:rPr>
              <w:t>781</w:t>
            </w:r>
            <w:r>
              <w:rPr>
                <w:rFonts w:hint="eastAsia"/>
                <w:b/>
                <w:sz w:val="15"/>
                <w:szCs w:val="15"/>
              </w:rPr>
              <w:t>医学</w:t>
            </w:r>
            <w:r w:rsidRPr="00F45DB1">
              <w:rPr>
                <w:rFonts w:hint="eastAsia"/>
                <w:b/>
                <w:sz w:val="15"/>
                <w:szCs w:val="15"/>
              </w:rPr>
              <w:t>综合或</w:t>
            </w:r>
            <w:r>
              <w:rPr>
                <w:b/>
                <w:sz w:val="15"/>
                <w:szCs w:val="15"/>
              </w:rPr>
              <w:t>782</w:t>
            </w:r>
            <w:r w:rsidRPr="00F45DB1">
              <w:rPr>
                <w:rFonts w:hint="eastAsia"/>
                <w:b/>
                <w:sz w:val="15"/>
                <w:szCs w:val="15"/>
              </w:rPr>
              <w:t>中医综合</w:t>
            </w:r>
            <w:r>
              <w:rPr>
                <w:rFonts w:hint="eastAsia"/>
                <w:b/>
                <w:sz w:val="15"/>
                <w:szCs w:val="15"/>
              </w:rPr>
              <w:t>（自命题）</w:t>
            </w:r>
            <w:r w:rsidRPr="00F45DB1">
              <w:rPr>
                <w:rFonts w:hint="eastAsia"/>
                <w:b/>
                <w:sz w:val="15"/>
                <w:szCs w:val="15"/>
              </w:rPr>
              <w:t>。</w:t>
            </w:r>
          </w:p>
        </w:tc>
      </w:tr>
      <w:tr w:rsidR="0019540E" w:rsidTr="0036407E">
        <w:trPr>
          <w:trHeight w:val="29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105101</w:t>
            </w:r>
            <w:r>
              <w:rPr>
                <w:rFonts w:eastAsia="黑体" w:hint="eastAsia"/>
                <w:b/>
                <w:bCs/>
                <w:szCs w:val="21"/>
              </w:rPr>
              <w:t>内科学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心血管病临床医疗技能训练与研究</w:t>
            </w:r>
          </w:p>
          <w:p w:rsidR="0019540E" w:rsidRDefault="0019540E">
            <w:pPr>
              <w:spacing w:line="240" w:lineRule="exact"/>
              <w:rPr>
                <w:sz w:val="18"/>
                <w:szCs w:val="18"/>
              </w:rPr>
            </w:pPr>
            <w:r>
              <w:rPr>
                <w:sz w:val="18"/>
                <w:szCs w:val="18"/>
              </w:rPr>
              <w:t>02</w:t>
            </w:r>
            <w:r>
              <w:rPr>
                <w:rFonts w:hint="eastAsia"/>
                <w:sz w:val="18"/>
                <w:szCs w:val="18"/>
              </w:rPr>
              <w:t>肾脏病临床医疗技能训练与研究</w:t>
            </w:r>
          </w:p>
          <w:p w:rsidR="0019540E" w:rsidRDefault="0019540E">
            <w:pPr>
              <w:spacing w:line="240" w:lineRule="exact"/>
              <w:rPr>
                <w:sz w:val="18"/>
                <w:szCs w:val="18"/>
              </w:rPr>
            </w:pPr>
            <w:r>
              <w:rPr>
                <w:sz w:val="18"/>
                <w:szCs w:val="18"/>
              </w:rPr>
              <w:t>03</w:t>
            </w:r>
            <w:r>
              <w:rPr>
                <w:rFonts w:hint="eastAsia"/>
                <w:sz w:val="18"/>
                <w:szCs w:val="18"/>
              </w:rPr>
              <w:t>呼吸系病临床医疗技能训练与研究</w:t>
            </w:r>
          </w:p>
          <w:p w:rsidR="0019540E" w:rsidRDefault="0019540E">
            <w:pPr>
              <w:spacing w:line="240" w:lineRule="exact"/>
              <w:rPr>
                <w:sz w:val="18"/>
                <w:szCs w:val="18"/>
              </w:rPr>
            </w:pPr>
            <w:r>
              <w:rPr>
                <w:sz w:val="18"/>
                <w:szCs w:val="18"/>
              </w:rPr>
              <w:t>04</w:t>
            </w:r>
            <w:r>
              <w:rPr>
                <w:rFonts w:hint="eastAsia"/>
                <w:sz w:val="18"/>
                <w:szCs w:val="18"/>
              </w:rPr>
              <w:t>消化系病临床医疗技能训练与研究</w:t>
            </w:r>
          </w:p>
          <w:p w:rsidR="0019540E" w:rsidRDefault="0019540E">
            <w:pPr>
              <w:spacing w:line="240" w:lineRule="exact"/>
              <w:rPr>
                <w:sz w:val="18"/>
                <w:szCs w:val="18"/>
              </w:rPr>
            </w:pPr>
            <w:r>
              <w:rPr>
                <w:sz w:val="18"/>
                <w:szCs w:val="18"/>
              </w:rPr>
              <w:t>05</w:t>
            </w:r>
            <w:r>
              <w:rPr>
                <w:rFonts w:hint="eastAsia"/>
                <w:sz w:val="18"/>
                <w:szCs w:val="18"/>
              </w:rPr>
              <w:t>血液病临床医疗技能训练与研究</w:t>
            </w:r>
          </w:p>
          <w:p w:rsidR="0019540E" w:rsidRDefault="0019540E">
            <w:pPr>
              <w:spacing w:line="240" w:lineRule="exact"/>
              <w:rPr>
                <w:sz w:val="18"/>
                <w:szCs w:val="18"/>
              </w:rPr>
            </w:pPr>
            <w:r>
              <w:rPr>
                <w:sz w:val="18"/>
                <w:szCs w:val="18"/>
              </w:rPr>
              <w:t>06</w:t>
            </w:r>
            <w:r>
              <w:rPr>
                <w:rFonts w:hint="eastAsia"/>
                <w:sz w:val="18"/>
                <w:szCs w:val="18"/>
              </w:rPr>
              <w:t>风湿免疫病临床医疗技能训练与研究</w:t>
            </w:r>
          </w:p>
          <w:p w:rsidR="0019540E" w:rsidRDefault="0019540E">
            <w:pPr>
              <w:spacing w:line="240" w:lineRule="exact"/>
              <w:rPr>
                <w:b/>
                <w:sz w:val="15"/>
                <w:szCs w:val="15"/>
              </w:rPr>
            </w:pPr>
            <w:r>
              <w:rPr>
                <w:sz w:val="18"/>
                <w:szCs w:val="18"/>
              </w:rPr>
              <w:t>07</w:t>
            </w:r>
            <w:r>
              <w:rPr>
                <w:rFonts w:hint="eastAsia"/>
                <w:b/>
                <w:sz w:val="15"/>
                <w:szCs w:val="15"/>
              </w:rPr>
              <w:t>内分泌与代谢病临床医疗技能训练与研究</w:t>
            </w:r>
          </w:p>
          <w:p w:rsidR="0019540E" w:rsidRDefault="0019540E">
            <w:pPr>
              <w:spacing w:line="240" w:lineRule="exact"/>
              <w:rPr>
                <w:sz w:val="18"/>
                <w:szCs w:val="18"/>
              </w:rPr>
            </w:pPr>
            <w:r>
              <w:rPr>
                <w:sz w:val="18"/>
                <w:szCs w:val="18"/>
              </w:rPr>
              <w:t>08</w:t>
            </w:r>
            <w:r>
              <w:rPr>
                <w:rFonts w:hint="eastAsia"/>
                <w:sz w:val="18"/>
                <w:szCs w:val="18"/>
              </w:rPr>
              <w:t>传染病临床医疗技能训练与研究</w:t>
            </w:r>
          </w:p>
          <w:p w:rsidR="0019540E" w:rsidRDefault="0019540E">
            <w:pPr>
              <w:spacing w:line="240" w:lineRule="exact"/>
              <w:rPr>
                <w:rFonts w:eastAsia="黑体"/>
                <w:b/>
                <w:bCs/>
                <w:sz w:val="18"/>
                <w:szCs w:val="18"/>
              </w:rPr>
            </w:pPr>
            <w:r>
              <w:rPr>
                <w:sz w:val="18"/>
                <w:szCs w:val="18"/>
              </w:rPr>
              <w:t>09</w:t>
            </w:r>
            <w:r>
              <w:rPr>
                <w:rFonts w:hint="eastAsia"/>
                <w:sz w:val="18"/>
                <w:szCs w:val="18"/>
              </w:rPr>
              <w:t>重症监护临床医疗技能训练与研究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color w:val="0000FF"/>
                <w:sz w:val="18"/>
                <w:szCs w:val="18"/>
              </w:rPr>
            </w:pPr>
          </w:p>
        </w:tc>
      </w:tr>
      <w:tr w:rsidR="0019540E" w:rsidTr="0036407E">
        <w:trPr>
          <w:trHeight w:val="29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100202</w:t>
            </w:r>
            <w:r>
              <w:rPr>
                <w:rFonts w:eastAsia="黑体" w:hint="eastAsia"/>
                <w:b/>
                <w:bCs/>
                <w:szCs w:val="21"/>
              </w:rPr>
              <w:t>儿科学</w:t>
            </w:r>
            <w:r>
              <w:rPr>
                <w:rFonts w:eastAsia="楷体_GB2312" w:hint="eastAsia"/>
                <w:bCs/>
                <w:szCs w:val="21"/>
              </w:rPr>
              <w:t>（学术型学位）</w:t>
            </w:r>
          </w:p>
          <w:p w:rsidR="0019540E" w:rsidRDefault="0019540E">
            <w:pPr>
              <w:spacing w:line="240" w:lineRule="exact"/>
              <w:rPr>
                <w:rFonts w:eastAsia="黑体"/>
                <w:b/>
                <w:bCs/>
                <w:sz w:val="18"/>
                <w:szCs w:val="18"/>
              </w:rPr>
            </w:pPr>
            <w:r>
              <w:rPr>
                <w:bCs/>
                <w:sz w:val="18"/>
                <w:szCs w:val="18"/>
              </w:rPr>
              <w:t xml:space="preserve">01 </w:t>
            </w:r>
            <w:r>
              <w:rPr>
                <w:rFonts w:hint="eastAsia"/>
                <w:bCs/>
                <w:sz w:val="18"/>
                <w:szCs w:val="18"/>
              </w:rPr>
              <w:t>儿科学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08"/>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105102</w:t>
            </w:r>
            <w:r>
              <w:rPr>
                <w:rFonts w:eastAsia="黑体" w:hint="eastAsia"/>
                <w:b/>
                <w:bCs/>
                <w:szCs w:val="21"/>
              </w:rPr>
              <w:t>儿科学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08"/>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100203</w:t>
            </w:r>
            <w:r>
              <w:rPr>
                <w:rFonts w:eastAsia="黑体" w:hint="eastAsia"/>
                <w:b/>
                <w:bCs/>
                <w:szCs w:val="21"/>
              </w:rPr>
              <w:t>老年医学</w:t>
            </w:r>
            <w:r>
              <w:rPr>
                <w:rFonts w:eastAsia="楷体_GB2312" w:hint="eastAsia"/>
                <w:bCs/>
                <w:szCs w:val="21"/>
              </w:rPr>
              <w:t>（学术型学位）</w:t>
            </w:r>
          </w:p>
          <w:p w:rsidR="0019540E" w:rsidRDefault="0019540E">
            <w:pPr>
              <w:spacing w:line="240" w:lineRule="exact"/>
              <w:rPr>
                <w:bCs/>
                <w:sz w:val="18"/>
                <w:szCs w:val="18"/>
              </w:rPr>
            </w:pPr>
            <w:r>
              <w:rPr>
                <w:bCs/>
                <w:sz w:val="18"/>
                <w:szCs w:val="18"/>
              </w:rPr>
              <w:t xml:space="preserve">01 </w:t>
            </w:r>
            <w:r>
              <w:rPr>
                <w:rFonts w:hint="eastAsia"/>
                <w:bCs/>
                <w:sz w:val="18"/>
                <w:szCs w:val="18"/>
              </w:rPr>
              <w:t>老年医学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5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szCs w:val="21"/>
              </w:rPr>
            </w:pPr>
            <w:r>
              <w:rPr>
                <w:rFonts w:eastAsia="黑体"/>
                <w:b/>
                <w:szCs w:val="21"/>
              </w:rPr>
              <w:t>105103</w:t>
            </w:r>
            <w:r>
              <w:rPr>
                <w:rFonts w:eastAsia="黑体" w:hint="eastAsia"/>
                <w:b/>
                <w:bCs/>
                <w:szCs w:val="21"/>
              </w:rPr>
              <w:t>老年医学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临床医疗技能训练与研究</w:t>
            </w:r>
          </w:p>
          <w:p w:rsidR="0019540E" w:rsidRDefault="0019540E">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02"/>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szCs w:val="21"/>
              </w:rPr>
            </w:pPr>
            <w:r>
              <w:rPr>
                <w:rFonts w:eastAsia="黑体"/>
                <w:b/>
                <w:szCs w:val="21"/>
              </w:rPr>
              <w:t>100204</w:t>
            </w:r>
            <w:r>
              <w:rPr>
                <w:rFonts w:eastAsia="黑体" w:hint="eastAsia"/>
                <w:b/>
                <w:szCs w:val="21"/>
              </w:rPr>
              <w:t>神经病学</w:t>
            </w:r>
            <w:r>
              <w:rPr>
                <w:rFonts w:eastAsia="楷体_GB2312" w:hint="eastAsia"/>
                <w:bCs/>
                <w:szCs w:val="21"/>
              </w:rPr>
              <w:t>（学术型学位）</w:t>
            </w:r>
          </w:p>
          <w:p w:rsidR="0019540E" w:rsidRDefault="0019540E">
            <w:pPr>
              <w:spacing w:line="240" w:lineRule="exact"/>
              <w:rPr>
                <w:sz w:val="18"/>
                <w:szCs w:val="18"/>
              </w:rPr>
            </w:pPr>
            <w:r>
              <w:rPr>
                <w:sz w:val="18"/>
                <w:szCs w:val="18"/>
              </w:rPr>
              <w:t xml:space="preserve">01 </w:t>
            </w:r>
            <w:r>
              <w:rPr>
                <w:rFonts w:hint="eastAsia"/>
                <w:sz w:val="18"/>
                <w:szCs w:val="18"/>
              </w:rPr>
              <w:t>神经病学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06049C">
        <w:trPr>
          <w:trHeight w:val="607"/>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105104</w:t>
            </w:r>
            <w:r>
              <w:rPr>
                <w:rFonts w:eastAsia="黑体" w:hint="eastAsia"/>
                <w:b/>
                <w:bCs/>
                <w:szCs w:val="21"/>
              </w:rPr>
              <w:t>神经病学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06049C">
        <w:trPr>
          <w:trHeight w:val="7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100205</w:t>
            </w:r>
            <w:r>
              <w:rPr>
                <w:rFonts w:eastAsia="黑体" w:hint="eastAsia"/>
                <w:b/>
                <w:bCs/>
                <w:szCs w:val="21"/>
              </w:rPr>
              <w:t>精神病与精神卫生学</w:t>
            </w:r>
            <w:r>
              <w:rPr>
                <w:rFonts w:eastAsia="楷体_GB2312" w:hint="eastAsia"/>
                <w:bCs/>
                <w:szCs w:val="21"/>
              </w:rPr>
              <w:t>（学术型学位）</w:t>
            </w:r>
          </w:p>
          <w:p w:rsidR="0019540E" w:rsidRDefault="0019540E">
            <w:pPr>
              <w:spacing w:line="240" w:lineRule="exact"/>
              <w:rPr>
                <w:bCs/>
                <w:sz w:val="18"/>
                <w:szCs w:val="18"/>
              </w:rPr>
            </w:pPr>
            <w:r>
              <w:rPr>
                <w:bCs/>
                <w:sz w:val="18"/>
                <w:szCs w:val="18"/>
              </w:rPr>
              <w:t xml:space="preserve">01 </w:t>
            </w:r>
            <w:r>
              <w:rPr>
                <w:rFonts w:hint="eastAsia"/>
                <w:bCs/>
                <w:sz w:val="18"/>
                <w:szCs w:val="18"/>
              </w:rPr>
              <w:t>精神病与精神卫生学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06049C">
        <w:trPr>
          <w:trHeight w:val="72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105105</w:t>
            </w:r>
            <w:r>
              <w:rPr>
                <w:rFonts w:eastAsia="黑体" w:hint="eastAsia"/>
                <w:b/>
                <w:bCs/>
                <w:szCs w:val="21"/>
              </w:rPr>
              <w:t>精神病与精神卫生学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p w:rsidR="0019540E" w:rsidRDefault="0019540E">
            <w:pPr>
              <w:spacing w:line="240" w:lineRule="exact"/>
              <w:rPr>
                <w:b/>
                <w:sz w:val="18"/>
                <w:szCs w:val="18"/>
              </w:rPr>
            </w:pPr>
          </w:p>
        </w:tc>
      </w:tr>
      <w:tr w:rsidR="0019540E" w:rsidTr="0036407E">
        <w:trPr>
          <w:trHeight w:val="72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100206</w:t>
            </w:r>
            <w:r>
              <w:rPr>
                <w:rFonts w:eastAsia="黑体" w:hint="eastAsia"/>
                <w:b/>
                <w:bCs/>
                <w:szCs w:val="21"/>
              </w:rPr>
              <w:t>皮肤病与性病学</w:t>
            </w:r>
            <w:r>
              <w:rPr>
                <w:rFonts w:eastAsia="楷体_GB2312" w:hint="eastAsia"/>
                <w:bCs/>
                <w:szCs w:val="21"/>
              </w:rPr>
              <w:t>（学术型学位）</w:t>
            </w:r>
          </w:p>
          <w:p w:rsidR="0019540E" w:rsidRDefault="0019540E">
            <w:pPr>
              <w:spacing w:line="240" w:lineRule="exact"/>
              <w:rPr>
                <w:bCs/>
                <w:sz w:val="18"/>
                <w:szCs w:val="18"/>
              </w:rPr>
            </w:pPr>
            <w:r>
              <w:rPr>
                <w:bCs/>
                <w:sz w:val="18"/>
                <w:szCs w:val="18"/>
              </w:rPr>
              <w:t xml:space="preserve">01 </w:t>
            </w:r>
            <w:r>
              <w:rPr>
                <w:rFonts w:hint="eastAsia"/>
                <w:bCs/>
                <w:sz w:val="18"/>
                <w:szCs w:val="18"/>
              </w:rPr>
              <w:t>皮肤病与性病学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72"/>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105106</w:t>
            </w:r>
            <w:r>
              <w:rPr>
                <w:rFonts w:eastAsia="黑体" w:hint="eastAsia"/>
                <w:b/>
                <w:bCs/>
                <w:szCs w:val="21"/>
              </w:rPr>
              <w:t>皮肤病与性病学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rPr>
                <w:b/>
                <w:sz w:val="18"/>
                <w:szCs w:val="18"/>
              </w:rPr>
            </w:pPr>
            <w:r>
              <w:rPr>
                <w:b/>
                <w:sz w:val="18"/>
                <w:szCs w:val="18"/>
              </w:rPr>
              <w:t xml:space="preserve">   </w:t>
            </w:r>
          </w:p>
          <w:p w:rsidR="0019540E" w:rsidRDefault="0019540E">
            <w:pPr>
              <w:spacing w:line="240" w:lineRule="exact"/>
              <w:rPr>
                <w:b/>
                <w:sz w:val="18"/>
                <w:szCs w:val="18"/>
              </w:rPr>
            </w:pPr>
          </w:p>
        </w:tc>
      </w:tr>
      <w:tr w:rsidR="0019540E" w:rsidTr="0036407E">
        <w:trPr>
          <w:trHeight w:val="672"/>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100207</w:t>
            </w:r>
            <w:r>
              <w:rPr>
                <w:rFonts w:eastAsia="黑体" w:hint="eastAsia"/>
                <w:b/>
                <w:bCs/>
                <w:szCs w:val="21"/>
              </w:rPr>
              <w:t>影像医学与核医学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超声医学临床与基础研究</w:t>
            </w:r>
          </w:p>
          <w:p w:rsidR="0019540E" w:rsidRDefault="0019540E">
            <w:pPr>
              <w:spacing w:line="240" w:lineRule="exact"/>
              <w:rPr>
                <w:bCs/>
                <w:sz w:val="18"/>
                <w:szCs w:val="18"/>
              </w:rPr>
            </w:pPr>
            <w:r>
              <w:rPr>
                <w:bCs/>
                <w:sz w:val="18"/>
                <w:szCs w:val="18"/>
              </w:rPr>
              <w:t>02</w:t>
            </w:r>
            <w:r>
              <w:rPr>
                <w:rFonts w:hint="eastAsia"/>
                <w:bCs/>
                <w:sz w:val="18"/>
                <w:szCs w:val="18"/>
              </w:rPr>
              <w:t>放射医学影像学临床与基础研究</w:t>
            </w:r>
          </w:p>
          <w:p w:rsidR="0019540E" w:rsidRDefault="0019540E">
            <w:pPr>
              <w:spacing w:line="240" w:lineRule="exact"/>
              <w:rPr>
                <w:bCs/>
                <w:sz w:val="18"/>
                <w:szCs w:val="18"/>
              </w:rPr>
            </w:pPr>
            <w:r>
              <w:rPr>
                <w:rFonts w:eastAsia="黑体"/>
                <w:bCs/>
                <w:sz w:val="18"/>
                <w:szCs w:val="18"/>
              </w:rPr>
              <w:t>03 PET-CT</w:t>
            </w:r>
            <w:r>
              <w:rPr>
                <w:rFonts w:eastAsia="黑体" w:hint="eastAsia"/>
                <w:bCs/>
                <w:sz w:val="18"/>
                <w:szCs w:val="18"/>
              </w:rPr>
              <w:t>临床与基础研究</w:t>
            </w:r>
            <w:r>
              <w:rPr>
                <w:rFonts w:eastAsia="黑体"/>
                <w:bCs/>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rPr>
                <w:b/>
                <w:sz w:val="18"/>
                <w:szCs w:val="18"/>
              </w:rPr>
            </w:pPr>
          </w:p>
        </w:tc>
      </w:tr>
      <w:tr w:rsidR="0019540E" w:rsidTr="0036407E">
        <w:trPr>
          <w:trHeight w:val="62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105107</w:t>
            </w:r>
            <w:r>
              <w:rPr>
                <w:rFonts w:eastAsia="黑体" w:hint="eastAsia"/>
                <w:b/>
                <w:bCs/>
                <w:szCs w:val="21"/>
              </w:rPr>
              <w:t>影像医学与核医学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超声医学临床医疗技能训练与研究</w:t>
            </w:r>
          </w:p>
          <w:p w:rsidR="0019540E" w:rsidRDefault="0019540E">
            <w:pPr>
              <w:spacing w:line="240" w:lineRule="exact"/>
              <w:rPr>
                <w:sz w:val="15"/>
                <w:szCs w:val="15"/>
              </w:rPr>
            </w:pPr>
            <w:r>
              <w:rPr>
                <w:sz w:val="18"/>
                <w:szCs w:val="18"/>
              </w:rPr>
              <w:t>02</w:t>
            </w:r>
            <w:r>
              <w:rPr>
                <w:rFonts w:hint="eastAsia"/>
                <w:bCs/>
                <w:sz w:val="15"/>
                <w:szCs w:val="15"/>
              </w:rPr>
              <w:t>放射医学影像学</w:t>
            </w:r>
            <w:r>
              <w:rPr>
                <w:rFonts w:hint="eastAsia"/>
                <w:sz w:val="15"/>
                <w:szCs w:val="15"/>
              </w:rPr>
              <w:t>临床医疗技能训练与研究</w:t>
            </w:r>
          </w:p>
          <w:p w:rsidR="0019540E" w:rsidRDefault="0019540E">
            <w:pPr>
              <w:spacing w:line="240" w:lineRule="exact"/>
              <w:rPr>
                <w:rFonts w:eastAsia="黑体"/>
                <w:bCs/>
                <w:sz w:val="18"/>
                <w:szCs w:val="18"/>
              </w:rPr>
            </w:pPr>
            <w:r>
              <w:rPr>
                <w:rFonts w:eastAsia="黑体"/>
                <w:bCs/>
                <w:sz w:val="18"/>
                <w:szCs w:val="18"/>
              </w:rPr>
              <w:t>03 PET-CT</w:t>
            </w:r>
            <w:r>
              <w:rPr>
                <w:rFonts w:eastAsia="黑体" w:hint="eastAsia"/>
                <w:bCs/>
                <w:sz w:val="18"/>
                <w:szCs w:val="18"/>
              </w:rPr>
              <w:t>临床与基础研究</w:t>
            </w:r>
            <w:r>
              <w:rPr>
                <w:rFonts w:eastAsia="黑体"/>
                <w:bCs/>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2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100208</w:t>
            </w:r>
            <w:r>
              <w:rPr>
                <w:rFonts w:eastAsia="黑体" w:hint="eastAsia"/>
                <w:b/>
                <w:bCs/>
                <w:szCs w:val="21"/>
              </w:rPr>
              <w:t>临床检验诊断学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临床检验诊断学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49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105108</w:t>
            </w:r>
            <w:r>
              <w:rPr>
                <w:rFonts w:eastAsia="黑体" w:hint="eastAsia"/>
                <w:b/>
                <w:bCs/>
                <w:szCs w:val="21"/>
              </w:rPr>
              <w:t>临床检验诊断学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49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100210</w:t>
            </w:r>
            <w:r>
              <w:rPr>
                <w:rFonts w:eastAsia="黑体" w:hint="eastAsia"/>
                <w:b/>
                <w:bCs/>
                <w:szCs w:val="21"/>
              </w:rPr>
              <w:t>外科学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普外临床与基础研究</w:t>
            </w:r>
          </w:p>
          <w:p w:rsidR="0019540E" w:rsidRDefault="0019540E">
            <w:pPr>
              <w:spacing w:line="240" w:lineRule="exact"/>
              <w:rPr>
                <w:sz w:val="18"/>
                <w:szCs w:val="18"/>
              </w:rPr>
            </w:pPr>
            <w:r>
              <w:rPr>
                <w:sz w:val="18"/>
                <w:szCs w:val="18"/>
              </w:rPr>
              <w:t>02</w:t>
            </w:r>
            <w:r>
              <w:rPr>
                <w:rFonts w:hint="eastAsia"/>
                <w:sz w:val="18"/>
                <w:szCs w:val="18"/>
              </w:rPr>
              <w:t>心脏大血管外临床与基础研究</w:t>
            </w:r>
          </w:p>
          <w:p w:rsidR="0019540E" w:rsidRDefault="0019540E">
            <w:pPr>
              <w:spacing w:line="240" w:lineRule="exact"/>
              <w:rPr>
                <w:sz w:val="18"/>
                <w:szCs w:val="18"/>
              </w:rPr>
            </w:pPr>
            <w:r>
              <w:rPr>
                <w:sz w:val="18"/>
                <w:szCs w:val="18"/>
              </w:rPr>
              <w:t>03</w:t>
            </w:r>
            <w:r>
              <w:rPr>
                <w:rFonts w:hint="eastAsia"/>
                <w:sz w:val="18"/>
                <w:szCs w:val="18"/>
              </w:rPr>
              <w:t>普胸外临床与基础研究</w:t>
            </w:r>
          </w:p>
          <w:p w:rsidR="0019540E" w:rsidRDefault="0019540E">
            <w:pPr>
              <w:spacing w:line="240" w:lineRule="exact"/>
              <w:rPr>
                <w:sz w:val="18"/>
                <w:szCs w:val="18"/>
              </w:rPr>
            </w:pPr>
            <w:r>
              <w:rPr>
                <w:sz w:val="18"/>
                <w:szCs w:val="18"/>
              </w:rPr>
              <w:t>04</w:t>
            </w:r>
            <w:r>
              <w:rPr>
                <w:rFonts w:hint="eastAsia"/>
                <w:sz w:val="18"/>
                <w:szCs w:val="18"/>
              </w:rPr>
              <w:t>泌外临床与基础研究</w:t>
            </w:r>
          </w:p>
          <w:p w:rsidR="0019540E" w:rsidRDefault="0019540E">
            <w:pPr>
              <w:spacing w:line="240" w:lineRule="exact"/>
              <w:rPr>
                <w:sz w:val="18"/>
                <w:szCs w:val="18"/>
              </w:rPr>
            </w:pPr>
            <w:r>
              <w:rPr>
                <w:sz w:val="18"/>
                <w:szCs w:val="18"/>
              </w:rPr>
              <w:t>05</w:t>
            </w:r>
            <w:r>
              <w:rPr>
                <w:rFonts w:hint="eastAsia"/>
                <w:sz w:val="18"/>
                <w:szCs w:val="18"/>
              </w:rPr>
              <w:t>骨外临床与基础研究</w:t>
            </w:r>
          </w:p>
          <w:p w:rsidR="0019540E" w:rsidRDefault="0019540E">
            <w:pPr>
              <w:spacing w:line="240" w:lineRule="exact"/>
              <w:rPr>
                <w:sz w:val="18"/>
                <w:szCs w:val="18"/>
              </w:rPr>
            </w:pPr>
            <w:r>
              <w:rPr>
                <w:sz w:val="18"/>
                <w:szCs w:val="18"/>
              </w:rPr>
              <w:t>06</w:t>
            </w:r>
            <w:r>
              <w:rPr>
                <w:rFonts w:hint="eastAsia"/>
                <w:sz w:val="18"/>
                <w:szCs w:val="18"/>
              </w:rPr>
              <w:t>脊柱外临床与基础研究</w:t>
            </w:r>
          </w:p>
          <w:p w:rsidR="0019540E" w:rsidRDefault="0019540E">
            <w:pPr>
              <w:spacing w:line="240" w:lineRule="exact"/>
              <w:rPr>
                <w:sz w:val="18"/>
                <w:szCs w:val="18"/>
              </w:rPr>
            </w:pPr>
            <w:r>
              <w:rPr>
                <w:sz w:val="18"/>
                <w:szCs w:val="18"/>
              </w:rPr>
              <w:t>07</w:t>
            </w:r>
            <w:r>
              <w:rPr>
                <w:rFonts w:hint="eastAsia"/>
                <w:sz w:val="18"/>
                <w:szCs w:val="18"/>
              </w:rPr>
              <w:t>血管外临床与基础研究</w:t>
            </w:r>
          </w:p>
          <w:p w:rsidR="0019540E" w:rsidRDefault="0019540E">
            <w:pPr>
              <w:spacing w:line="240" w:lineRule="exact"/>
              <w:rPr>
                <w:sz w:val="18"/>
                <w:szCs w:val="18"/>
              </w:rPr>
            </w:pPr>
            <w:r>
              <w:rPr>
                <w:sz w:val="18"/>
                <w:szCs w:val="18"/>
              </w:rPr>
              <w:t>08</w:t>
            </w:r>
            <w:r>
              <w:rPr>
                <w:rFonts w:hint="eastAsia"/>
                <w:sz w:val="18"/>
                <w:szCs w:val="18"/>
              </w:rPr>
              <w:t>神外临床与基础研究</w:t>
            </w:r>
          </w:p>
          <w:p w:rsidR="0019540E" w:rsidRDefault="0019540E">
            <w:pPr>
              <w:spacing w:line="240" w:lineRule="exact"/>
              <w:rPr>
                <w:sz w:val="18"/>
                <w:szCs w:val="18"/>
              </w:rPr>
            </w:pPr>
            <w:r>
              <w:rPr>
                <w:sz w:val="18"/>
                <w:szCs w:val="18"/>
              </w:rPr>
              <w:t>09</w:t>
            </w:r>
            <w:r>
              <w:rPr>
                <w:rFonts w:hint="eastAsia"/>
                <w:sz w:val="18"/>
                <w:szCs w:val="18"/>
              </w:rPr>
              <w:t>整形外临床与基础研究</w:t>
            </w:r>
          </w:p>
          <w:p w:rsidR="0019540E" w:rsidRDefault="0019540E">
            <w:pPr>
              <w:spacing w:line="240" w:lineRule="exact"/>
              <w:rPr>
                <w:sz w:val="18"/>
                <w:szCs w:val="18"/>
              </w:rPr>
            </w:pPr>
            <w:r>
              <w:rPr>
                <w:sz w:val="18"/>
                <w:szCs w:val="18"/>
              </w:rPr>
              <w:t>10</w:t>
            </w:r>
            <w:r>
              <w:rPr>
                <w:rFonts w:hint="eastAsia"/>
                <w:sz w:val="18"/>
                <w:szCs w:val="18"/>
              </w:rPr>
              <w:t>老年外临床与基础研究</w:t>
            </w:r>
          </w:p>
          <w:p w:rsidR="0019540E" w:rsidRDefault="0019540E">
            <w:pPr>
              <w:spacing w:line="240" w:lineRule="exact"/>
              <w:rPr>
                <w:bCs/>
                <w:sz w:val="18"/>
                <w:szCs w:val="18"/>
              </w:rPr>
            </w:pPr>
            <w:r>
              <w:rPr>
                <w:sz w:val="18"/>
                <w:szCs w:val="18"/>
              </w:rPr>
              <w:t>11</w:t>
            </w:r>
            <w:r>
              <w:rPr>
                <w:rFonts w:hint="eastAsia"/>
                <w:sz w:val="18"/>
                <w:szCs w:val="18"/>
              </w:rPr>
              <w:t>微创外临床与基础研究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06049C">
        <w:trPr>
          <w:trHeight w:val="266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105109</w:t>
            </w:r>
            <w:r>
              <w:rPr>
                <w:rFonts w:eastAsia="黑体" w:hint="eastAsia"/>
                <w:b/>
                <w:bCs/>
                <w:szCs w:val="21"/>
              </w:rPr>
              <w:t>外科学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普外临床医疗技能训练与研究</w:t>
            </w:r>
          </w:p>
          <w:p w:rsidR="0019540E" w:rsidRDefault="0019540E">
            <w:pPr>
              <w:spacing w:line="240" w:lineRule="exact"/>
              <w:rPr>
                <w:sz w:val="18"/>
                <w:szCs w:val="18"/>
              </w:rPr>
            </w:pPr>
            <w:r>
              <w:rPr>
                <w:sz w:val="18"/>
                <w:szCs w:val="18"/>
              </w:rPr>
              <w:t>02</w:t>
            </w:r>
            <w:r>
              <w:rPr>
                <w:rFonts w:hint="eastAsia"/>
                <w:sz w:val="18"/>
                <w:szCs w:val="18"/>
              </w:rPr>
              <w:t>心脏大血管外临床医疗技能训练与研究</w:t>
            </w:r>
          </w:p>
          <w:p w:rsidR="0019540E" w:rsidRDefault="0019540E">
            <w:pPr>
              <w:spacing w:line="240" w:lineRule="exact"/>
              <w:rPr>
                <w:sz w:val="18"/>
                <w:szCs w:val="18"/>
              </w:rPr>
            </w:pPr>
            <w:r>
              <w:rPr>
                <w:sz w:val="18"/>
                <w:szCs w:val="18"/>
              </w:rPr>
              <w:t>03</w:t>
            </w:r>
            <w:r>
              <w:rPr>
                <w:rFonts w:hint="eastAsia"/>
                <w:sz w:val="18"/>
                <w:szCs w:val="18"/>
              </w:rPr>
              <w:t>普胸外临床医疗技能训练与研究</w:t>
            </w:r>
          </w:p>
          <w:p w:rsidR="0019540E" w:rsidRDefault="0019540E">
            <w:pPr>
              <w:spacing w:line="240" w:lineRule="exact"/>
              <w:rPr>
                <w:sz w:val="18"/>
                <w:szCs w:val="18"/>
              </w:rPr>
            </w:pPr>
            <w:r>
              <w:rPr>
                <w:sz w:val="18"/>
                <w:szCs w:val="18"/>
              </w:rPr>
              <w:t>04</w:t>
            </w:r>
            <w:r>
              <w:rPr>
                <w:rFonts w:hint="eastAsia"/>
                <w:sz w:val="18"/>
                <w:szCs w:val="18"/>
              </w:rPr>
              <w:t>泌外临床医疗技能训练与研究</w:t>
            </w:r>
          </w:p>
          <w:p w:rsidR="0019540E" w:rsidRDefault="0019540E">
            <w:pPr>
              <w:spacing w:line="240" w:lineRule="exact"/>
              <w:rPr>
                <w:rFonts w:eastAsia="黑体"/>
                <w:b/>
                <w:bCs/>
                <w:sz w:val="18"/>
                <w:szCs w:val="18"/>
              </w:rPr>
            </w:pPr>
            <w:r>
              <w:rPr>
                <w:sz w:val="18"/>
                <w:szCs w:val="18"/>
              </w:rPr>
              <w:t>05</w:t>
            </w:r>
            <w:r>
              <w:rPr>
                <w:rFonts w:hint="eastAsia"/>
                <w:sz w:val="18"/>
                <w:szCs w:val="18"/>
              </w:rPr>
              <w:t>骨外临床医疗技能训练与研究</w:t>
            </w:r>
          </w:p>
          <w:p w:rsidR="0019540E" w:rsidRDefault="0019540E">
            <w:pPr>
              <w:spacing w:line="240" w:lineRule="exact"/>
              <w:rPr>
                <w:rFonts w:eastAsia="黑体"/>
                <w:b/>
                <w:bCs/>
                <w:szCs w:val="21"/>
              </w:rPr>
            </w:pPr>
            <w:r>
              <w:rPr>
                <w:sz w:val="18"/>
                <w:szCs w:val="18"/>
              </w:rPr>
              <w:t>06</w:t>
            </w:r>
            <w:r>
              <w:rPr>
                <w:rFonts w:hint="eastAsia"/>
                <w:sz w:val="18"/>
                <w:szCs w:val="18"/>
              </w:rPr>
              <w:t>脊椎外临床医疗技能训练与研究</w:t>
            </w:r>
          </w:p>
          <w:p w:rsidR="0019540E" w:rsidRDefault="0019540E">
            <w:pPr>
              <w:spacing w:line="240" w:lineRule="exact"/>
              <w:rPr>
                <w:sz w:val="18"/>
                <w:szCs w:val="18"/>
              </w:rPr>
            </w:pPr>
            <w:r>
              <w:rPr>
                <w:sz w:val="18"/>
                <w:szCs w:val="18"/>
              </w:rPr>
              <w:t>07</w:t>
            </w:r>
            <w:r>
              <w:rPr>
                <w:rFonts w:hint="eastAsia"/>
                <w:sz w:val="18"/>
                <w:szCs w:val="18"/>
              </w:rPr>
              <w:t>血管外临床医疗技能训练与研究</w:t>
            </w:r>
          </w:p>
          <w:p w:rsidR="0019540E" w:rsidRDefault="0019540E">
            <w:pPr>
              <w:spacing w:line="240" w:lineRule="exact"/>
              <w:rPr>
                <w:sz w:val="18"/>
                <w:szCs w:val="18"/>
              </w:rPr>
            </w:pPr>
            <w:r>
              <w:rPr>
                <w:sz w:val="18"/>
                <w:szCs w:val="18"/>
              </w:rPr>
              <w:t>08</w:t>
            </w:r>
            <w:r>
              <w:rPr>
                <w:rFonts w:hint="eastAsia"/>
                <w:sz w:val="18"/>
                <w:szCs w:val="18"/>
              </w:rPr>
              <w:t>神外临床医疗技能训练与研究</w:t>
            </w:r>
          </w:p>
          <w:p w:rsidR="0019540E" w:rsidRDefault="0019540E">
            <w:pPr>
              <w:spacing w:line="240" w:lineRule="exact"/>
              <w:rPr>
                <w:color w:val="FF0000"/>
                <w:sz w:val="18"/>
                <w:szCs w:val="18"/>
              </w:rPr>
            </w:pPr>
            <w:r>
              <w:rPr>
                <w:sz w:val="18"/>
                <w:szCs w:val="18"/>
              </w:rPr>
              <w:t>09</w:t>
            </w:r>
            <w:r>
              <w:rPr>
                <w:rFonts w:hint="eastAsia"/>
                <w:sz w:val="18"/>
                <w:szCs w:val="18"/>
              </w:rPr>
              <w:t>整形外临床医疗技能训练与研究</w:t>
            </w:r>
          </w:p>
          <w:p w:rsidR="0019540E" w:rsidRDefault="0019540E">
            <w:pPr>
              <w:spacing w:line="240" w:lineRule="exact"/>
              <w:rPr>
                <w:sz w:val="18"/>
                <w:szCs w:val="18"/>
              </w:rPr>
            </w:pPr>
            <w:r>
              <w:rPr>
                <w:sz w:val="18"/>
                <w:szCs w:val="18"/>
              </w:rPr>
              <w:t>10</w:t>
            </w:r>
            <w:r>
              <w:rPr>
                <w:rFonts w:hint="eastAsia"/>
                <w:sz w:val="18"/>
                <w:szCs w:val="18"/>
              </w:rPr>
              <w:t>老年外临床医疗技能训练与研究</w:t>
            </w:r>
          </w:p>
          <w:p w:rsidR="0019540E" w:rsidRDefault="0019540E">
            <w:pPr>
              <w:spacing w:line="240" w:lineRule="exact"/>
              <w:rPr>
                <w:rFonts w:eastAsia="黑体"/>
                <w:b/>
                <w:bCs/>
                <w:sz w:val="18"/>
                <w:szCs w:val="18"/>
              </w:rPr>
            </w:pPr>
            <w:r>
              <w:rPr>
                <w:sz w:val="18"/>
                <w:szCs w:val="18"/>
              </w:rPr>
              <w:t>11</w:t>
            </w:r>
            <w:r>
              <w:rPr>
                <w:rFonts w:hint="eastAsia"/>
                <w:sz w:val="18"/>
                <w:szCs w:val="18"/>
              </w:rPr>
              <w:t>微创外临床医疗技能训练与研究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06049C">
        <w:trPr>
          <w:trHeight w:val="523"/>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100211</w:t>
            </w:r>
            <w:r>
              <w:rPr>
                <w:rFonts w:eastAsia="黑体" w:hint="eastAsia"/>
                <w:b/>
                <w:bCs/>
                <w:szCs w:val="21"/>
              </w:rPr>
              <w:t>妇产科学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妇科临床与基础研究</w:t>
            </w:r>
          </w:p>
          <w:p w:rsidR="0019540E" w:rsidRDefault="0019540E">
            <w:pPr>
              <w:spacing w:line="240" w:lineRule="exact"/>
              <w:rPr>
                <w:bCs/>
                <w:sz w:val="18"/>
                <w:szCs w:val="18"/>
              </w:rPr>
            </w:pPr>
            <w:r>
              <w:rPr>
                <w:bCs/>
                <w:sz w:val="18"/>
                <w:szCs w:val="18"/>
              </w:rPr>
              <w:t>02</w:t>
            </w:r>
            <w:r>
              <w:rPr>
                <w:rFonts w:hint="eastAsia"/>
                <w:bCs/>
                <w:sz w:val="18"/>
                <w:szCs w:val="18"/>
              </w:rPr>
              <w:t>产科临床与基础研究</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sz w:val="18"/>
                <w:szCs w:val="18"/>
              </w:rPr>
            </w:pPr>
          </w:p>
        </w:tc>
      </w:tr>
      <w:tr w:rsidR="0019540E" w:rsidTr="0006049C">
        <w:trPr>
          <w:trHeight w:val="708"/>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105110</w:t>
            </w:r>
            <w:r>
              <w:rPr>
                <w:rFonts w:eastAsia="黑体" w:hint="eastAsia"/>
                <w:b/>
                <w:bCs/>
                <w:szCs w:val="21"/>
              </w:rPr>
              <w:t>妇产科学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妇科临床医疗技能训练与研究</w:t>
            </w:r>
          </w:p>
          <w:p w:rsidR="0019540E" w:rsidRDefault="0019540E">
            <w:pPr>
              <w:spacing w:line="240" w:lineRule="exact"/>
              <w:rPr>
                <w:rFonts w:eastAsia="黑体"/>
                <w:b/>
                <w:bCs/>
                <w:sz w:val="18"/>
                <w:szCs w:val="18"/>
              </w:rPr>
            </w:pPr>
            <w:r>
              <w:rPr>
                <w:sz w:val="18"/>
                <w:szCs w:val="18"/>
              </w:rPr>
              <w:t>02</w:t>
            </w:r>
            <w:r>
              <w:rPr>
                <w:rFonts w:hint="eastAsia"/>
                <w:sz w:val="18"/>
                <w:szCs w:val="18"/>
              </w:rPr>
              <w:t>产科临床医疗技能训练与研究</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single"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30BF1">
        <w:trPr>
          <w:trHeight w:val="708"/>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100212</w:t>
            </w:r>
            <w:r>
              <w:rPr>
                <w:rFonts w:eastAsia="黑体" w:hint="eastAsia"/>
                <w:b/>
                <w:bCs/>
                <w:szCs w:val="21"/>
              </w:rPr>
              <w:t>眼科学</w:t>
            </w:r>
            <w:r>
              <w:rPr>
                <w:rFonts w:eastAsia="楷体_GB2312" w:hint="eastAsia"/>
                <w:bCs/>
                <w:szCs w:val="21"/>
              </w:rPr>
              <w:t>（学术型学位）</w:t>
            </w:r>
          </w:p>
          <w:p w:rsidR="0019540E" w:rsidRDefault="0019540E">
            <w:pPr>
              <w:spacing w:line="240" w:lineRule="exact"/>
              <w:rPr>
                <w:bCs/>
                <w:sz w:val="18"/>
                <w:szCs w:val="18"/>
              </w:rPr>
            </w:pPr>
            <w:r>
              <w:rPr>
                <w:bCs/>
                <w:sz w:val="18"/>
                <w:szCs w:val="18"/>
              </w:rPr>
              <w:t xml:space="preserve">01 </w:t>
            </w:r>
            <w:r>
              <w:rPr>
                <w:rFonts w:hint="eastAsia"/>
                <w:bCs/>
                <w:sz w:val="18"/>
                <w:szCs w:val="18"/>
              </w:rPr>
              <w:t>眼科学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3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105111</w:t>
            </w:r>
            <w:r>
              <w:rPr>
                <w:rFonts w:eastAsia="黑体" w:hint="eastAsia"/>
                <w:b/>
                <w:bCs/>
                <w:szCs w:val="21"/>
              </w:rPr>
              <w:t>眼科学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587"/>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100213</w:t>
            </w:r>
            <w:r>
              <w:rPr>
                <w:rFonts w:eastAsia="黑体" w:hint="eastAsia"/>
                <w:b/>
                <w:bCs/>
                <w:szCs w:val="21"/>
              </w:rPr>
              <w:t>耳鼻咽喉科学</w:t>
            </w:r>
            <w:r>
              <w:rPr>
                <w:rFonts w:eastAsia="楷体_GB2312" w:hint="eastAsia"/>
                <w:bCs/>
                <w:szCs w:val="21"/>
              </w:rPr>
              <w:t>（学术型学位）</w:t>
            </w:r>
          </w:p>
          <w:p w:rsidR="0019540E" w:rsidRDefault="0019540E">
            <w:pPr>
              <w:spacing w:line="240" w:lineRule="exact"/>
              <w:rPr>
                <w:bCs/>
                <w:sz w:val="18"/>
                <w:szCs w:val="18"/>
              </w:rPr>
            </w:pPr>
            <w:r>
              <w:rPr>
                <w:bCs/>
                <w:sz w:val="18"/>
                <w:szCs w:val="18"/>
              </w:rPr>
              <w:t xml:space="preserve">01 </w:t>
            </w:r>
            <w:r>
              <w:rPr>
                <w:rFonts w:hint="eastAsia"/>
                <w:bCs/>
                <w:sz w:val="18"/>
                <w:szCs w:val="18"/>
              </w:rPr>
              <w:t>耳鼻咽喉科学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2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105112</w:t>
            </w:r>
            <w:r>
              <w:rPr>
                <w:rFonts w:eastAsia="黑体" w:hint="eastAsia"/>
                <w:b/>
                <w:bCs/>
                <w:szCs w:val="21"/>
              </w:rPr>
              <w:t>耳鼻咽喉科学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52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100214</w:t>
            </w:r>
            <w:r>
              <w:rPr>
                <w:rFonts w:eastAsia="黑体" w:hint="eastAsia"/>
                <w:b/>
                <w:bCs/>
                <w:szCs w:val="21"/>
              </w:rPr>
              <w:t>肿瘤学</w:t>
            </w:r>
            <w:r>
              <w:rPr>
                <w:rFonts w:eastAsia="楷体_GB2312" w:hint="eastAsia"/>
                <w:bCs/>
                <w:szCs w:val="21"/>
              </w:rPr>
              <w:t>（学术型学位）</w:t>
            </w:r>
          </w:p>
          <w:p w:rsidR="0019540E" w:rsidRDefault="0019540E">
            <w:pPr>
              <w:spacing w:line="240" w:lineRule="exact"/>
              <w:rPr>
                <w:bCs/>
                <w:sz w:val="18"/>
                <w:szCs w:val="18"/>
              </w:rPr>
            </w:pPr>
            <w:r>
              <w:rPr>
                <w:bCs/>
                <w:sz w:val="18"/>
                <w:szCs w:val="18"/>
              </w:rPr>
              <w:t xml:space="preserve">01 </w:t>
            </w:r>
            <w:r>
              <w:rPr>
                <w:rFonts w:hint="eastAsia"/>
                <w:bCs/>
                <w:sz w:val="18"/>
                <w:szCs w:val="18"/>
              </w:rPr>
              <w:t>肿瘤学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573"/>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105113</w:t>
            </w:r>
            <w:r>
              <w:rPr>
                <w:rFonts w:eastAsia="黑体" w:hint="eastAsia"/>
                <w:b/>
                <w:bCs/>
                <w:szCs w:val="21"/>
              </w:rPr>
              <w:t>肿瘤学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p w:rsidR="0019540E" w:rsidRDefault="0019540E">
            <w:pPr>
              <w:spacing w:line="240" w:lineRule="exact"/>
              <w:rPr>
                <w:b/>
                <w:sz w:val="18"/>
                <w:szCs w:val="18"/>
              </w:rPr>
            </w:pPr>
          </w:p>
        </w:tc>
      </w:tr>
      <w:tr w:rsidR="0019540E" w:rsidTr="0036407E">
        <w:trPr>
          <w:trHeight w:val="62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100215</w:t>
            </w:r>
            <w:r>
              <w:rPr>
                <w:rFonts w:eastAsia="黑体" w:hint="eastAsia"/>
                <w:b/>
                <w:bCs/>
                <w:szCs w:val="21"/>
              </w:rPr>
              <w:t>康复医学与理疗学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康复医学与理疗学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79"/>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105114</w:t>
            </w:r>
            <w:r>
              <w:rPr>
                <w:rFonts w:eastAsia="黑体" w:hint="eastAsia"/>
                <w:b/>
                <w:bCs/>
                <w:szCs w:val="21"/>
              </w:rPr>
              <w:t>康复医学与理疗学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79"/>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100217</w:t>
            </w:r>
            <w:r>
              <w:rPr>
                <w:rFonts w:eastAsia="黑体" w:hint="eastAsia"/>
                <w:b/>
                <w:bCs/>
                <w:szCs w:val="21"/>
              </w:rPr>
              <w:t>麻醉学</w:t>
            </w:r>
            <w:r>
              <w:rPr>
                <w:rFonts w:eastAsia="楷体_GB2312" w:hint="eastAsia"/>
                <w:bCs/>
                <w:szCs w:val="21"/>
              </w:rPr>
              <w:t>（学术型学位）</w:t>
            </w:r>
          </w:p>
          <w:p w:rsidR="0019540E" w:rsidRDefault="0019540E">
            <w:pPr>
              <w:spacing w:line="240" w:lineRule="exact"/>
              <w:rPr>
                <w:bCs/>
                <w:sz w:val="18"/>
                <w:szCs w:val="18"/>
              </w:rPr>
            </w:pPr>
            <w:r>
              <w:rPr>
                <w:bCs/>
                <w:sz w:val="18"/>
                <w:szCs w:val="18"/>
              </w:rPr>
              <w:t xml:space="preserve">01 </w:t>
            </w:r>
            <w:r>
              <w:rPr>
                <w:rFonts w:hint="eastAsia"/>
                <w:bCs/>
                <w:sz w:val="18"/>
                <w:szCs w:val="18"/>
              </w:rPr>
              <w:t>麻醉学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4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105116</w:t>
            </w:r>
            <w:r>
              <w:rPr>
                <w:rFonts w:eastAsia="黑体" w:hint="eastAsia"/>
                <w:b/>
                <w:bCs/>
                <w:szCs w:val="21"/>
              </w:rPr>
              <w:t>麻醉学</w:t>
            </w:r>
            <w:r>
              <w:rPr>
                <w:rFonts w:eastAsia="楷体_GB2312" w:hint="eastAsia"/>
                <w:bCs/>
                <w:szCs w:val="21"/>
              </w:rPr>
              <w:t>（专业学位）</w:t>
            </w:r>
          </w:p>
          <w:p w:rsidR="0019540E" w:rsidRDefault="0019540E" w:rsidP="0019540E">
            <w:pPr>
              <w:spacing w:line="240" w:lineRule="exact"/>
              <w:ind w:left="31680" w:hangingChars="400" w:firstLine="31680"/>
              <w:rPr>
                <w:sz w:val="18"/>
                <w:szCs w:val="18"/>
              </w:rPr>
            </w:pPr>
            <w:r>
              <w:rPr>
                <w:sz w:val="18"/>
                <w:szCs w:val="18"/>
              </w:rPr>
              <w:t>01</w:t>
            </w:r>
            <w:r>
              <w:rPr>
                <w:rFonts w:hint="eastAsia"/>
                <w:sz w:val="18"/>
                <w:szCs w:val="18"/>
              </w:rPr>
              <w:t>临床医疗技能训练与研究</w:t>
            </w:r>
          </w:p>
          <w:p w:rsidR="0019540E" w:rsidRDefault="0019540E">
            <w:pPr>
              <w:spacing w:line="240" w:lineRule="exact"/>
              <w:rPr>
                <w:rFonts w:eastAsia="黑体"/>
                <w:sz w:val="18"/>
                <w:szCs w:val="18"/>
              </w:rPr>
            </w:pP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4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100218</w:t>
            </w:r>
            <w:r>
              <w:rPr>
                <w:rFonts w:eastAsia="黑体" w:hint="eastAsia"/>
                <w:b/>
                <w:bCs/>
                <w:szCs w:val="21"/>
              </w:rPr>
              <w:t>急诊医学</w:t>
            </w:r>
            <w:r>
              <w:rPr>
                <w:rFonts w:eastAsia="楷体_GB2312" w:hint="eastAsia"/>
                <w:bCs/>
                <w:szCs w:val="21"/>
              </w:rPr>
              <w:t>（学术型学位）</w:t>
            </w:r>
          </w:p>
          <w:p w:rsidR="0019540E" w:rsidRDefault="0019540E">
            <w:pPr>
              <w:spacing w:line="240" w:lineRule="exact"/>
              <w:rPr>
                <w:bCs/>
                <w:sz w:val="18"/>
                <w:szCs w:val="18"/>
              </w:rPr>
            </w:pPr>
            <w:r>
              <w:rPr>
                <w:bCs/>
                <w:sz w:val="18"/>
                <w:szCs w:val="18"/>
              </w:rPr>
              <w:t xml:space="preserve">01 </w:t>
            </w:r>
            <w:r>
              <w:rPr>
                <w:rFonts w:hint="eastAsia"/>
                <w:bCs/>
                <w:sz w:val="18"/>
                <w:szCs w:val="18"/>
              </w:rPr>
              <w:t>急诊医学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szCs w:val="21"/>
              </w:rPr>
            </w:pPr>
            <w:r>
              <w:rPr>
                <w:rFonts w:eastAsia="黑体"/>
                <w:b/>
                <w:szCs w:val="21"/>
              </w:rPr>
              <w:t>105117</w:t>
            </w:r>
            <w:r>
              <w:rPr>
                <w:rFonts w:eastAsia="黑体" w:hint="eastAsia"/>
                <w:b/>
                <w:bCs/>
                <w:szCs w:val="21"/>
              </w:rPr>
              <w:t>急诊医学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临床医疗技能训练与研究</w:t>
            </w:r>
          </w:p>
          <w:p w:rsidR="0019540E" w:rsidRDefault="0019540E">
            <w:pPr>
              <w:spacing w:line="240" w:lineRule="exact"/>
              <w:rPr>
                <w:rFonts w:eastAsia="黑体"/>
                <w:b/>
                <w:bCs/>
                <w:sz w:val="18"/>
                <w:szCs w:val="18"/>
              </w:rPr>
            </w:pP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100300</w:t>
            </w:r>
            <w:r>
              <w:rPr>
                <w:rFonts w:eastAsia="黑体" w:hint="eastAsia"/>
                <w:b/>
                <w:bCs/>
                <w:szCs w:val="21"/>
              </w:rPr>
              <w:t>口腔医学</w:t>
            </w:r>
            <w:r>
              <w:rPr>
                <w:rFonts w:eastAsia="楷体_GB2312" w:hint="eastAsia"/>
                <w:bCs/>
                <w:szCs w:val="21"/>
              </w:rPr>
              <w:t>（学术型学位）</w:t>
            </w:r>
          </w:p>
          <w:p w:rsidR="0019540E" w:rsidRDefault="0019540E">
            <w:pPr>
              <w:spacing w:line="240" w:lineRule="exact"/>
              <w:rPr>
                <w:rFonts w:eastAsia="黑体"/>
                <w:b/>
                <w:bCs/>
                <w:sz w:val="18"/>
                <w:szCs w:val="18"/>
              </w:rPr>
            </w:pPr>
            <w:r>
              <w:rPr>
                <w:sz w:val="18"/>
                <w:szCs w:val="18"/>
              </w:rPr>
              <w:t>01</w:t>
            </w:r>
            <w:r>
              <w:rPr>
                <w:rFonts w:hint="eastAsia"/>
                <w:sz w:val="18"/>
                <w:szCs w:val="18"/>
              </w:rPr>
              <w:t>口腔基础医学</w:t>
            </w:r>
            <w:r>
              <w:rPr>
                <w:sz w:val="18"/>
                <w:szCs w:val="18"/>
              </w:rPr>
              <w:t>(</w:t>
            </w:r>
            <w:r>
              <w:rPr>
                <w:rFonts w:hint="eastAsia"/>
                <w:bCs/>
                <w:sz w:val="18"/>
                <w:szCs w:val="18"/>
              </w:rPr>
              <w:t>口腔解剖生理学、口腔组织病理学</w:t>
            </w:r>
            <w:r>
              <w:rPr>
                <w:sz w:val="18"/>
                <w:szCs w:val="18"/>
              </w:rPr>
              <w:t>)</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352</w:t>
            </w:r>
            <w:r>
              <w:rPr>
                <w:rFonts w:hint="eastAsia"/>
                <w:sz w:val="18"/>
                <w:szCs w:val="18"/>
              </w:rPr>
              <w:t>口腔综合或</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sz w:val="18"/>
                <w:szCs w:val="18"/>
              </w:rPr>
            </w:pPr>
            <w:r>
              <w:rPr>
                <w:sz w:val="18"/>
                <w:szCs w:val="18"/>
              </w:rPr>
              <w:t>02</w:t>
            </w:r>
            <w:r>
              <w:rPr>
                <w:rFonts w:hint="eastAsia"/>
                <w:sz w:val="18"/>
                <w:szCs w:val="18"/>
              </w:rPr>
              <w:t>口腔临床医学</w:t>
            </w:r>
          </w:p>
          <w:p w:rsidR="0019540E" w:rsidRDefault="0019540E">
            <w:pPr>
              <w:spacing w:line="240" w:lineRule="exact"/>
              <w:rPr>
                <w:rFonts w:eastAsia="黑体"/>
                <w:b/>
                <w:bCs/>
                <w:szCs w:val="21"/>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352</w:t>
            </w:r>
            <w:r>
              <w:rPr>
                <w:rFonts w:hint="eastAsia"/>
                <w:sz w:val="18"/>
                <w:szCs w:val="18"/>
              </w:rPr>
              <w:t>口腔综合</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color w:val="0000FF"/>
                <w:sz w:val="15"/>
                <w:szCs w:val="15"/>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105200</w:t>
            </w:r>
            <w:r>
              <w:rPr>
                <w:rFonts w:eastAsia="黑体" w:hint="eastAsia"/>
                <w:b/>
                <w:bCs/>
                <w:szCs w:val="21"/>
              </w:rPr>
              <w:t>口腔医学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口腔内科临床医疗技能与训练</w:t>
            </w:r>
          </w:p>
          <w:p w:rsidR="0019540E" w:rsidRDefault="0019540E">
            <w:pPr>
              <w:spacing w:line="240" w:lineRule="exact"/>
              <w:rPr>
                <w:sz w:val="18"/>
                <w:szCs w:val="18"/>
              </w:rPr>
            </w:pPr>
            <w:r>
              <w:rPr>
                <w:sz w:val="18"/>
                <w:szCs w:val="18"/>
              </w:rPr>
              <w:t>02</w:t>
            </w:r>
            <w:r>
              <w:rPr>
                <w:rFonts w:hint="eastAsia"/>
                <w:sz w:val="18"/>
                <w:szCs w:val="18"/>
              </w:rPr>
              <w:t>口腔颌面外科临床医疗技能与训练</w:t>
            </w:r>
          </w:p>
          <w:p w:rsidR="0019540E" w:rsidRDefault="0019540E">
            <w:pPr>
              <w:spacing w:line="240" w:lineRule="exact"/>
              <w:rPr>
                <w:sz w:val="18"/>
                <w:szCs w:val="18"/>
              </w:rPr>
            </w:pPr>
            <w:r>
              <w:rPr>
                <w:sz w:val="18"/>
                <w:szCs w:val="18"/>
              </w:rPr>
              <w:t>03</w:t>
            </w:r>
            <w:r>
              <w:rPr>
                <w:rFonts w:hint="eastAsia"/>
                <w:sz w:val="18"/>
                <w:szCs w:val="18"/>
              </w:rPr>
              <w:t>口腔修复临床医疗技能与训练</w:t>
            </w:r>
          </w:p>
          <w:p w:rsidR="0019540E" w:rsidRDefault="0019540E">
            <w:pPr>
              <w:spacing w:line="240" w:lineRule="exact"/>
              <w:rPr>
                <w:sz w:val="18"/>
                <w:szCs w:val="18"/>
              </w:rPr>
            </w:pPr>
            <w:r>
              <w:rPr>
                <w:sz w:val="18"/>
                <w:szCs w:val="18"/>
              </w:rPr>
              <w:t>04</w:t>
            </w:r>
            <w:r>
              <w:rPr>
                <w:rFonts w:hint="eastAsia"/>
                <w:sz w:val="18"/>
                <w:szCs w:val="18"/>
              </w:rPr>
              <w:t>口腔正畸临床医疗技能与训练</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b/>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352</w:t>
            </w:r>
            <w:r>
              <w:rPr>
                <w:rFonts w:hint="eastAsia"/>
                <w:sz w:val="18"/>
                <w:szCs w:val="18"/>
              </w:rPr>
              <w:t>口腔综合</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pPr>
              <w:spacing w:line="240" w:lineRule="exact"/>
              <w:rPr>
                <w:b/>
                <w:sz w:val="18"/>
                <w:szCs w:val="18"/>
              </w:rPr>
            </w:pPr>
            <w:r>
              <w:rPr>
                <w:b/>
                <w:sz w:val="18"/>
                <w:szCs w:val="18"/>
              </w:rPr>
              <w:t xml:space="preserve">  </w:t>
            </w:r>
          </w:p>
        </w:tc>
      </w:tr>
      <w:tr w:rsidR="0019540E" w:rsidTr="0006049C">
        <w:trPr>
          <w:trHeight w:val="73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szCs w:val="21"/>
              </w:rPr>
            </w:pPr>
            <w:r>
              <w:rPr>
                <w:rFonts w:eastAsia="黑体"/>
                <w:b/>
                <w:szCs w:val="21"/>
              </w:rPr>
              <w:t>105127</w:t>
            </w:r>
            <w:r>
              <w:rPr>
                <w:rFonts w:eastAsia="黑体" w:hint="eastAsia"/>
                <w:b/>
                <w:szCs w:val="21"/>
              </w:rPr>
              <w:t>全科医学</w:t>
            </w:r>
            <w:r>
              <w:rPr>
                <w:rFonts w:eastAsia="楷体_GB2312" w:hint="eastAsia"/>
                <w:bCs/>
                <w:szCs w:val="21"/>
              </w:rPr>
              <w:t>（专业学位）</w:t>
            </w:r>
          </w:p>
          <w:p w:rsidR="0019540E" w:rsidRDefault="0019540E">
            <w:pPr>
              <w:spacing w:line="240" w:lineRule="exact"/>
              <w:rPr>
                <w:rFonts w:eastAsia="黑体"/>
                <w:b/>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06049C">
        <w:trPr>
          <w:trHeight w:val="557"/>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szCs w:val="21"/>
              </w:rPr>
            </w:pPr>
            <w:r>
              <w:rPr>
                <w:rFonts w:eastAsia="黑体"/>
                <w:b/>
                <w:szCs w:val="21"/>
              </w:rPr>
              <w:t>105128</w:t>
            </w:r>
            <w:r>
              <w:rPr>
                <w:rFonts w:eastAsia="黑体" w:hint="eastAsia"/>
                <w:b/>
                <w:szCs w:val="21"/>
              </w:rPr>
              <w:t>临床病理学</w:t>
            </w:r>
            <w:r>
              <w:rPr>
                <w:rFonts w:eastAsia="楷体_GB2312" w:hint="eastAsia"/>
                <w:bCs/>
                <w:szCs w:val="21"/>
              </w:rPr>
              <w:t>（专业学位）</w:t>
            </w:r>
          </w:p>
          <w:p w:rsidR="0019540E" w:rsidRDefault="0019540E">
            <w:pPr>
              <w:spacing w:line="240" w:lineRule="exact"/>
              <w:rPr>
                <w:rFonts w:eastAsia="黑体"/>
                <w:b/>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single" w:sz="4" w:space="0" w:color="auto"/>
            </w:tcBorders>
          </w:tcPr>
          <w:p w:rsidR="0019540E" w:rsidRDefault="0019540E">
            <w:pPr>
              <w:spacing w:line="200" w:lineRule="exact"/>
              <w:rPr>
                <w:b/>
                <w:sz w:val="15"/>
                <w:szCs w:val="15"/>
              </w:rPr>
            </w:pPr>
          </w:p>
        </w:tc>
      </w:tr>
      <w:tr w:rsidR="0019540E" w:rsidTr="0006049C">
        <w:trPr>
          <w:trHeight w:val="594"/>
          <w:jc w:val="center"/>
        </w:trPr>
        <w:tc>
          <w:tcPr>
            <w:tcW w:w="3466" w:type="dxa"/>
            <w:tcBorders>
              <w:top w:val="single" w:sz="4" w:space="0" w:color="auto"/>
              <w:left w:val="dotted" w:sz="4" w:space="0" w:color="auto"/>
              <w:bottom w:val="dotted" w:sz="4" w:space="0" w:color="auto"/>
              <w:right w:val="dotted" w:sz="4" w:space="0" w:color="auto"/>
            </w:tcBorders>
          </w:tcPr>
          <w:p w:rsidR="0019540E" w:rsidRDefault="0019540E">
            <w:pPr>
              <w:spacing w:line="240" w:lineRule="exact"/>
              <w:rPr>
                <w:rFonts w:eastAsia="黑体"/>
                <w:b/>
                <w:bCs/>
                <w:szCs w:val="21"/>
              </w:rPr>
            </w:pPr>
            <w:r>
              <w:rPr>
                <w:rFonts w:eastAsia="黑体"/>
                <w:b/>
                <w:szCs w:val="21"/>
              </w:rPr>
              <w:t>1</w:t>
            </w:r>
            <w:r>
              <w:rPr>
                <w:rFonts w:eastAsia="黑体"/>
                <w:b/>
                <w:bCs/>
                <w:szCs w:val="21"/>
              </w:rPr>
              <w:t>002Z3</w:t>
            </w:r>
            <w:r>
              <w:rPr>
                <w:rFonts w:eastAsia="黑体" w:hint="eastAsia"/>
                <w:b/>
                <w:bCs/>
                <w:szCs w:val="21"/>
              </w:rPr>
              <w:t>临床药学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临床药学</w:t>
            </w:r>
          </w:p>
          <w:p w:rsidR="0019540E" w:rsidRDefault="0019540E">
            <w:pPr>
              <w:spacing w:line="240" w:lineRule="exact"/>
              <w:rPr>
                <w:rFonts w:eastAsia="黑体"/>
                <w:b/>
                <w:sz w:val="18"/>
                <w:szCs w:val="18"/>
              </w:rPr>
            </w:pPr>
          </w:p>
        </w:tc>
        <w:tc>
          <w:tcPr>
            <w:tcW w:w="1074" w:type="dxa"/>
            <w:tcBorders>
              <w:top w:val="single" w:sz="4" w:space="0" w:color="auto"/>
              <w:left w:val="dotted" w:sz="4" w:space="0" w:color="auto"/>
              <w:bottom w:val="dotted" w:sz="4" w:space="0" w:color="auto"/>
              <w:right w:val="dotted" w:sz="4" w:space="0" w:color="auto"/>
            </w:tcBorders>
          </w:tcPr>
          <w:p w:rsidR="0019540E" w:rsidRDefault="0019540E">
            <w:pPr>
              <w:spacing w:line="240" w:lineRule="exact"/>
              <w:jc w:val="center"/>
              <w:rPr>
                <w:sz w:val="18"/>
                <w:szCs w:val="18"/>
              </w:rPr>
            </w:pPr>
          </w:p>
        </w:tc>
        <w:tc>
          <w:tcPr>
            <w:tcW w:w="3987" w:type="dxa"/>
            <w:tcBorders>
              <w:top w:val="single" w:sz="4" w:space="0" w:color="auto"/>
              <w:left w:val="dotted" w:sz="4" w:space="0" w:color="auto"/>
              <w:bottom w:val="dotted" w:sz="4" w:space="0" w:color="auto"/>
              <w:right w:val="dotted"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医学综合（自命题）或</w:t>
            </w:r>
            <w:r>
              <w:rPr>
                <w:sz w:val="18"/>
                <w:szCs w:val="18"/>
              </w:rPr>
              <w:t>741</w:t>
            </w:r>
            <w:r>
              <w:rPr>
                <w:rFonts w:hint="eastAsia"/>
                <w:sz w:val="18"/>
                <w:szCs w:val="18"/>
              </w:rPr>
              <w:t>药学基础综合</w:t>
            </w:r>
          </w:p>
        </w:tc>
        <w:tc>
          <w:tcPr>
            <w:tcW w:w="1491" w:type="dxa"/>
            <w:tcBorders>
              <w:top w:val="single" w:sz="4" w:space="0" w:color="auto"/>
              <w:left w:val="dotted" w:sz="4" w:space="0" w:color="auto"/>
              <w:bottom w:val="dotted" w:sz="4" w:space="0" w:color="auto"/>
              <w:right w:val="dotted" w:sz="4" w:space="0" w:color="auto"/>
            </w:tcBorders>
          </w:tcPr>
          <w:p w:rsidR="0019540E" w:rsidRDefault="0019540E">
            <w:pPr>
              <w:spacing w:line="200" w:lineRule="exact"/>
              <w:rPr>
                <w:b/>
                <w:sz w:val="15"/>
                <w:szCs w:val="15"/>
              </w:rPr>
            </w:pPr>
          </w:p>
        </w:tc>
      </w:tr>
      <w:tr w:rsidR="0019540E" w:rsidTr="0006049C">
        <w:trPr>
          <w:trHeight w:val="59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szCs w:val="21"/>
              </w:rPr>
              <w:t>1</w:t>
            </w:r>
            <w:r>
              <w:rPr>
                <w:rFonts w:eastAsia="黑体"/>
                <w:b/>
                <w:bCs/>
                <w:szCs w:val="21"/>
              </w:rPr>
              <w:t>002Z4</w:t>
            </w:r>
            <w:r>
              <w:rPr>
                <w:rFonts w:eastAsia="黑体" w:hint="eastAsia"/>
                <w:b/>
                <w:bCs/>
                <w:szCs w:val="21"/>
              </w:rPr>
              <w:t>临床心理学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临床心理学</w:t>
            </w: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21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100700</w:t>
            </w:r>
            <w:r>
              <w:rPr>
                <w:rFonts w:eastAsia="黑体" w:hint="eastAsia"/>
                <w:b/>
                <w:bCs/>
                <w:szCs w:val="21"/>
              </w:rPr>
              <w:t>药学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药剂学</w:t>
            </w:r>
          </w:p>
          <w:p w:rsidR="0019540E" w:rsidRDefault="0019540E">
            <w:pPr>
              <w:spacing w:line="240" w:lineRule="exact"/>
              <w:rPr>
                <w:rFonts w:eastAsia="黑体"/>
                <w:bCs/>
                <w:sz w:val="18"/>
                <w:szCs w:val="18"/>
              </w:rPr>
            </w:pPr>
            <w:r>
              <w:rPr>
                <w:rFonts w:eastAsia="黑体"/>
                <w:bCs/>
                <w:sz w:val="18"/>
                <w:szCs w:val="18"/>
              </w:rPr>
              <w:t>02</w:t>
            </w:r>
            <w:r>
              <w:rPr>
                <w:rFonts w:eastAsia="黑体" w:hint="eastAsia"/>
                <w:bCs/>
                <w:sz w:val="18"/>
                <w:szCs w:val="18"/>
              </w:rPr>
              <w:t>药理学</w:t>
            </w:r>
          </w:p>
          <w:p w:rsidR="0019540E" w:rsidRDefault="0019540E">
            <w:pPr>
              <w:spacing w:line="240" w:lineRule="exact"/>
              <w:rPr>
                <w:rFonts w:eastAsia="黑体"/>
                <w:b/>
                <w:bCs/>
                <w:sz w:val="18"/>
                <w:szCs w:val="18"/>
              </w:rPr>
            </w:pPr>
            <w:r>
              <w:rPr>
                <w:rFonts w:eastAsia="黑体"/>
                <w:bCs/>
                <w:sz w:val="18"/>
                <w:szCs w:val="18"/>
              </w:rPr>
              <w:t>03</w:t>
            </w:r>
            <w:r>
              <w:rPr>
                <w:rFonts w:eastAsia="黑体" w:hint="eastAsia"/>
                <w:bCs/>
                <w:sz w:val="18"/>
                <w:szCs w:val="18"/>
              </w:rPr>
              <w:t>药物分析学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741</w:t>
            </w:r>
            <w:r>
              <w:rPr>
                <w:rFonts w:hint="eastAsia"/>
                <w:sz w:val="18"/>
                <w:szCs w:val="18"/>
              </w:rPr>
              <w:t>药学基础综合或</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r>
              <w:rPr>
                <w:rFonts w:hint="eastAsia"/>
                <w:b/>
                <w:sz w:val="15"/>
                <w:szCs w:val="15"/>
              </w:rPr>
              <w:t>按一级学科招生</w:t>
            </w:r>
          </w:p>
          <w:p w:rsidR="0019540E" w:rsidRDefault="0019540E">
            <w:pPr>
              <w:spacing w:line="200" w:lineRule="exact"/>
              <w:rPr>
                <w:b/>
                <w:sz w:val="15"/>
                <w:szCs w:val="15"/>
              </w:rPr>
            </w:pPr>
          </w:p>
        </w:tc>
      </w:tr>
      <w:tr w:rsidR="0019540E" w:rsidTr="0036407E">
        <w:trPr>
          <w:trHeight w:val="321"/>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083</w:t>
            </w:r>
            <w:r>
              <w:rPr>
                <w:rFonts w:eastAsia="黑体" w:hint="eastAsia"/>
                <w:b/>
                <w:bCs/>
                <w:color w:val="0000FF"/>
                <w:sz w:val="24"/>
              </w:rPr>
              <w:t>湘雅三医院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jc w:val="center"/>
              <w:rPr>
                <w:szCs w:val="21"/>
              </w:rPr>
            </w:pPr>
            <w:r>
              <w:rPr>
                <w:szCs w:val="21"/>
              </w:rPr>
              <w:t>147</w:t>
            </w:r>
            <w:r>
              <w:rPr>
                <w:rFonts w:hint="eastAsia"/>
                <w:szCs w:val="21"/>
              </w:rPr>
              <w:t>（</w:t>
            </w:r>
            <w:r>
              <w:rPr>
                <w:szCs w:val="21"/>
              </w:rPr>
              <w:t>68</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jc w:val="center"/>
              <w:rPr>
                <w:szCs w:val="21"/>
              </w:rPr>
            </w:pP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rPr>
                <w:b/>
                <w:szCs w:val="21"/>
              </w:rPr>
            </w:pPr>
            <w:r>
              <w:rPr>
                <w:b/>
                <w:szCs w:val="21"/>
              </w:rPr>
              <w:t> </w:t>
            </w:r>
          </w:p>
        </w:tc>
      </w:tr>
      <w:tr w:rsidR="0019540E" w:rsidTr="0036407E">
        <w:trPr>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 w:val="18"/>
                <w:szCs w:val="18"/>
              </w:rPr>
            </w:pPr>
            <w:r>
              <w:rPr>
                <w:rFonts w:eastAsia="黑体"/>
                <w:b/>
                <w:bCs/>
                <w:szCs w:val="21"/>
              </w:rPr>
              <w:t>040200</w:t>
            </w:r>
            <w:r>
              <w:rPr>
                <w:rFonts w:eastAsia="黑体" w:hint="eastAsia"/>
                <w:b/>
                <w:bCs/>
                <w:szCs w:val="21"/>
              </w:rPr>
              <w:t>心理学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应用心理学</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312</w:t>
            </w:r>
            <w:r>
              <w:rPr>
                <w:rFonts w:hint="eastAsia"/>
                <w:sz w:val="18"/>
                <w:szCs w:val="18"/>
              </w:rPr>
              <w:t>心理学专业基础综合</w:t>
            </w:r>
          </w:p>
        </w:tc>
        <w:tc>
          <w:tcPr>
            <w:tcW w:w="1491" w:type="dxa"/>
            <w:tcBorders>
              <w:top w:val="single"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szCs w:val="21"/>
              </w:rPr>
            </w:pPr>
            <w:r>
              <w:rPr>
                <w:rFonts w:eastAsia="黑体"/>
                <w:b/>
                <w:szCs w:val="21"/>
              </w:rPr>
              <w:t>100104</w:t>
            </w:r>
            <w:r>
              <w:rPr>
                <w:rFonts w:eastAsia="黑体" w:hint="eastAsia"/>
                <w:b/>
                <w:szCs w:val="21"/>
              </w:rPr>
              <w:t>病理学与病理生理学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病理学与病理生理学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0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100201</w:t>
            </w:r>
            <w:r>
              <w:rPr>
                <w:rFonts w:eastAsia="黑体" w:hint="eastAsia"/>
                <w:b/>
                <w:bCs/>
                <w:szCs w:val="21"/>
              </w:rPr>
              <w:t>内科学</w:t>
            </w:r>
            <w:r>
              <w:rPr>
                <w:rFonts w:eastAsia="楷体_GB2312" w:hint="eastAsia"/>
                <w:bCs/>
                <w:szCs w:val="21"/>
              </w:rPr>
              <w:t>（学术型学位）</w:t>
            </w:r>
          </w:p>
          <w:p w:rsidR="0019540E" w:rsidRPr="00465C34" w:rsidRDefault="0019540E" w:rsidP="002A2218">
            <w:pPr>
              <w:spacing w:line="240" w:lineRule="exact"/>
              <w:rPr>
                <w:sz w:val="18"/>
                <w:szCs w:val="18"/>
              </w:rPr>
            </w:pPr>
            <w:r w:rsidRPr="00465C34">
              <w:rPr>
                <w:sz w:val="18"/>
                <w:szCs w:val="18"/>
              </w:rPr>
              <w:t>01</w:t>
            </w:r>
            <w:r w:rsidRPr="00465C34">
              <w:rPr>
                <w:rFonts w:hint="eastAsia"/>
                <w:sz w:val="18"/>
                <w:szCs w:val="18"/>
              </w:rPr>
              <w:t>心血管病临床与基础研究</w:t>
            </w:r>
          </w:p>
          <w:p w:rsidR="0019540E" w:rsidRPr="00465C34" w:rsidRDefault="0019540E" w:rsidP="002A2218">
            <w:pPr>
              <w:spacing w:line="240" w:lineRule="exact"/>
              <w:rPr>
                <w:sz w:val="18"/>
                <w:szCs w:val="18"/>
              </w:rPr>
            </w:pPr>
            <w:r w:rsidRPr="00465C34">
              <w:rPr>
                <w:sz w:val="18"/>
                <w:szCs w:val="18"/>
              </w:rPr>
              <w:t>02</w:t>
            </w:r>
            <w:r w:rsidRPr="00465C34">
              <w:rPr>
                <w:rFonts w:hint="eastAsia"/>
                <w:sz w:val="18"/>
                <w:szCs w:val="18"/>
              </w:rPr>
              <w:t>消化系病临床与基础研究</w:t>
            </w:r>
          </w:p>
          <w:p w:rsidR="0019540E" w:rsidRPr="00465C34" w:rsidRDefault="0019540E" w:rsidP="002A2218">
            <w:pPr>
              <w:spacing w:line="240" w:lineRule="exact"/>
              <w:rPr>
                <w:sz w:val="18"/>
                <w:szCs w:val="18"/>
              </w:rPr>
            </w:pPr>
            <w:r w:rsidRPr="00465C34">
              <w:rPr>
                <w:sz w:val="18"/>
                <w:szCs w:val="18"/>
              </w:rPr>
              <w:t>03</w:t>
            </w:r>
            <w:r w:rsidRPr="00465C34">
              <w:rPr>
                <w:rFonts w:hint="eastAsia"/>
                <w:sz w:val="18"/>
                <w:szCs w:val="18"/>
              </w:rPr>
              <w:t>血液病临床与基础研究</w:t>
            </w:r>
          </w:p>
          <w:p w:rsidR="0019540E" w:rsidRPr="00465C34" w:rsidRDefault="0019540E" w:rsidP="002A2218">
            <w:pPr>
              <w:spacing w:line="240" w:lineRule="exact"/>
              <w:rPr>
                <w:sz w:val="18"/>
                <w:szCs w:val="18"/>
              </w:rPr>
            </w:pPr>
            <w:r w:rsidRPr="00465C34">
              <w:rPr>
                <w:sz w:val="18"/>
                <w:szCs w:val="18"/>
              </w:rPr>
              <w:t>04</w:t>
            </w:r>
            <w:r w:rsidRPr="00465C34">
              <w:rPr>
                <w:rFonts w:hint="eastAsia"/>
                <w:sz w:val="18"/>
                <w:szCs w:val="18"/>
              </w:rPr>
              <w:t>内分泌病临床与基础研究</w:t>
            </w:r>
          </w:p>
          <w:p w:rsidR="0019540E" w:rsidRPr="00465C34" w:rsidRDefault="0019540E" w:rsidP="002A2218">
            <w:pPr>
              <w:spacing w:line="240" w:lineRule="exact"/>
              <w:rPr>
                <w:sz w:val="18"/>
                <w:szCs w:val="18"/>
              </w:rPr>
            </w:pPr>
            <w:r w:rsidRPr="00465C34">
              <w:rPr>
                <w:sz w:val="18"/>
                <w:szCs w:val="18"/>
              </w:rPr>
              <w:t>05</w:t>
            </w:r>
            <w:r w:rsidRPr="00465C34">
              <w:rPr>
                <w:rFonts w:hint="eastAsia"/>
                <w:bCs/>
                <w:sz w:val="18"/>
                <w:szCs w:val="18"/>
              </w:rPr>
              <w:t>肾脏和风湿疾病临床与基础研究</w:t>
            </w:r>
          </w:p>
          <w:p w:rsidR="0019540E" w:rsidRPr="00465C34" w:rsidRDefault="0019540E" w:rsidP="002A2218">
            <w:pPr>
              <w:spacing w:line="240" w:lineRule="exact"/>
              <w:rPr>
                <w:sz w:val="18"/>
                <w:szCs w:val="18"/>
              </w:rPr>
            </w:pPr>
            <w:r w:rsidRPr="00465C34">
              <w:rPr>
                <w:sz w:val="18"/>
                <w:szCs w:val="18"/>
              </w:rPr>
              <w:t>06</w:t>
            </w:r>
            <w:r w:rsidRPr="00465C34">
              <w:rPr>
                <w:rFonts w:hint="eastAsia"/>
                <w:sz w:val="18"/>
                <w:szCs w:val="18"/>
              </w:rPr>
              <w:t>呼吸系病临床与基础研究</w:t>
            </w:r>
          </w:p>
          <w:p w:rsidR="0019540E" w:rsidRPr="00465C34" w:rsidRDefault="0019540E" w:rsidP="002A2218">
            <w:pPr>
              <w:spacing w:line="240" w:lineRule="exact"/>
              <w:rPr>
                <w:sz w:val="18"/>
                <w:szCs w:val="18"/>
              </w:rPr>
            </w:pPr>
            <w:r w:rsidRPr="00465C34">
              <w:rPr>
                <w:sz w:val="18"/>
                <w:szCs w:val="18"/>
              </w:rPr>
              <w:t>07</w:t>
            </w:r>
            <w:r w:rsidRPr="00465C34">
              <w:rPr>
                <w:rFonts w:hint="eastAsia"/>
                <w:sz w:val="18"/>
                <w:szCs w:val="18"/>
              </w:rPr>
              <w:t>输血临床与基础研究</w:t>
            </w:r>
          </w:p>
          <w:p w:rsidR="0019540E" w:rsidRPr="00465C34" w:rsidRDefault="0019540E" w:rsidP="002A2218">
            <w:pPr>
              <w:spacing w:line="240" w:lineRule="exact"/>
              <w:rPr>
                <w:bCs/>
                <w:sz w:val="18"/>
                <w:szCs w:val="18"/>
              </w:rPr>
            </w:pPr>
            <w:r w:rsidRPr="00465C34">
              <w:rPr>
                <w:bCs/>
                <w:sz w:val="18"/>
                <w:szCs w:val="18"/>
              </w:rPr>
              <w:t>08</w:t>
            </w:r>
            <w:r w:rsidRPr="00465C34">
              <w:rPr>
                <w:rFonts w:hint="eastAsia"/>
                <w:bCs/>
                <w:sz w:val="18"/>
                <w:szCs w:val="18"/>
              </w:rPr>
              <w:t>老年病的防治临床与基础研究</w:t>
            </w:r>
          </w:p>
          <w:p w:rsidR="0019540E" w:rsidRDefault="0019540E" w:rsidP="002A2218">
            <w:pPr>
              <w:spacing w:line="240" w:lineRule="exact"/>
              <w:rPr>
                <w:sz w:val="18"/>
                <w:szCs w:val="18"/>
              </w:rPr>
            </w:pPr>
            <w:r w:rsidRPr="00465C34">
              <w:rPr>
                <w:bCs/>
                <w:sz w:val="18"/>
                <w:szCs w:val="18"/>
              </w:rPr>
              <w:t>09</w:t>
            </w:r>
            <w:r w:rsidRPr="00465C34">
              <w:rPr>
                <w:rFonts w:hint="eastAsia"/>
                <w:bCs/>
                <w:sz w:val="18"/>
                <w:szCs w:val="18"/>
              </w:rPr>
              <w:t>中西结合内科临床与基础研究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rsidP="005902A7">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rsidP="005902A7">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Pr="00DD6C1F" w:rsidRDefault="0019540E" w:rsidP="005902A7">
            <w:pPr>
              <w:spacing w:line="240" w:lineRule="exact"/>
              <w:rPr>
                <w:sz w:val="18"/>
                <w:szCs w:val="18"/>
                <w:u w:val="single"/>
              </w:rPr>
            </w:pPr>
            <w:r>
              <w:rPr>
                <w:rFonts w:hint="eastAsia"/>
                <w:sz w:val="18"/>
                <w:szCs w:val="18"/>
              </w:rPr>
              <w:t>③</w:t>
            </w:r>
            <w:r>
              <w:rPr>
                <w:sz w:val="18"/>
                <w:szCs w:val="18"/>
              </w:rPr>
              <w:t>781</w:t>
            </w:r>
            <w:r>
              <w:rPr>
                <w:rFonts w:hint="eastAsia"/>
                <w:sz w:val="18"/>
                <w:szCs w:val="18"/>
              </w:rPr>
              <w:t>医学综合（自命题）或</w:t>
            </w:r>
            <w:r>
              <w:rPr>
                <w:sz w:val="18"/>
                <w:szCs w:val="18"/>
                <w:u w:val="single"/>
              </w:rPr>
              <w:t>782</w:t>
            </w:r>
            <w:r w:rsidRPr="00DD6C1F">
              <w:rPr>
                <w:rFonts w:hint="eastAsia"/>
                <w:sz w:val="18"/>
                <w:szCs w:val="18"/>
                <w:u w:val="single"/>
              </w:rPr>
              <w:t>中医综合</w:t>
            </w:r>
            <w:r>
              <w:rPr>
                <w:rFonts w:hint="eastAsia"/>
                <w:sz w:val="18"/>
                <w:szCs w:val="18"/>
                <w:u w:val="single"/>
              </w:rPr>
              <w:t>（自命题）</w:t>
            </w:r>
            <w:r w:rsidRPr="00DD6C1F">
              <w:rPr>
                <w:rFonts w:hint="eastAsia"/>
                <w:sz w:val="18"/>
                <w:szCs w:val="18"/>
                <w:u w:val="single"/>
              </w:rPr>
              <w:t>（</w:t>
            </w:r>
            <w:r>
              <w:rPr>
                <w:sz w:val="18"/>
                <w:szCs w:val="18"/>
                <w:u w:val="single"/>
              </w:rPr>
              <w:t>782</w:t>
            </w:r>
            <w:r w:rsidRPr="00DD6C1F">
              <w:rPr>
                <w:rFonts w:hint="eastAsia"/>
                <w:sz w:val="18"/>
                <w:szCs w:val="18"/>
                <w:u w:val="single"/>
              </w:rPr>
              <w:t>仅限</w:t>
            </w:r>
            <w:r>
              <w:rPr>
                <w:sz w:val="18"/>
                <w:szCs w:val="18"/>
                <w:u w:val="single"/>
              </w:rPr>
              <w:t>09</w:t>
            </w:r>
            <w:r w:rsidRPr="00DD6C1F">
              <w:rPr>
                <w:rFonts w:hint="eastAsia"/>
                <w:sz w:val="18"/>
                <w:szCs w:val="18"/>
                <w:u w:val="single"/>
              </w:rPr>
              <w:t>方向考生选考）</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rsidP="005902A7">
            <w:pPr>
              <w:spacing w:line="240" w:lineRule="exact"/>
              <w:rPr>
                <w:b/>
                <w:color w:val="FF0000"/>
                <w:sz w:val="18"/>
                <w:szCs w:val="18"/>
              </w:rPr>
            </w:pPr>
            <w:r w:rsidRPr="00F45DB1">
              <w:rPr>
                <w:b/>
                <w:sz w:val="15"/>
                <w:szCs w:val="15"/>
              </w:rPr>
              <w:t>01-0</w:t>
            </w:r>
            <w:r>
              <w:rPr>
                <w:b/>
                <w:sz w:val="15"/>
                <w:szCs w:val="15"/>
              </w:rPr>
              <w:t>8</w:t>
            </w:r>
            <w:r w:rsidRPr="00F45DB1">
              <w:rPr>
                <w:rFonts w:hint="eastAsia"/>
                <w:b/>
                <w:sz w:val="15"/>
                <w:szCs w:val="15"/>
              </w:rPr>
              <w:t>方向考生限选考</w:t>
            </w:r>
            <w:r>
              <w:rPr>
                <w:b/>
                <w:sz w:val="15"/>
                <w:szCs w:val="15"/>
              </w:rPr>
              <w:t>781</w:t>
            </w:r>
            <w:r>
              <w:rPr>
                <w:rFonts w:hint="eastAsia"/>
                <w:b/>
                <w:sz w:val="15"/>
                <w:szCs w:val="15"/>
              </w:rPr>
              <w:t>医学综合（自命题）</w:t>
            </w:r>
            <w:r w:rsidRPr="00F45DB1">
              <w:rPr>
                <w:rFonts w:hint="eastAsia"/>
                <w:b/>
                <w:sz w:val="15"/>
                <w:szCs w:val="15"/>
              </w:rPr>
              <w:t>，</w:t>
            </w:r>
            <w:r>
              <w:rPr>
                <w:b/>
                <w:sz w:val="15"/>
                <w:szCs w:val="15"/>
              </w:rPr>
              <w:t>09</w:t>
            </w:r>
            <w:r w:rsidRPr="00F45DB1">
              <w:rPr>
                <w:rFonts w:hint="eastAsia"/>
                <w:b/>
                <w:sz w:val="15"/>
                <w:szCs w:val="15"/>
              </w:rPr>
              <w:t>方向考生可选考</w:t>
            </w:r>
            <w:r>
              <w:rPr>
                <w:b/>
                <w:sz w:val="15"/>
                <w:szCs w:val="15"/>
              </w:rPr>
              <w:t>781</w:t>
            </w:r>
            <w:r>
              <w:rPr>
                <w:rFonts w:hint="eastAsia"/>
                <w:b/>
                <w:sz w:val="15"/>
                <w:szCs w:val="15"/>
              </w:rPr>
              <w:t>医学</w:t>
            </w:r>
            <w:r w:rsidRPr="00F45DB1">
              <w:rPr>
                <w:rFonts w:hint="eastAsia"/>
                <w:b/>
                <w:sz w:val="15"/>
                <w:szCs w:val="15"/>
              </w:rPr>
              <w:t>综合或</w:t>
            </w:r>
            <w:r>
              <w:rPr>
                <w:b/>
                <w:sz w:val="15"/>
                <w:szCs w:val="15"/>
              </w:rPr>
              <w:t>782</w:t>
            </w:r>
            <w:r w:rsidRPr="00F45DB1">
              <w:rPr>
                <w:rFonts w:hint="eastAsia"/>
                <w:b/>
                <w:sz w:val="15"/>
                <w:szCs w:val="15"/>
              </w:rPr>
              <w:t>中医综合</w:t>
            </w:r>
            <w:r>
              <w:rPr>
                <w:rFonts w:hint="eastAsia"/>
                <w:b/>
                <w:sz w:val="15"/>
                <w:szCs w:val="15"/>
              </w:rPr>
              <w:t>（自命题）。</w:t>
            </w:r>
          </w:p>
        </w:tc>
      </w:tr>
      <w:tr w:rsidR="0019540E" w:rsidTr="0036407E">
        <w:trPr>
          <w:trHeight w:val="371"/>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105101</w:t>
            </w:r>
            <w:r>
              <w:rPr>
                <w:rFonts w:eastAsia="黑体" w:hint="eastAsia"/>
                <w:b/>
                <w:bCs/>
                <w:szCs w:val="21"/>
              </w:rPr>
              <w:t>内科学</w:t>
            </w:r>
            <w:r>
              <w:rPr>
                <w:rFonts w:eastAsia="楷体_GB2312" w:hint="eastAsia"/>
                <w:bCs/>
                <w:szCs w:val="21"/>
              </w:rPr>
              <w:t>（专业学位）</w:t>
            </w:r>
          </w:p>
          <w:p w:rsidR="0019540E" w:rsidRPr="00465C34" w:rsidRDefault="0019540E" w:rsidP="0095775C">
            <w:pPr>
              <w:spacing w:line="240" w:lineRule="exact"/>
              <w:rPr>
                <w:sz w:val="18"/>
                <w:szCs w:val="18"/>
              </w:rPr>
            </w:pPr>
            <w:r w:rsidRPr="00465C34">
              <w:rPr>
                <w:sz w:val="18"/>
                <w:szCs w:val="18"/>
              </w:rPr>
              <w:t>01</w:t>
            </w:r>
            <w:r w:rsidRPr="00465C34">
              <w:rPr>
                <w:rFonts w:hint="eastAsia"/>
                <w:sz w:val="18"/>
                <w:szCs w:val="18"/>
              </w:rPr>
              <w:t>心内临床医疗技能训练与研究</w:t>
            </w:r>
          </w:p>
          <w:p w:rsidR="0019540E" w:rsidRPr="00465C34" w:rsidRDefault="0019540E" w:rsidP="0095775C">
            <w:pPr>
              <w:spacing w:line="240" w:lineRule="exact"/>
              <w:rPr>
                <w:sz w:val="18"/>
                <w:szCs w:val="18"/>
              </w:rPr>
            </w:pPr>
            <w:r w:rsidRPr="00465C34">
              <w:rPr>
                <w:sz w:val="18"/>
                <w:szCs w:val="18"/>
              </w:rPr>
              <w:t>02</w:t>
            </w:r>
            <w:r w:rsidRPr="00465C34">
              <w:rPr>
                <w:rFonts w:hint="eastAsia"/>
                <w:sz w:val="18"/>
                <w:szCs w:val="18"/>
              </w:rPr>
              <w:t>消化临床医疗技能训练与研究</w:t>
            </w:r>
          </w:p>
          <w:p w:rsidR="0019540E" w:rsidRPr="00465C34" w:rsidRDefault="0019540E" w:rsidP="0095775C">
            <w:pPr>
              <w:spacing w:line="240" w:lineRule="exact"/>
              <w:rPr>
                <w:sz w:val="18"/>
                <w:szCs w:val="18"/>
              </w:rPr>
            </w:pPr>
            <w:r w:rsidRPr="00465C34">
              <w:rPr>
                <w:sz w:val="18"/>
                <w:szCs w:val="18"/>
              </w:rPr>
              <w:t>03</w:t>
            </w:r>
            <w:r w:rsidRPr="00465C34">
              <w:rPr>
                <w:rFonts w:hint="eastAsia"/>
                <w:sz w:val="18"/>
                <w:szCs w:val="18"/>
              </w:rPr>
              <w:t>血液临床医疗技能训练与研究</w:t>
            </w:r>
          </w:p>
          <w:p w:rsidR="0019540E" w:rsidRPr="00465C34" w:rsidRDefault="0019540E" w:rsidP="0095775C">
            <w:pPr>
              <w:spacing w:line="240" w:lineRule="exact"/>
              <w:rPr>
                <w:sz w:val="18"/>
                <w:szCs w:val="18"/>
              </w:rPr>
            </w:pPr>
            <w:r w:rsidRPr="00465C34">
              <w:rPr>
                <w:sz w:val="18"/>
                <w:szCs w:val="18"/>
              </w:rPr>
              <w:t>04</w:t>
            </w:r>
            <w:r w:rsidRPr="00465C34">
              <w:rPr>
                <w:rFonts w:hint="eastAsia"/>
                <w:sz w:val="18"/>
                <w:szCs w:val="18"/>
              </w:rPr>
              <w:t>内分泌临床医疗技能训练与研究</w:t>
            </w:r>
          </w:p>
          <w:p w:rsidR="0019540E" w:rsidRPr="00465C34" w:rsidRDefault="0019540E" w:rsidP="0095775C">
            <w:pPr>
              <w:spacing w:line="240" w:lineRule="exact"/>
              <w:rPr>
                <w:sz w:val="15"/>
                <w:szCs w:val="15"/>
              </w:rPr>
            </w:pPr>
            <w:r w:rsidRPr="00465C34">
              <w:rPr>
                <w:sz w:val="18"/>
                <w:szCs w:val="18"/>
              </w:rPr>
              <w:t>05</w:t>
            </w:r>
            <w:r w:rsidRPr="00465C34">
              <w:rPr>
                <w:rFonts w:hint="eastAsia"/>
                <w:bCs/>
                <w:sz w:val="15"/>
                <w:szCs w:val="15"/>
              </w:rPr>
              <w:t>肾脏和风湿疾病</w:t>
            </w:r>
            <w:r w:rsidRPr="00465C34">
              <w:rPr>
                <w:rFonts w:hint="eastAsia"/>
                <w:sz w:val="15"/>
                <w:szCs w:val="15"/>
              </w:rPr>
              <w:t>临床医疗技能训练与研究</w:t>
            </w:r>
          </w:p>
          <w:p w:rsidR="0019540E" w:rsidRPr="00465C34" w:rsidRDefault="0019540E" w:rsidP="0095775C">
            <w:pPr>
              <w:spacing w:line="240" w:lineRule="exact"/>
              <w:rPr>
                <w:sz w:val="18"/>
                <w:szCs w:val="18"/>
              </w:rPr>
            </w:pPr>
            <w:r w:rsidRPr="00465C34">
              <w:rPr>
                <w:sz w:val="18"/>
                <w:szCs w:val="18"/>
              </w:rPr>
              <w:t>06</w:t>
            </w:r>
            <w:r w:rsidRPr="00465C34">
              <w:rPr>
                <w:rFonts w:hint="eastAsia"/>
                <w:sz w:val="18"/>
                <w:szCs w:val="18"/>
              </w:rPr>
              <w:t>呼吸临床医疗技能训练与研究</w:t>
            </w:r>
          </w:p>
          <w:p w:rsidR="0019540E" w:rsidRPr="000533F3" w:rsidRDefault="0019540E" w:rsidP="0095775C">
            <w:pPr>
              <w:spacing w:line="240" w:lineRule="exact"/>
              <w:rPr>
                <w:rFonts w:eastAsia="黑体"/>
                <w:b/>
                <w:bCs/>
                <w:color w:val="FF00FF"/>
                <w:sz w:val="18"/>
                <w:szCs w:val="18"/>
              </w:rPr>
            </w:pPr>
            <w:r w:rsidRPr="00465C34">
              <w:rPr>
                <w:bCs/>
                <w:sz w:val="18"/>
                <w:szCs w:val="18"/>
              </w:rPr>
              <w:t>07</w:t>
            </w:r>
            <w:r w:rsidRPr="00465C34">
              <w:rPr>
                <w:rFonts w:hint="eastAsia"/>
                <w:bCs/>
                <w:sz w:val="18"/>
                <w:szCs w:val="18"/>
              </w:rPr>
              <w:t>传染病临床医疗技能训练与研究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pPr>
              <w:spacing w:line="200" w:lineRule="exact"/>
              <w:jc w:val="left"/>
              <w:rPr>
                <w:b/>
                <w:sz w:val="18"/>
                <w:szCs w:val="18"/>
              </w:rPr>
            </w:pPr>
          </w:p>
        </w:tc>
      </w:tr>
      <w:tr w:rsidR="0019540E" w:rsidTr="0036407E">
        <w:trPr>
          <w:trHeight w:val="70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100202</w:t>
            </w:r>
            <w:r>
              <w:rPr>
                <w:rFonts w:eastAsia="黑体" w:hint="eastAsia"/>
                <w:b/>
                <w:bCs/>
                <w:szCs w:val="21"/>
              </w:rPr>
              <w:t>儿科学</w:t>
            </w:r>
            <w:r>
              <w:rPr>
                <w:rFonts w:eastAsia="楷体_GB2312" w:hint="eastAsia"/>
                <w:bCs/>
                <w:szCs w:val="21"/>
              </w:rPr>
              <w:t>（学术型学位）</w:t>
            </w:r>
          </w:p>
          <w:p w:rsidR="0019540E" w:rsidRPr="00465C34" w:rsidRDefault="0019540E" w:rsidP="0061088E">
            <w:pPr>
              <w:spacing w:line="240" w:lineRule="exact"/>
              <w:rPr>
                <w:rFonts w:eastAsia="黑体"/>
                <w:sz w:val="18"/>
                <w:szCs w:val="18"/>
              </w:rPr>
            </w:pPr>
            <w:r w:rsidRPr="00465C34">
              <w:rPr>
                <w:sz w:val="18"/>
                <w:szCs w:val="18"/>
              </w:rPr>
              <w:t>01</w:t>
            </w:r>
            <w:r w:rsidRPr="00465C34">
              <w:rPr>
                <w:rFonts w:hint="eastAsia"/>
                <w:sz w:val="18"/>
                <w:szCs w:val="18"/>
              </w:rPr>
              <w:t>临床与基础研究</w:t>
            </w:r>
          </w:p>
          <w:p w:rsidR="0019540E" w:rsidRDefault="0019540E">
            <w:pPr>
              <w:spacing w:line="240" w:lineRule="exact"/>
              <w:rPr>
                <w:rFonts w:eastAsia="黑体"/>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583"/>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105102</w:t>
            </w:r>
            <w:r>
              <w:rPr>
                <w:rFonts w:eastAsia="黑体" w:hint="eastAsia"/>
                <w:b/>
                <w:bCs/>
                <w:szCs w:val="21"/>
              </w:rPr>
              <w:t>儿科学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21"/>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100203</w:t>
            </w:r>
            <w:r>
              <w:rPr>
                <w:rFonts w:eastAsia="黑体" w:hint="eastAsia"/>
                <w:b/>
                <w:bCs/>
                <w:szCs w:val="21"/>
              </w:rPr>
              <w:t>老年医学</w:t>
            </w:r>
            <w:r>
              <w:rPr>
                <w:rFonts w:eastAsia="楷体_GB2312" w:hint="eastAsia"/>
                <w:bCs/>
                <w:szCs w:val="21"/>
              </w:rPr>
              <w:t>（学术型学位）</w:t>
            </w:r>
          </w:p>
          <w:p w:rsidR="0019540E" w:rsidRDefault="0019540E">
            <w:pPr>
              <w:spacing w:line="240" w:lineRule="exact"/>
              <w:rPr>
                <w:rFonts w:eastAsia="黑体"/>
                <w:b/>
                <w:bCs/>
                <w:sz w:val="18"/>
                <w:szCs w:val="18"/>
              </w:rPr>
            </w:pPr>
            <w:r>
              <w:rPr>
                <w:bCs/>
                <w:sz w:val="18"/>
                <w:szCs w:val="18"/>
              </w:rPr>
              <w:t>01</w:t>
            </w:r>
            <w:r>
              <w:rPr>
                <w:rFonts w:hint="eastAsia"/>
                <w:bCs/>
                <w:sz w:val="18"/>
                <w:szCs w:val="18"/>
              </w:rPr>
              <w:t>老年医学</w:t>
            </w:r>
            <w:r>
              <w:rPr>
                <w:rFonts w:hint="eastAsia"/>
                <w:sz w:val="18"/>
                <w:szCs w:val="18"/>
              </w:rPr>
              <w:t>临床与基础研究</w:t>
            </w:r>
          </w:p>
          <w:p w:rsidR="0019540E" w:rsidRDefault="0019540E">
            <w:pPr>
              <w:spacing w:line="240" w:lineRule="exact"/>
              <w:rPr>
                <w:rFonts w:eastAsia="黑体"/>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53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105103</w:t>
            </w:r>
            <w:r>
              <w:rPr>
                <w:rFonts w:eastAsia="黑体" w:hint="eastAsia"/>
                <w:b/>
                <w:bCs/>
                <w:szCs w:val="21"/>
              </w:rPr>
              <w:t>老年医学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568"/>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100204</w:t>
            </w:r>
            <w:r>
              <w:rPr>
                <w:rFonts w:eastAsia="黑体" w:hint="eastAsia"/>
                <w:b/>
                <w:bCs/>
                <w:szCs w:val="21"/>
              </w:rPr>
              <w:t>神经病学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神经系统疾病遗传机制研究</w:t>
            </w:r>
          </w:p>
          <w:p w:rsidR="0019540E" w:rsidRDefault="0019540E">
            <w:pPr>
              <w:spacing w:line="240" w:lineRule="exact"/>
              <w:rPr>
                <w:sz w:val="18"/>
                <w:szCs w:val="18"/>
              </w:rPr>
            </w:pPr>
            <w:r>
              <w:rPr>
                <w:sz w:val="18"/>
                <w:szCs w:val="18"/>
              </w:rPr>
              <w:t>02</w:t>
            </w:r>
            <w:r>
              <w:rPr>
                <w:rFonts w:hint="eastAsia"/>
                <w:sz w:val="18"/>
                <w:szCs w:val="18"/>
              </w:rPr>
              <w:t>老年性痴呆研究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06049C">
        <w:trPr>
          <w:trHeight w:val="68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105104</w:t>
            </w:r>
            <w:r>
              <w:rPr>
                <w:rFonts w:eastAsia="黑体" w:hint="eastAsia"/>
                <w:b/>
                <w:bCs/>
                <w:szCs w:val="21"/>
              </w:rPr>
              <w:t>神经病学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临床医疗技能训练与研究</w:t>
            </w:r>
          </w:p>
          <w:p w:rsidR="0019540E" w:rsidRDefault="0019540E">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06049C">
        <w:trPr>
          <w:trHeight w:val="517"/>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100206</w:t>
            </w:r>
            <w:r>
              <w:rPr>
                <w:rFonts w:eastAsia="黑体" w:hint="eastAsia"/>
                <w:b/>
                <w:bCs/>
                <w:szCs w:val="21"/>
              </w:rPr>
              <w:t>皮肤病与性病学</w:t>
            </w:r>
            <w:r>
              <w:rPr>
                <w:rFonts w:eastAsia="楷体_GB2312" w:hint="eastAsia"/>
                <w:bCs/>
                <w:szCs w:val="21"/>
              </w:rPr>
              <w:t>（学术型学位）</w:t>
            </w:r>
          </w:p>
          <w:p w:rsidR="0019540E" w:rsidRDefault="0019540E">
            <w:pPr>
              <w:spacing w:line="240" w:lineRule="exact"/>
              <w:rPr>
                <w:sz w:val="18"/>
                <w:szCs w:val="18"/>
              </w:rPr>
            </w:pPr>
            <w:r>
              <w:rPr>
                <w:bCs/>
                <w:sz w:val="18"/>
                <w:szCs w:val="18"/>
              </w:rPr>
              <w:t>01</w:t>
            </w:r>
            <w:r>
              <w:rPr>
                <w:rFonts w:hint="eastAsia"/>
                <w:bCs/>
                <w:sz w:val="18"/>
                <w:szCs w:val="18"/>
              </w:rPr>
              <w:t>皮肤病与性病学</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single" w:sz="4" w:space="0" w:color="auto"/>
            </w:tcBorders>
          </w:tcPr>
          <w:p w:rsidR="0019540E" w:rsidRDefault="0019540E">
            <w:pPr>
              <w:spacing w:line="240" w:lineRule="exact"/>
              <w:jc w:val="center"/>
              <w:rPr>
                <w:b/>
                <w:sz w:val="18"/>
                <w:szCs w:val="18"/>
              </w:rPr>
            </w:pPr>
          </w:p>
          <w:p w:rsidR="0019540E" w:rsidRDefault="0019540E">
            <w:pPr>
              <w:spacing w:line="240" w:lineRule="exact"/>
              <w:rPr>
                <w:b/>
                <w:sz w:val="18"/>
                <w:szCs w:val="18"/>
              </w:rPr>
            </w:pPr>
          </w:p>
        </w:tc>
      </w:tr>
      <w:tr w:rsidR="0019540E" w:rsidTr="0006049C">
        <w:trPr>
          <w:trHeight w:val="696"/>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105106</w:t>
            </w:r>
            <w:r>
              <w:rPr>
                <w:rFonts w:eastAsia="黑体" w:hint="eastAsia"/>
                <w:b/>
                <w:bCs/>
                <w:szCs w:val="21"/>
              </w:rPr>
              <w:t>皮肤病与性病学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single"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D6204B">
        <w:trPr>
          <w:trHeight w:val="84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100207</w:t>
            </w:r>
            <w:r>
              <w:rPr>
                <w:rFonts w:eastAsia="黑体" w:hint="eastAsia"/>
                <w:b/>
                <w:bCs/>
                <w:szCs w:val="21"/>
              </w:rPr>
              <w:t>影像医学与核医学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放射医学临床与基础研究</w:t>
            </w:r>
          </w:p>
          <w:p w:rsidR="0019540E" w:rsidRDefault="0019540E">
            <w:pPr>
              <w:spacing w:line="240" w:lineRule="exact"/>
              <w:rPr>
                <w:sz w:val="18"/>
                <w:szCs w:val="18"/>
              </w:rPr>
            </w:pPr>
            <w:r>
              <w:rPr>
                <w:bCs/>
                <w:sz w:val="18"/>
                <w:szCs w:val="18"/>
              </w:rPr>
              <w:t>02</w:t>
            </w:r>
            <w:r>
              <w:rPr>
                <w:rFonts w:hint="eastAsia"/>
                <w:bCs/>
                <w:sz w:val="18"/>
                <w:szCs w:val="18"/>
              </w:rPr>
              <w:t>超声医学临床与基础研究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13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105107</w:t>
            </w:r>
            <w:r>
              <w:rPr>
                <w:rFonts w:eastAsia="黑体" w:hint="eastAsia"/>
                <w:b/>
                <w:bCs/>
                <w:szCs w:val="21"/>
              </w:rPr>
              <w:t>影像医学与核医学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放射医学临床医疗技能训练与研究</w:t>
            </w:r>
          </w:p>
          <w:p w:rsidR="0019540E" w:rsidRDefault="0019540E">
            <w:pPr>
              <w:spacing w:line="240" w:lineRule="exact"/>
              <w:rPr>
                <w:rFonts w:eastAsia="黑体"/>
                <w:b/>
                <w:bCs/>
                <w:sz w:val="18"/>
                <w:szCs w:val="18"/>
              </w:rPr>
            </w:pPr>
            <w:r>
              <w:rPr>
                <w:sz w:val="18"/>
                <w:szCs w:val="18"/>
              </w:rPr>
              <w:t>02</w:t>
            </w:r>
            <w:r>
              <w:rPr>
                <w:rFonts w:hint="eastAsia"/>
                <w:sz w:val="18"/>
                <w:szCs w:val="18"/>
              </w:rPr>
              <w:t>超声医学临床医疗技能训练与研究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pPr>
              <w:spacing w:line="240" w:lineRule="exact"/>
              <w:rPr>
                <w:b/>
                <w:sz w:val="18"/>
                <w:szCs w:val="18"/>
              </w:rPr>
            </w:pPr>
          </w:p>
        </w:tc>
      </w:tr>
      <w:tr w:rsidR="0019540E" w:rsidTr="0036407E">
        <w:trPr>
          <w:trHeight w:val="688"/>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100208</w:t>
            </w:r>
            <w:r>
              <w:rPr>
                <w:rFonts w:eastAsia="黑体" w:hint="eastAsia"/>
                <w:b/>
                <w:bCs/>
                <w:szCs w:val="21"/>
              </w:rPr>
              <w:t>临床检验诊断学</w:t>
            </w:r>
            <w:r>
              <w:rPr>
                <w:rFonts w:eastAsia="楷体_GB2312" w:hint="eastAsia"/>
                <w:bCs/>
                <w:szCs w:val="21"/>
              </w:rPr>
              <w:t>（学术型学位）</w:t>
            </w:r>
          </w:p>
          <w:p w:rsidR="0019540E" w:rsidRDefault="0019540E">
            <w:pPr>
              <w:spacing w:line="240" w:lineRule="exact"/>
              <w:rPr>
                <w:sz w:val="18"/>
                <w:szCs w:val="18"/>
              </w:rPr>
            </w:pPr>
            <w:r>
              <w:rPr>
                <w:bCs/>
                <w:sz w:val="18"/>
                <w:szCs w:val="18"/>
              </w:rPr>
              <w:t>01</w:t>
            </w:r>
            <w:r>
              <w:rPr>
                <w:rFonts w:hint="eastAsia"/>
                <w:bCs/>
                <w:sz w:val="18"/>
                <w:szCs w:val="18"/>
              </w:rPr>
              <w:t>临床检验诊断学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58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105108</w:t>
            </w:r>
            <w:r>
              <w:rPr>
                <w:rFonts w:eastAsia="黑体" w:hint="eastAsia"/>
                <w:b/>
                <w:bCs/>
                <w:szCs w:val="21"/>
              </w:rPr>
              <w:t>临床检验诊断学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20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100210</w:t>
            </w:r>
            <w:r>
              <w:rPr>
                <w:rFonts w:eastAsia="黑体" w:hint="eastAsia"/>
                <w:b/>
                <w:bCs/>
                <w:szCs w:val="21"/>
              </w:rPr>
              <w:t>外科学</w:t>
            </w:r>
            <w:r>
              <w:rPr>
                <w:rFonts w:eastAsia="楷体_GB2312" w:hint="eastAsia"/>
                <w:bCs/>
                <w:szCs w:val="21"/>
              </w:rPr>
              <w:t>（学术型学位）</w:t>
            </w:r>
          </w:p>
          <w:p w:rsidR="0019540E" w:rsidRDefault="0019540E" w:rsidP="0061088E">
            <w:pPr>
              <w:spacing w:line="240" w:lineRule="exact"/>
              <w:rPr>
                <w:sz w:val="18"/>
                <w:szCs w:val="18"/>
              </w:rPr>
            </w:pPr>
            <w:r>
              <w:rPr>
                <w:sz w:val="18"/>
                <w:szCs w:val="18"/>
              </w:rPr>
              <w:t>01</w:t>
            </w:r>
            <w:r>
              <w:rPr>
                <w:rFonts w:hint="eastAsia"/>
                <w:sz w:val="18"/>
                <w:szCs w:val="18"/>
              </w:rPr>
              <w:t>普外肝胆临床与基础研究</w:t>
            </w:r>
          </w:p>
          <w:p w:rsidR="0019540E" w:rsidRDefault="0019540E" w:rsidP="0061088E">
            <w:pPr>
              <w:spacing w:line="240" w:lineRule="exact"/>
              <w:rPr>
                <w:sz w:val="18"/>
                <w:szCs w:val="18"/>
              </w:rPr>
            </w:pPr>
            <w:r>
              <w:rPr>
                <w:sz w:val="18"/>
                <w:szCs w:val="18"/>
              </w:rPr>
              <w:t>02</w:t>
            </w:r>
            <w:r>
              <w:rPr>
                <w:rFonts w:hint="eastAsia"/>
                <w:sz w:val="18"/>
                <w:szCs w:val="18"/>
              </w:rPr>
              <w:t>普外胃肠临床与基础研究</w:t>
            </w:r>
          </w:p>
          <w:p w:rsidR="0019540E" w:rsidRDefault="0019540E" w:rsidP="0061088E">
            <w:pPr>
              <w:spacing w:line="240" w:lineRule="exact"/>
              <w:rPr>
                <w:sz w:val="18"/>
                <w:szCs w:val="18"/>
              </w:rPr>
            </w:pPr>
            <w:r>
              <w:rPr>
                <w:sz w:val="18"/>
                <w:szCs w:val="18"/>
              </w:rPr>
              <w:t>03</w:t>
            </w:r>
            <w:r>
              <w:rPr>
                <w:rFonts w:hint="eastAsia"/>
                <w:sz w:val="18"/>
                <w:szCs w:val="18"/>
              </w:rPr>
              <w:t>普外微创临床与基础研究</w:t>
            </w:r>
          </w:p>
          <w:p w:rsidR="0019540E" w:rsidRDefault="0019540E" w:rsidP="0061088E">
            <w:pPr>
              <w:spacing w:line="240" w:lineRule="exact"/>
              <w:rPr>
                <w:sz w:val="18"/>
                <w:szCs w:val="18"/>
              </w:rPr>
            </w:pPr>
            <w:r>
              <w:rPr>
                <w:sz w:val="18"/>
                <w:szCs w:val="18"/>
              </w:rPr>
              <w:t>04</w:t>
            </w:r>
            <w:r>
              <w:rPr>
                <w:rFonts w:hint="eastAsia"/>
                <w:sz w:val="18"/>
                <w:szCs w:val="18"/>
              </w:rPr>
              <w:t>肝胆外科与器官移植临床与基础研究</w:t>
            </w:r>
          </w:p>
          <w:p w:rsidR="0019540E" w:rsidRDefault="0019540E" w:rsidP="0061088E">
            <w:pPr>
              <w:spacing w:line="240" w:lineRule="exact"/>
              <w:rPr>
                <w:sz w:val="18"/>
                <w:szCs w:val="18"/>
              </w:rPr>
            </w:pPr>
            <w:r>
              <w:rPr>
                <w:sz w:val="18"/>
                <w:szCs w:val="18"/>
              </w:rPr>
              <w:t>05</w:t>
            </w:r>
            <w:r>
              <w:rPr>
                <w:rFonts w:hint="eastAsia"/>
                <w:sz w:val="18"/>
                <w:szCs w:val="18"/>
              </w:rPr>
              <w:t>泌外临床与基础研究</w:t>
            </w:r>
          </w:p>
          <w:p w:rsidR="0019540E" w:rsidRPr="0006049C" w:rsidRDefault="0019540E" w:rsidP="0061088E">
            <w:pPr>
              <w:spacing w:line="240" w:lineRule="exact"/>
              <w:rPr>
                <w:bCs/>
                <w:sz w:val="18"/>
                <w:szCs w:val="18"/>
              </w:rPr>
            </w:pPr>
            <w:r w:rsidRPr="0006049C">
              <w:rPr>
                <w:bCs/>
                <w:sz w:val="18"/>
                <w:szCs w:val="18"/>
              </w:rPr>
              <w:t>06</w:t>
            </w:r>
            <w:r w:rsidRPr="0006049C">
              <w:rPr>
                <w:rFonts w:hint="eastAsia"/>
                <w:bCs/>
                <w:sz w:val="18"/>
                <w:szCs w:val="18"/>
              </w:rPr>
              <w:t>心胸外临床与基础研究</w:t>
            </w:r>
          </w:p>
          <w:p w:rsidR="0019540E" w:rsidRPr="0006049C" w:rsidRDefault="0019540E" w:rsidP="0061088E">
            <w:pPr>
              <w:spacing w:line="240" w:lineRule="exact"/>
              <w:rPr>
                <w:sz w:val="18"/>
                <w:szCs w:val="18"/>
              </w:rPr>
            </w:pPr>
            <w:r w:rsidRPr="0006049C">
              <w:rPr>
                <w:sz w:val="18"/>
                <w:szCs w:val="18"/>
              </w:rPr>
              <w:t>07</w:t>
            </w:r>
            <w:r w:rsidRPr="0006049C">
              <w:rPr>
                <w:rFonts w:hint="eastAsia"/>
                <w:sz w:val="18"/>
                <w:szCs w:val="18"/>
              </w:rPr>
              <w:t>骨外临床与基础研究</w:t>
            </w:r>
          </w:p>
          <w:p w:rsidR="0019540E" w:rsidRPr="0006049C" w:rsidRDefault="0019540E" w:rsidP="0061088E">
            <w:pPr>
              <w:spacing w:line="240" w:lineRule="exact"/>
              <w:rPr>
                <w:bCs/>
                <w:sz w:val="18"/>
                <w:szCs w:val="18"/>
              </w:rPr>
            </w:pPr>
            <w:r w:rsidRPr="0006049C">
              <w:rPr>
                <w:bCs/>
                <w:sz w:val="18"/>
                <w:szCs w:val="18"/>
              </w:rPr>
              <w:t>08</w:t>
            </w:r>
            <w:r w:rsidRPr="0006049C">
              <w:rPr>
                <w:rFonts w:hint="eastAsia"/>
                <w:bCs/>
                <w:sz w:val="18"/>
                <w:szCs w:val="18"/>
              </w:rPr>
              <w:t>烧伤整形临床与基础研究</w:t>
            </w:r>
          </w:p>
          <w:p w:rsidR="0019540E" w:rsidRPr="0006049C" w:rsidRDefault="0019540E" w:rsidP="0061088E">
            <w:pPr>
              <w:spacing w:line="240" w:lineRule="exact"/>
              <w:rPr>
                <w:sz w:val="18"/>
                <w:szCs w:val="18"/>
              </w:rPr>
            </w:pPr>
            <w:r w:rsidRPr="0006049C">
              <w:rPr>
                <w:sz w:val="18"/>
                <w:szCs w:val="18"/>
              </w:rPr>
              <w:t>09</w:t>
            </w:r>
            <w:r w:rsidRPr="0006049C">
              <w:rPr>
                <w:rFonts w:hint="eastAsia"/>
                <w:sz w:val="18"/>
                <w:szCs w:val="18"/>
              </w:rPr>
              <w:t>神外临床与基础研究</w:t>
            </w:r>
          </w:p>
          <w:p w:rsidR="0019540E" w:rsidRPr="00944EFB" w:rsidRDefault="0019540E" w:rsidP="0061088E">
            <w:pPr>
              <w:spacing w:line="240" w:lineRule="exact"/>
              <w:rPr>
                <w:color w:val="FF00FF"/>
                <w:sz w:val="18"/>
                <w:szCs w:val="18"/>
              </w:rPr>
            </w:pPr>
            <w:r w:rsidRPr="0006049C">
              <w:rPr>
                <w:bCs/>
                <w:sz w:val="18"/>
                <w:szCs w:val="18"/>
              </w:rPr>
              <w:t>10</w:t>
            </w:r>
            <w:r w:rsidRPr="0006049C">
              <w:rPr>
                <w:rFonts w:hint="eastAsia"/>
                <w:bCs/>
                <w:sz w:val="18"/>
                <w:szCs w:val="18"/>
              </w:rPr>
              <w:t>乳腺外科临床与基础研究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p w:rsidR="0019540E" w:rsidRDefault="0019540E">
            <w:pPr>
              <w:spacing w:line="240" w:lineRule="exact"/>
              <w:jc w:val="center"/>
              <w:rPr>
                <w:sz w:val="18"/>
                <w:szCs w:val="18"/>
              </w:rPr>
            </w:pPr>
          </w:p>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2440"/>
          <w:jc w:val="center"/>
        </w:trPr>
        <w:tc>
          <w:tcPr>
            <w:tcW w:w="3466" w:type="dxa"/>
            <w:tcBorders>
              <w:top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105109</w:t>
            </w:r>
            <w:r>
              <w:rPr>
                <w:rFonts w:eastAsia="黑体" w:hint="eastAsia"/>
                <w:b/>
                <w:bCs/>
                <w:szCs w:val="21"/>
              </w:rPr>
              <w:t>外科学</w:t>
            </w:r>
            <w:r>
              <w:rPr>
                <w:rFonts w:eastAsia="楷体_GB2312" w:hint="eastAsia"/>
                <w:bCs/>
                <w:szCs w:val="21"/>
              </w:rPr>
              <w:t>（专业学位）</w:t>
            </w:r>
          </w:p>
          <w:p w:rsidR="0019540E" w:rsidRDefault="0019540E" w:rsidP="0061088E">
            <w:pPr>
              <w:spacing w:line="240" w:lineRule="exact"/>
              <w:rPr>
                <w:sz w:val="18"/>
                <w:szCs w:val="18"/>
              </w:rPr>
            </w:pPr>
            <w:r>
              <w:rPr>
                <w:sz w:val="18"/>
                <w:szCs w:val="18"/>
              </w:rPr>
              <w:t>01</w:t>
            </w:r>
            <w:r>
              <w:rPr>
                <w:rFonts w:hint="eastAsia"/>
                <w:sz w:val="18"/>
                <w:szCs w:val="18"/>
              </w:rPr>
              <w:t>普外肝胆临床医疗技能训练与研究</w:t>
            </w:r>
          </w:p>
          <w:p w:rsidR="0019540E" w:rsidRDefault="0019540E" w:rsidP="0061088E">
            <w:pPr>
              <w:spacing w:line="240" w:lineRule="exact"/>
              <w:rPr>
                <w:rFonts w:eastAsia="黑体"/>
                <w:b/>
                <w:bCs/>
                <w:szCs w:val="21"/>
              </w:rPr>
            </w:pPr>
            <w:r>
              <w:rPr>
                <w:sz w:val="18"/>
                <w:szCs w:val="18"/>
              </w:rPr>
              <w:t>02</w:t>
            </w:r>
            <w:r>
              <w:rPr>
                <w:rFonts w:hint="eastAsia"/>
                <w:sz w:val="18"/>
                <w:szCs w:val="18"/>
              </w:rPr>
              <w:t>普外胃肠临床医疗技能训练与研究</w:t>
            </w:r>
          </w:p>
          <w:p w:rsidR="0019540E" w:rsidRDefault="0019540E" w:rsidP="0061088E">
            <w:pPr>
              <w:spacing w:line="240" w:lineRule="exact"/>
              <w:rPr>
                <w:sz w:val="18"/>
                <w:szCs w:val="18"/>
              </w:rPr>
            </w:pPr>
            <w:r>
              <w:rPr>
                <w:sz w:val="18"/>
                <w:szCs w:val="18"/>
              </w:rPr>
              <w:t>03</w:t>
            </w:r>
            <w:r>
              <w:rPr>
                <w:rFonts w:hint="eastAsia"/>
                <w:sz w:val="18"/>
                <w:szCs w:val="18"/>
              </w:rPr>
              <w:t>普外微创临床医疗技能训练与研究</w:t>
            </w:r>
          </w:p>
          <w:p w:rsidR="0019540E" w:rsidRDefault="0019540E" w:rsidP="0061088E">
            <w:pPr>
              <w:spacing w:line="240" w:lineRule="exact"/>
              <w:rPr>
                <w:sz w:val="18"/>
                <w:szCs w:val="18"/>
              </w:rPr>
            </w:pPr>
            <w:r>
              <w:rPr>
                <w:sz w:val="18"/>
                <w:szCs w:val="18"/>
              </w:rPr>
              <w:t>04</w:t>
            </w:r>
            <w:r>
              <w:rPr>
                <w:rFonts w:hint="eastAsia"/>
                <w:sz w:val="18"/>
                <w:szCs w:val="18"/>
              </w:rPr>
              <w:t>肝胆外科与器官移植临床医疗技能训练与研究</w:t>
            </w:r>
          </w:p>
          <w:p w:rsidR="0019540E" w:rsidRDefault="0019540E" w:rsidP="0061088E">
            <w:pPr>
              <w:spacing w:line="240" w:lineRule="exact"/>
              <w:rPr>
                <w:sz w:val="18"/>
                <w:szCs w:val="18"/>
              </w:rPr>
            </w:pPr>
            <w:r>
              <w:rPr>
                <w:sz w:val="18"/>
                <w:szCs w:val="18"/>
              </w:rPr>
              <w:t>05</w:t>
            </w:r>
            <w:r>
              <w:rPr>
                <w:rFonts w:hint="eastAsia"/>
                <w:sz w:val="18"/>
                <w:szCs w:val="18"/>
              </w:rPr>
              <w:t>泌尿临床医疗技能训练与研究</w:t>
            </w:r>
          </w:p>
          <w:p w:rsidR="0019540E" w:rsidRPr="0006049C" w:rsidRDefault="0019540E" w:rsidP="0061088E">
            <w:pPr>
              <w:spacing w:line="240" w:lineRule="exact"/>
              <w:rPr>
                <w:bCs/>
                <w:sz w:val="18"/>
                <w:szCs w:val="18"/>
              </w:rPr>
            </w:pPr>
            <w:r w:rsidRPr="0006049C">
              <w:rPr>
                <w:bCs/>
                <w:sz w:val="18"/>
                <w:szCs w:val="18"/>
              </w:rPr>
              <w:t>06</w:t>
            </w:r>
            <w:r w:rsidRPr="0006049C">
              <w:rPr>
                <w:rFonts w:hint="eastAsia"/>
                <w:bCs/>
                <w:sz w:val="18"/>
                <w:szCs w:val="18"/>
              </w:rPr>
              <w:t>心胸外临床医疗技能训练与研究</w:t>
            </w:r>
          </w:p>
          <w:p w:rsidR="0019540E" w:rsidRPr="0006049C" w:rsidRDefault="0019540E" w:rsidP="0061088E">
            <w:pPr>
              <w:spacing w:line="240" w:lineRule="exact"/>
              <w:rPr>
                <w:sz w:val="18"/>
                <w:szCs w:val="18"/>
              </w:rPr>
            </w:pPr>
            <w:r w:rsidRPr="0006049C">
              <w:rPr>
                <w:sz w:val="18"/>
                <w:szCs w:val="18"/>
              </w:rPr>
              <w:t>07</w:t>
            </w:r>
            <w:r w:rsidRPr="0006049C">
              <w:rPr>
                <w:rFonts w:hint="eastAsia"/>
                <w:sz w:val="18"/>
                <w:szCs w:val="18"/>
              </w:rPr>
              <w:t>骨外临床医疗技能训练与研究</w:t>
            </w:r>
          </w:p>
          <w:p w:rsidR="0019540E" w:rsidRPr="0006049C" w:rsidRDefault="0019540E" w:rsidP="0061088E">
            <w:pPr>
              <w:spacing w:line="240" w:lineRule="exact"/>
              <w:rPr>
                <w:bCs/>
                <w:sz w:val="18"/>
                <w:szCs w:val="18"/>
              </w:rPr>
            </w:pPr>
            <w:r w:rsidRPr="0006049C">
              <w:rPr>
                <w:bCs/>
                <w:sz w:val="18"/>
                <w:szCs w:val="18"/>
              </w:rPr>
              <w:t>08</w:t>
            </w:r>
            <w:r w:rsidRPr="0006049C">
              <w:rPr>
                <w:rFonts w:hint="eastAsia"/>
                <w:bCs/>
                <w:sz w:val="18"/>
                <w:szCs w:val="18"/>
              </w:rPr>
              <w:t>烧伤整形临床医疗技能训练与研究</w:t>
            </w:r>
          </w:p>
          <w:p w:rsidR="0019540E" w:rsidRPr="0006049C" w:rsidRDefault="0019540E" w:rsidP="0061088E">
            <w:pPr>
              <w:spacing w:line="240" w:lineRule="exact"/>
              <w:rPr>
                <w:sz w:val="18"/>
                <w:szCs w:val="18"/>
              </w:rPr>
            </w:pPr>
            <w:r w:rsidRPr="0006049C">
              <w:rPr>
                <w:sz w:val="18"/>
                <w:szCs w:val="18"/>
              </w:rPr>
              <w:t>09</w:t>
            </w:r>
            <w:r w:rsidRPr="0006049C">
              <w:rPr>
                <w:rFonts w:hint="eastAsia"/>
                <w:sz w:val="18"/>
                <w:szCs w:val="18"/>
              </w:rPr>
              <w:t>神外临床医疗技能训练与研究</w:t>
            </w:r>
          </w:p>
          <w:p w:rsidR="0019540E" w:rsidRPr="00944EFB" w:rsidRDefault="0019540E">
            <w:pPr>
              <w:spacing w:line="240" w:lineRule="exact"/>
              <w:rPr>
                <w:color w:val="FF00FF"/>
                <w:sz w:val="18"/>
                <w:szCs w:val="18"/>
              </w:rPr>
            </w:pPr>
            <w:r w:rsidRPr="0006049C">
              <w:rPr>
                <w:bCs/>
                <w:sz w:val="18"/>
                <w:szCs w:val="18"/>
              </w:rPr>
              <w:t>10</w:t>
            </w:r>
            <w:r w:rsidRPr="0006049C">
              <w:rPr>
                <w:rFonts w:hint="eastAsia"/>
                <w:bCs/>
                <w:sz w:val="18"/>
                <w:szCs w:val="18"/>
              </w:rPr>
              <w:t>乳腺外科临床医疗技能训练与研究</w:t>
            </w:r>
          </w:p>
        </w:tc>
        <w:tc>
          <w:tcPr>
            <w:tcW w:w="1074" w:type="dxa"/>
            <w:tcBorders>
              <w:top w:val="dotted" w:sz="4" w:space="0" w:color="auto"/>
              <w:left w:val="single" w:sz="4" w:space="0" w:color="auto"/>
              <w:right w:val="single" w:sz="4" w:space="0" w:color="auto"/>
            </w:tcBorders>
          </w:tcPr>
          <w:p w:rsidR="0019540E" w:rsidRDefault="0019540E">
            <w:pPr>
              <w:spacing w:line="240" w:lineRule="exact"/>
              <w:jc w:val="center"/>
              <w:rPr>
                <w:sz w:val="18"/>
                <w:szCs w:val="18"/>
              </w:rPr>
            </w:pPr>
          </w:p>
          <w:p w:rsidR="0019540E" w:rsidRDefault="0019540E">
            <w:pPr>
              <w:spacing w:line="240" w:lineRule="exact"/>
              <w:jc w:val="center"/>
              <w:rPr>
                <w:sz w:val="18"/>
                <w:szCs w:val="18"/>
              </w:rPr>
            </w:pPr>
          </w:p>
          <w:p w:rsidR="0019540E" w:rsidRDefault="0019540E">
            <w:pPr>
              <w:spacing w:line="240" w:lineRule="exact"/>
              <w:rPr>
                <w:sz w:val="18"/>
                <w:szCs w:val="18"/>
              </w:rPr>
            </w:pPr>
          </w:p>
          <w:p w:rsidR="0019540E" w:rsidRDefault="0019540E">
            <w:pPr>
              <w:spacing w:line="240" w:lineRule="exact"/>
              <w:rPr>
                <w:sz w:val="18"/>
                <w:szCs w:val="18"/>
              </w:rPr>
            </w:pPr>
          </w:p>
        </w:tc>
        <w:tc>
          <w:tcPr>
            <w:tcW w:w="3987" w:type="dxa"/>
            <w:tcBorders>
              <w:top w:val="dotted" w:sz="4" w:space="0" w:color="auto"/>
              <w:left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p w:rsidR="0019540E" w:rsidRDefault="0019540E">
            <w:pPr>
              <w:spacing w:line="240" w:lineRule="exact"/>
              <w:rPr>
                <w:sz w:val="18"/>
                <w:szCs w:val="18"/>
              </w:rPr>
            </w:pPr>
          </w:p>
          <w:p w:rsidR="0019540E" w:rsidRDefault="0019540E">
            <w:pPr>
              <w:spacing w:line="240" w:lineRule="exact"/>
              <w:rPr>
                <w:sz w:val="18"/>
                <w:szCs w:val="18"/>
              </w:rPr>
            </w:pPr>
          </w:p>
          <w:p w:rsidR="0019540E" w:rsidRDefault="0019540E">
            <w:pPr>
              <w:spacing w:line="240" w:lineRule="exact"/>
              <w:rPr>
                <w:sz w:val="18"/>
                <w:szCs w:val="18"/>
              </w:rPr>
            </w:pPr>
          </w:p>
          <w:p w:rsidR="0019540E" w:rsidRDefault="0019540E">
            <w:pPr>
              <w:spacing w:line="240" w:lineRule="exact"/>
              <w:rPr>
                <w:sz w:val="18"/>
                <w:szCs w:val="18"/>
              </w:rPr>
            </w:pPr>
          </w:p>
          <w:p w:rsidR="0019540E" w:rsidRDefault="0019540E">
            <w:pPr>
              <w:spacing w:line="240" w:lineRule="exact"/>
              <w:rPr>
                <w:sz w:val="18"/>
                <w:szCs w:val="18"/>
              </w:rPr>
            </w:pPr>
          </w:p>
        </w:tc>
        <w:tc>
          <w:tcPr>
            <w:tcW w:w="1491" w:type="dxa"/>
            <w:tcBorders>
              <w:top w:val="dotted" w:sz="4" w:space="0" w:color="auto"/>
              <w:left w:val="single" w:sz="4" w:space="0" w:color="auto"/>
            </w:tcBorders>
          </w:tcPr>
          <w:p w:rsidR="0019540E" w:rsidRDefault="0019540E">
            <w:pPr>
              <w:spacing w:line="240" w:lineRule="exact"/>
              <w:jc w:val="center"/>
              <w:rPr>
                <w:b/>
                <w:sz w:val="18"/>
                <w:szCs w:val="18"/>
              </w:rPr>
            </w:pPr>
          </w:p>
          <w:p w:rsidR="0019540E" w:rsidRDefault="0019540E">
            <w:pPr>
              <w:spacing w:line="240" w:lineRule="exact"/>
              <w:rPr>
                <w:b/>
                <w:sz w:val="18"/>
                <w:szCs w:val="18"/>
              </w:rPr>
            </w:pPr>
          </w:p>
        </w:tc>
      </w:tr>
      <w:tr w:rsidR="0019540E" w:rsidTr="0036407E">
        <w:trPr>
          <w:trHeight w:val="70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100211</w:t>
            </w:r>
            <w:r>
              <w:rPr>
                <w:rFonts w:eastAsia="黑体" w:hint="eastAsia"/>
                <w:b/>
                <w:bCs/>
                <w:szCs w:val="21"/>
              </w:rPr>
              <w:t>妇产科学</w:t>
            </w:r>
            <w:r>
              <w:rPr>
                <w:rFonts w:eastAsia="楷体_GB2312" w:hint="eastAsia"/>
                <w:bCs/>
                <w:szCs w:val="21"/>
              </w:rPr>
              <w:t>（学术型学位）</w:t>
            </w:r>
          </w:p>
          <w:p w:rsidR="0019540E" w:rsidRDefault="0019540E">
            <w:pPr>
              <w:spacing w:line="240" w:lineRule="exact"/>
              <w:rPr>
                <w:rFonts w:eastAsia="黑体"/>
                <w:b/>
                <w:bCs/>
                <w:sz w:val="18"/>
                <w:szCs w:val="18"/>
              </w:rPr>
            </w:pPr>
            <w:r>
              <w:rPr>
                <w:bCs/>
                <w:sz w:val="18"/>
                <w:szCs w:val="18"/>
              </w:rPr>
              <w:t>01</w:t>
            </w:r>
            <w:r>
              <w:rPr>
                <w:rFonts w:hint="eastAsia"/>
                <w:bCs/>
                <w:sz w:val="18"/>
                <w:szCs w:val="18"/>
              </w:rPr>
              <w:t>妇科</w:t>
            </w:r>
            <w:r>
              <w:rPr>
                <w:rFonts w:hint="eastAsia"/>
                <w:sz w:val="18"/>
                <w:szCs w:val="18"/>
              </w:rPr>
              <w:t>临床与基础研究</w:t>
            </w:r>
          </w:p>
          <w:p w:rsidR="0019540E" w:rsidRDefault="0019540E">
            <w:pPr>
              <w:spacing w:line="240" w:lineRule="exact"/>
              <w:rPr>
                <w:sz w:val="18"/>
                <w:szCs w:val="18"/>
              </w:rPr>
            </w:pPr>
            <w:r>
              <w:rPr>
                <w:sz w:val="18"/>
                <w:szCs w:val="18"/>
              </w:rPr>
              <w:t>02</w:t>
            </w:r>
            <w:r>
              <w:rPr>
                <w:rFonts w:hint="eastAsia"/>
                <w:sz w:val="18"/>
                <w:szCs w:val="18"/>
              </w:rPr>
              <w:t>产科临床与基础研究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3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105110</w:t>
            </w:r>
            <w:r>
              <w:rPr>
                <w:rFonts w:eastAsia="黑体" w:hint="eastAsia"/>
                <w:b/>
                <w:bCs/>
                <w:szCs w:val="21"/>
              </w:rPr>
              <w:t>妇产科学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妇科临床医疗技能训练与研究</w:t>
            </w:r>
          </w:p>
          <w:p w:rsidR="0019540E" w:rsidRDefault="0019540E">
            <w:pPr>
              <w:spacing w:line="240" w:lineRule="exact"/>
              <w:rPr>
                <w:rFonts w:eastAsia="黑体"/>
                <w:b/>
                <w:bCs/>
                <w:sz w:val="18"/>
                <w:szCs w:val="18"/>
              </w:rPr>
            </w:pPr>
            <w:r>
              <w:rPr>
                <w:sz w:val="18"/>
                <w:szCs w:val="18"/>
              </w:rPr>
              <w:t>02</w:t>
            </w:r>
            <w:r>
              <w:rPr>
                <w:rFonts w:hint="eastAsia"/>
                <w:sz w:val="18"/>
                <w:szCs w:val="18"/>
              </w:rPr>
              <w:t>产科临床医疗技能训练与研究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3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100212</w:t>
            </w:r>
            <w:r>
              <w:rPr>
                <w:rFonts w:eastAsia="黑体" w:hint="eastAsia"/>
                <w:b/>
                <w:bCs/>
                <w:szCs w:val="21"/>
              </w:rPr>
              <w:t>眼科学</w:t>
            </w:r>
            <w:r>
              <w:rPr>
                <w:rFonts w:eastAsia="楷体_GB2312" w:hint="eastAsia"/>
                <w:bCs/>
                <w:szCs w:val="21"/>
              </w:rPr>
              <w:t>（学术型学位）</w:t>
            </w:r>
          </w:p>
          <w:p w:rsidR="0019540E" w:rsidRPr="0006049C" w:rsidRDefault="0019540E" w:rsidP="0061088E">
            <w:pPr>
              <w:spacing w:line="240" w:lineRule="exact"/>
              <w:rPr>
                <w:rFonts w:eastAsia="黑体"/>
                <w:sz w:val="18"/>
                <w:szCs w:val="18"/>
              </w:rPr>
            </w:pPr>
            <w:r w:rsidRPr="0006049C">
              <w:rPr>
                <w:sz w:val="18"/>
                <w:szCs w:val="18"/>
              </w:rPr>
              <w:t>01</w:t>
            </w:r>
            <w:r w:rsidRPr="0006049C">
              <w:rPr>
                <w:rFonts w:hint="eastAsia"/>
                <w:sz w:val="18"/>
                <w:szCs w:val="18"/>
              </w:rPr>
              <w:t>临床与基础研究</w:t>
            </w: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83"/>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105111</w:t>
            </w:r>
            <w:r>
              <w:rPr>
                <w:rFonts w:eastAsia="黑体" w:hint="eastAsia"/>
                <w:b/>
                <w:bCs/>
                <w:szCs w:val="21"/>
              </w:rPr>
              <w:t>眼科学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临床医疗技能训练与研究</w:t>
            </w:r>
          </w:p>
          <w:p w:rsidR="0019540E" w:rsidRDefault="0019540E">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D6204B">
        <w:trPr>
          <w:trHeight w:val="21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100213</w:t>
            </w:r>
            <w:r>
              <w:rPr>
                <w:rFonts w:eastAsia="黑体" w:hint="eastAsia"/>
                <w:b/>
                <w:bCs/>
                <w:szCs w:val="21"/>
              </w:rPr>
              <w:t>耳鼻咽喉科学</w:t>
            </w:r>
            <w:r>
              <w:rPr>
                <w:rFonts w:eastAsia="楷体_GB2312" w:hint="eastAsia"/>
                <w:bCs/>
                <w:szCs w:val="21"/>
              </w:rPr>
              <w:t>（学术型学位）</w:t>
            </w:r>
          </w:p>
          <w:p w:rsidR="0019540E" w:rsidRDefault="0019540E">
            <w:pPr>
              <w:spacing w:line="240" w:lineRule="exact"/>
              <w:rPr>
                <w:sz w:val="18"/>
                <w:szCs w:val="18"/>
              </w:rPr>
            </w:pPr>
            <w:r>
              <w:rPr>
                <w:bCs/>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489"/>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105112</w:t>
            </w:r>
            <w:r>
              <w:rPr>
                <w:rFonts w:eastAsia="黑体" w:hint="eastAsia"/>
                <w:b/>
                <w:bCs/>
                <w:szCs w:val="21"/>
              </w:rPr>
              <w:t>耳鼻咽喉科学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color w:val="0000FF"/>
                <w:sz w:val="15"/>
                <w:szCs w:val="15"/>
              </w:rPr>
            </w:pPr>
          </w:p>
          <w:p w:rsidR="0019540E" w:rsidRDefault="0019540E">
            <w:pPr>
              <w:spacing w:line="200" w:lineRule="exact"/>
              <w:rPr>
                <w:b/>
                <w:color w:val="0000FF"/>
                <w:sz w:val="15"/>
                <w:szCs w:val="15"/>
              </w:rPr>
            </w:pPr>
          </w:p>
        </w:tc>
      </w:tr>
      <w:tr w:rsidR="0019540E" w:rsidTr="00D6204B">
        <w:trPr>
          <w:trHeight w:val="69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100214</w:t>
            </w:r>
            <w:r>
              <w:rPr>
                <w:rFonts w:eastAsia="黑体" w:hint="eastAsia"/>
                <w:b/>
                <w:bCs/>
                <w:szCs w:val="21"/>
              </w:rPr>
              <w:t>肿瘤学</w:t>
            </w:r>
            <w:r>
              <w:rPr>
                <w:rFonts w:eastAsia="楷体_GB2312" w:hint="eastAsia"/>
                <w:bCs/>
                <w:szCs w:val="21"/>
              </w:rPr>
              <w:t>（学术型学位）</w:t>
            </w:r>
          </w:p>
          <w:p w:rsidR="0019540E" w:rsidRPr="0006049C" w:rsidRDefault="0019540E" w:rsidP="007A5C51">
            <w:pPr>
              <w:spacing w:line="240" w:lineRule="exact"/>
              <w:rPr>
                <w:rFonts w:eastAsia="黑体"/>
                <w:sz w:val="18"/>
                <w:szCs w:val="18"/>
              </w:rPr>
            </w:pPr>
            <w:r w:rsidRPr="0006049C">
              <w:rPr>
                <w:sz w:val="18"/>
                <w:szCs w:val="18"/>
              </w:rPr>
              <w:t>01</w:t>
            </w:r>
            <w:r w:rsidRPr="0006049C">
              <w:rPr>
                <w:rFonts w:hint="eastAsia"/>
                <w:sz w:val="18"/>
                <w:szCs w:val="18"/>
              </w:rPr>
              <w:t>临床医疗技能训练与研究</w:t>
            </w:r>
          </w:p>
          <w:p w:rsidR="0019540E" w:rsidRDefault="0019540E">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D6204B">
        <w:trPr>
          <w:trHeight w:val="60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105113</w:t>
            </w:r>
            <w:r>
              <w:rPr>
                <w:rFonts w:eastAsia="黑体" w:hint="eastAsia"/>
                <w:b/>
                <w:bCs/>
                <w:szCs w:val="21"/>
              </w:rPr>
              <w:t>肿瘤学</w:t>
            </w:r>
            <w:r>
              <w:rPr>
                <w:rFonts w:eastAsia="楷体_GB2312" w:hint="eastAsia"/>
                <w:bCs/>
                <w:szCs w:val="21"/>
              </w:rPr>
              <w:t>（专业学位）</w:t>
            </w:r>
          </w:p>
          <w:p w:rsidR="0019540E" w:rsidRDefault="0019540E">
            <w:pPr>
              <w:spacing w:line="240" w:lineRule="exact"/>
              <w:rPr>
                <w:rFonts w:eastAsia="黑体"/>
                <w:b/>
                <w:bCs/>
                <w:sz w:val="18"/>
                <w:szCs w:val="18"/>
              </w:rPr>
            </w:pPr>
            <w:r>
              <w:rPr>
                <w:bCs/>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58"/>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105114</w:t>
            </w:r>
            <w:r>
              <w:rPr>
                <w:rFonts w:eastAsia="黑体" w:hint="eastAsia"/>
                <w:b/>
                <w:bCs/>
                <w:szCs w:val="21"/>
              </w:rPr>
              <w:t>康复医学与理疗学</w:t>
            </w:r>
            <w:r>
              <w:rPr>
                <w:rFonts w:eastAsia="楷体_GB2312" w:hint="eastAsia"/>
                <w:bCs/>
                <w:szCs w:val="21"/>
              </w:rPr>
              <w:t>（专业学位）</w:t>
            </w:r>
          </w:p>
          <w:p w:rsidR="0019540E" w:rsidRDefault="0019540E">
            <w:pPr>
              <w:spacing w:line="240" w:lineRule="exact"/>
              <w:rPr>
                <w:rFonts w:eastAsia="黑体"/>
                <w:b/>
                <w:bCs/>
                <w:sz w:val="18"/>
                <w:szCs w:val="18"/>
              </w:rPr>
            </w:pPr>
            <w:r>
              <w:rPr>
                <w:bCs/>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214"/>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100217</w:t>
            </w:r>
            <w:r>
              <w:rPr>
                <w:rFonts w:eastAsia="黑体" w:hint="eastAsia"/>
                <w:b/>
                <w:bCs/>
                <w:szCs w:val="21"/>
              </w:rPr>
              <w:t>麻醉学</w:t>
            </w:r>
            <w:r>
              <w:rPr>
                <w:rFonts w:eastAsia="楷体_GB2312" w:hint="eastAsia"/>
                <w:bCs/>
                <w:szCs w:val="21"/>
              </w:rPr>
              <w:t>（学术型学位）</w:t>
            </w:r>
          </w:p>
          <w:p w:rsidR="0019540E" w:rsidRDefault="0019540E">
            <w:pPr>
              <w:spacing w:line="240" w:lineRule="exact"/>
              <w:rPr>
                <w:rFonts w:eastAsia="黑体"/>
                <w:b/>
                <w:bCs/>
                <w:sz w:val="18"/>
                <w:szCs w:val="18"/>
              </w:rPr>
            </w:pPr>
            <w:r>
              <w:rPr>
                <w:bCs/>
                <w:sz w:val="18"/>
                <w:szCs w:val="18"/>
              </w:rPr>
              <w:t>01</w:t>
            </w:r>
            <w:r>
              <w:rPr>
                <w:rFonts w:hint="eastAsia"/>
                <w:bCs/>
                <w:sz w:val="18"/>
                <w:szCs w:val="18"/>
              </w:rPr>
              <w:t>麻醉学</w:t>
            </w:r>
          </w:p>
          <w:p w:rsidR="0019540E" w:rsidRDefault="0019540E">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47"/>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105116</w:t>
            </w:r>
            <w:r>
              <w:rPr>
                <w:rFonts w:eastAsia="黑体" w:hint="eastAsia"/>
                <w:b/>
                <w:bCs/>
                <w:szCs w:val="21"/>
              </w:rPr>
              <w:t>麻醉学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临床医疗技能训练与研究</w:t>
            </w:r>
          </w:p>
          <w:p w:rsidR="0019540E" w:rsidRDefault="0019540E">
            <w:pPr>
              <w:spacing w:line="240" w:lineRule="exact"/>
              <w:rPr>
                <w:rFonts w:eastAsia="黑体"/>
                <w:b/>
                <w:bCs/>
                <w:sz w:val="18"/>
                <w:szCs w:val="18"/>
              </w:rPr>
            </w:pP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747"/>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105117</w:t>
            </w:r>
            <w:r>
              <w:rPr>
                <w:rFonts w:eastAsia="黑体" w:hint="eastAsia"/>
                <w:b/>
                <w:bCs/>
                <w:szCs w:val="21"/>
              </w:rPr>
              <w:t>急诊医学</w:t>
            </w:r>
            <w:r>
              <w:rPr>
                <w:rFonts w:eastAsia="楷体_GB2312" w:hint="eastAsia"/>
                <w:b/>
                <w:bCs/>
                <w:szCs w:val="21"/>
              </w:rPr>
              <w:t>（专业学位）</w:t>
            </w:r>
          </w:p>
          <w:p w:rsidR="0019540E" w:rsidRDefault="0019540E">
            <w:pPr>
              <w:spacing w:line="240" w:lineRule="exact"/>
              <w:rPr>
                <w:rFonts w:eastAsia="黑体"/>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4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szCs w:val="21"/>
              </w:rPr>
              <w:t>1</w:t>
            </w:r>
            <w:r>
              <w:rPr>
                <w:rFonts w:eastAsia="黑体"/>
                <w:b/>
                <w:bCs/>
                <w:szCs w:val="21"/>
              </w:rPr>
              <w:t>002Z4</w:t>
            </w:r>
            <w:r>
              <w:rPr>
                <w:rFonts w:eastAsia="黑体" w:hint="eastAsia"/>
                <w:b/>
                <w:bCs/>
                <w:szCs w:val="21"/>
              </w:rPr>
              <w:t>临床心理学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临床心理学</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216"/>
          <w:jc w:val="center"/>
        </w:trPr>
        <w:tc>
          <w:tcPr>
            <w:tcW w:w="3466" w:type="dxa"/>
            <w:tcBorders>
              <w:top w:val="dotted" w:sz="4" w:space="0" w:color="auto"/>
              <w:bottom w:val="dotted" w:sz="4" w:space="0" w:color="auto"/>
              <w:right w:val="single" w:sz="4" w:space="0" w:color="auto"/>
            </w:tcBorders>
          </w:tcPr>
          <w:p w:rsidR="0019540E" w:rsidRPr="0006049C" w:rsidRDefault="0019540E" w:rsidP="00745BAB">
            <w:pPr>
              <w:spacing w:line="240" w:lineRule="exact"/>
              <w:rPr>
                <w:rFonts w:eastAsia="黑体"/>
                <w:b/>
                <w:bCs/>
                <w:szCs w:val="21"/>
              </w:rPr>
            </w:pPr>
            <w:r w:rsidRPr="0006049C">
              <w:rPr>
                <w:rFonts w:eastAsia="黑体"/>
                <w:b/>
                <w:bCs/>
                <w:szCs w:val="21"/>
              </w:rPr>
              <w:t>100300</w:t>
            </w:r>
            <w:r w:rsidRPr="0006049C">
              <w:rPr>
                <w:rFonts w:eastAsia="黑体" w:hint="eastAsia"/>
                <w:b/>
                <w:bCs/>
                <w:szCs w:val="21"/>
              </w:rPr>
              <w:t>口腔医学</w:t>
            </w:r>
            <w:r w:rsidRPr="0006049C">
              <w:rPr>
                <w:rFonts w:eastAsia="楷体_GB2312" w:hint="eastAsia"/>
                <w:b/>
                <w:bCs/>
                <w:szCs w:val="21"/>
              </w:rPr>
              <w:t>（学术型学位）</w:t>
            </w:r>
          </w:p>
          <w:p w:rsidR="0019540E" w:rsidRPr="0006049C" w:rsidRDefault="0019540E" w:rsidP="00745BAB">
            <w:pPr>
              <w:spacing w:line="240" w:lineRule="exact"/>
              <w:rPr>
                <w:sz w:val="18"/>
                <w:szCs w:val="18"/>
              </w:rPr>
            </w:pPr>
            <w:r w:rsidRPr="0006049C">
              <w:rPr>
                <w:bCs/>
                <w:sz w:val="18"/>
                <w:szCs w:val="18"/>
              </w:rPr>
              <w:t>01</w:t>
            </w:r>
            <w:r w:rsidRPr="0006049C">
              <w:rPr>
                <w:rFonts w:hint="eastAsia"/>
                <w:bCs/>
                <w:sz w:val="18"/>
                <w:szCs w:val="18"/>
              </w:rPr>
              <w:t>口腔修复临床与基础研究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b/>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352</w:t>
            </w:r>
            <w:r>
              <w:rPr>
                <w:rFonts w:hint="eastAsia"/>
                <w:sz w:val="18"/>
                <w:szCs w:val="18"/>
              </w:rPr>
              <w:t>口腔综合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rPr>
                <w:b/>
                <w:sz w:val="18"/>
                <w:szCs w:val="18"/>
              </w:rPr>
            </w:pPr>
            <w:r>
              <w:rPr>
                <w:b/>
                <w:sz w:val="18"/>
                <w:szCs w:val="18"/>
              </w:rPr>
              <w:t xml:space="preserve"> </w:t>
            </w:r>
          </w:p>
        </w:tc>
      </w:tr>
      <w:tr w:rsidR="0019540E" w:rsidTr="0036407E">
        <w:trPr>
          <w:trHeight w:val="63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szCs w:val="21"/>
              </w:rPr>
            </w:pPr>
            <w:r>
              <w:rPr>
                <w:rFonts w:eastAsia="黑体"/>
                <w:b/>
                <w:szCs w:val="21"/>
              </w:rPr>
              <w:t>105127</w:t>
            </w:r>
            <w:r>
              <w:rPr>
                <w:rFonts w:eastAsia="黑体" w:hint="eastAsia"/>
                <w:b/>
                <w:szCs w:val="21"/>
              </w:rPr>
              <w:t>全科医学</w:t>
            </w:r>
            <w:r>
              <w:rPr>
                <w:rFonts w:eastAsia="楷体_GB2312" w:hint="eastAsia"/>
                <w:bCs/>
                <w:szCs w:val="21"/>
              </w:rPr>
              <w:t>（专业学位）</w:t>
            </w:r>
          </w:p>
          <w:p w:rsidR="0019540E" w:rsidRDefault="0019540E">
            <w:pPr>
              <w:spacing w:line="240" w:lineRule="exact"/>
              <w:rPr>
                <w:rFonts w:eastAsia="黑体"/>
                <w:b/>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trHeight w:val="63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sz w:val="18"/>
                <w:szCs w:val="18"/>
              </w:rPr>
            </w:pPr>
            <w:r>
              <w:rPr>
                <w:rFonts w:eastAsia="黑体"/>
                <w:b/>
                <w:bCs/>
                <w:szCs w:val="21"/>
              </w:rPr>
              <w:t>100900</w:t>
            </w:r>
            <w:r>
              <w:rPr>
                <w:rFonts w:eastAsia="黑体" w:hint="eastAsia"/>
                <w:b/>
                <w:bCs/>
                <w:szCs w:val="21"/>
              </w:rPr>
              <w:t>特种医学</w:t>
            </w:r>
            <w:r>
              <w:rPr>
                <w:rFonts w:eastAsia="楷体_GB2312" w:hint="eastAsia"/>
                <w:bCs/>
                <w:sz w:val="18"/>
                <w:szCs w:val="18"/>
              </w:rPr>
              <w:t>（学术型学位）</w:t>
            </w:r>
          </w:p>
          <w:p w:rsidR="0019540E" w:rsidRDefault="0019540E">
            <w:pPr>
              <w:spacing w:line="240" w:lineRule="exact"/>
              <w:rPr>
                <w:sz w:val="18"/>
                <w:szCs w:val="18"/>
              </w:rPr>
            </w:pPr>
            <w:r>
              <w:rPr>
                <w:sz w:val="18"/>
                <w:szCs w:val="18"/>
              </w:rPr>
              <w:t>01</w:t>
            </w:r>
            <w:r>
              <w:rPr>
                <w:rFonts w:hint="eastAsia"/>
                <w:sz w:val="18"/>
                <w:szCs w:val="18"/>
              </w:rPr>
              <w:t>特种医学（</w:t>
            </w:r>
            <w:r>
              <w:rPr>
                <w:rFonts w:hint="eastAsia"/>
                <w:sz w:val="15"/>
                <w:szCs w:val="15"/>
              </w:rPr>
              <w:t>含放射医学、职业病医学、运动医学</w:t>
            </w:r>
            <w:r>
              <w:rPr>
                <w:rFonts w:hint="eastAsia"/>
                <w:sz w:val="18"/>
                <w:szCs w:val="18"/>
              </w:rPr>
              <w:t>）</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8"/>
                <w:szCs w:val="18"/>
              </w:rPr>
            </w:pPr>
            <w:r>
              <w:rPr>
                <w:rFonts w:hint="eastAsia"/>
                <w:b/>
                <w:sz w:val="15"/>
                <w:szCs w:val="15"/>
              </w:rPr>
              <w:t>按一级学科招生。</w:t>
            </w:r>
          </w:p>
        </w:tc>
      </w:tr>
      <w:tr w:rsidR="0019540E" w:rsidTr="0036407E">
        <w:trPr>
          <w:trHeight w:val="63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szCs w:val="21"/>
              </w:rPr>
            </w:pPr>
            <w:r>
              <w:rPr>
                <w:rFonts w:eastAsia="黑体"/>
                <w:b/>
                <w:szCs w:val="21"/>
              </w:rPr>
              <w:t xml:space="preserve">105128 </w:t>
            </w:r>
            <w:r>
              <w:rPr>
                <w:rFonts w:eastAsia="黑体" w:hint="eastAsia"/>
                <w:b/>
                <w:szCs w:val="21"/>
              </w:rPr>
              <w:t>临床病理学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临床医疗技能训练与研究</w:t>
            </w:r>
          </w:p>
          <w:p w:rsidR="0019540E" w:rsidRDefault="0019540E">
            <w:pPr>
              <w:spacing w:line="240" w:lineRule="exact"/>
              <w:rPr>
                <w:rFonts w:eastAsia="黑体"/>
                <w:b/>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p>
        </w:tc>
      </w:tr>
      <w:tr w:rsidR="0019540E" w:rsidTr="0036407E">
        <w:trPr>
          <w:trHeight w:val="63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1002Z3</w:t>
            </w:r>
            <w:r>
              <w:rPr>
                <w:rFonts w:eastAsia="黑体" w:hint="eastAsia"/>
                <w:b/>
                <w:bCs/>
                <w:szCs w:val="21"/>
              </w:rPr>
              <w:t>临床药学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临床药学</w:t>
            </w:r>
          </w:p>
          <w:p w:rsidR="0019540E" w:rsidRDefault="0019540E">
            <w:pPr>
              <w:spacing w:line="240" w:lineRule="exact"/>
              <w:rPr>
                <w:bCs/>
                <w:szCs w:val="21"/>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医学综合（自命题）或</w:t>
            </w:r>
            <w:r>
              <w:rPr>
                <w:sz w:val="18"/>
                <w:szCs w:val="18"/>
              </w:rPr>
              <w:t>741</w:t>
            </w:r>
            <w:r>
              <w:rPr>
                <w:rFonts w:hint="eastAsia"/>
                <w:sz w:val="18"/>
                <w:szCs w:val="18"/>
              </w:rPr>
              <w:t>药学基础综合</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p>
        </w:tc>
      </w:tr>
      <w:tr w:rsidR="0019540E" w:rsidTr="0036407E">
        <w:trPr>
          <w:trHeight w:val="369"/>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100700</w:t>
            </w:r>
            <w:r>
              <w:rPr>
                <w:rFonts w:eastAsia="黑体" w:hint="eastAsia"/>
                <w:b/>
                <w:bCs/>
                <w:szCs w:val="21"/>
              </w:rPr>
              <w:t>药学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药剂学</w:t>
            </w:r>
          </w:p>
          <w:p w:rsidR="0019540E" w:rsidRPr="005943F6" w:rsidRDefault="0019540E">
            <w:pPr>
              <w:spacing w:line="240" w:lineRule="exact"/>
              <w:rPr>
                <w:bCs/>
                <w:sz w:val="18"/>
                <w:szCs w:val="18"/>
              </w:rPr>
            </w:pPr>
            <w:r w:rsidRPr="005943F6">
              <w:rPr>
                <w:bCs/>
                <w:sz w:val="18"/>
                <w:szCs w:val="18"/>
              </w:rPr>
              <w:t>02</w:t>
            </w:r>
            <w:r w:rsidRPr="005943F6">
              <w:rPr>
                <w:rFonts w:hint="eastAsia"/>
                <w:bCs/>
                <w:sz w:val="18"/>
                <w:szCs w:val="18"/>
              </w:rPr>
              <w:t>临床药理学</w:t>
            </w:r>
          </w:p>
          <w:p w:rsidR="0019540E" w:rsidRDefault="0019540E">
            <w:pPr>
              <w:spacing w:line="240" w:lineRule="exact"/>
              <w:rPr>
                <w:bCs/>
                <w:sz w:val="18"/>
                <w:szCs w:val="18"/>
              </w:rPr>
            </w:pPr>
            <w:r>
              <w:rPr>
                <w:bCs/>
                <w:sz w:val="18"/>
                <w:szCs w:val="18"/>
              </w:rPr>
              <w:t>03</w:t>
            </w:r>
            <w:r>
              <w:rPr>
                <w:rFonts w:hint="eastAsia"/>
                <w:bCs/>
                <w:sz w:val="18"/>
                <w:szCs w:val="18"/>
              </w:rPr>
              <w:t>药物治疗学</w:t>
            </w:r>
          </w:p>
          <w:p w:rsidR="0019540E" w:rsidRDefault="0019540E">
            <w:pPr>
              <w:spacing w:line="240" w:lineRule="exact"/>
              <w:rPr>
                <w:rFonts w:eastAsia="黑体"/>
                <w:b/>
                <w:bCs/>
                <w:sz w:val="18"/>
                <w:szCs w:val="18"/>
              </w:rPr>
            </w:pPr>
            <w:r>
              <w:rPr>
                <w:bCs/>
                <w:sz w:val="18"/>
                <w:szCs w:val="18"/>
              </w:rPr>
              <w:t>04</w:t>
            </w:r>
            <w:r>
              <w:rPr>
                <w:rFonts w:hint="eastAsia"/>
                <w:bCs/>
                <w:sz w:val="18"/>
                <w:szCs w:val="18"/>
              </w:rPr>
              <w:t>药事管理</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医学综合（自命题）或</w:t>
            </w:r>
            <w:r>
              <w:rPr>
                <w:sz w:val="18"/>
                <w:szCs w:val="18"/>
              </w:rPr>
              <w:t>741</w:t>
            </w:r>
            <w:r>
              <w:rPr>
                <w:rFonts w:hint="eastAsia"/>
                <w:sz w:val="18"/>
                <w:szCs w:val="18"/>
              </w:rPr>
              <w:t>药学基础综合</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r>
              <w:rPr>
                <w:rFonts w:hint="eastAsia"/>
                <w:b/>
                <w:sz w:val="15"/>
                <w:szCs w:val="15"/>
              </w:rPr>
              <w:t>按一级学科招生</w:t>
            </w:r>
          </w:p>
          <w:p w:rsidR="0019540E" w:rsidRDefault="0019540E">
            <w:pPr>
              <w:spacing w:line="200" w:lineRule="exact"/>
              <w:rPr>
                <w:b/>
                <w:sz w:val="15"/>
                <w:szCs w:val="15"/>
              </w:rPr>
            </w:pPr>
          </w:p>
        </w:tc>
      </w:tr>
      <w:tr w:rsidR="0019540E" w:rsidTr="0036407E">
        <w:trPr>
          <w:trHeight w:val="630"/>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1002Z7</w:t>
            </w:r>
            <w:r>
              <w:rPr>
                <w:rFonts w:eastAsia="黑体" w:hint="eastAsia"/>
                <w:b/>
                <w:bCs/>
                <w:szCs w:val="21"/>
              </w:rPr>
              <w:t>医学设备技术学</w:t>
            </w:r>
            <w:r>
              <w:rPr>
                <w:rFonts w:eastAsia="楷体_GB2312" w:hint="eastAsia"/>
                <w:bCs/>
                <w:szCs w:val="21"/>
              </w:rPr>
              <w:t>（学术型学位）</w:t>
            </w:r>
          </w:p>
          <w:p w:rsidR="0019540E" w:rsidRDefault="0019540E">
            <w:pPr>
              <w:spacing w:line="240" w:lineRule="exact"/>
              <w:rPr>
                <w:bCs/>
                <w:szCs w:val="21"/>
              </w:rPr>
            </w:pPr>
            <w:r>
              <w:rPr>
                <w:bCs/>
                <w:sz w:val="18"/>
                <w:szCs w:val="18"/>
              </w:rPr>
              <w:t>01</w:t>
            </w:r>
            <w:r>
              <w:rPr>
                <w:rFonts w:hint="eastAsia"/>
                <w:bCs/>
                <w:sz w:val="18"/>
                <w:szCs w:val="18"/>
              </w:rPr>
              <w:t>医学设备技术学</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single" w:sz="4" w:space="0" w:color="auto"/>
            </w:tcBorders>
          </w:tcPr>
          <w:p w:rsidR="0019540E" w:rsidRDefault="0019540E">
            <w:pPr>
              <w:spacing w:line="200" w:lineRule="exact"/>
              <w:rPr>
                <w:b/>
                <w:sz w:val="15"/>
                <w:szCs w:val="15"/>
              </w:rPr>
            </w:pPr>
          </w:p>
        </w:tc>
      </w:tr>
      <w:tr w:rsidR="0019540E" w:rsidTr="0036407E">
        <w:trPr>
          <w:trHeight w:val="361"/>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24"/>
              </w:rPr>
            </w:pPr>
            <w:r>
              <w:rPr>
                <w:rFonts w:eastAsia="黑体"/>
                <w:b/>
                <w:bCs/>
                <w:color w:val="0000FF"/>
                <w:sz w:val="24"/>
              </w:rPr>
              <w:t>090</w:t>
            </w:r>
            <w:r>
              <w:rPr>
                <w:rFonts w:eastAsia="黑体" w:hint="eastAsia"/>
                <w:b/>
                <w:bCs/>
                <w:color w:val="0000FF"/>
                <w:sz w:val="24"/>
              </w:rPr>
              <w:t>湘雅医学院附属海口医院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jc w:val="center"/>
              <w:rPr>
                <w:szCs w:val="21"/>
              </w:rPr>
            </w:pPr>
            <w:r>
              <w:rPr>
                <w:szCs w:val="21"/>
              </w:rPr>
              <w:t>35</w:t>
            </w:r>
            <w:r>
              <w:rPr>
                <w:rFonts w:hint="eastAsia"/>
                <w:szCs w:val="21"/>
              </w:rPr>
              <w:t>（</w:t>
            </w:r>
            <w:r>
              <w:rPr>
                <w:szCs w:val="21"/>
              </w:rPr>
              <w:t>16</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rPr>
                <w:szCs w:val="21"/>
              </w:rPr>
            </w:pPr>
          </w:p>
        </w:tc>
        <w:tc>
          <w:tcPr>
            <w:tcW w:w="1491" w:type="dxa"/>
            <w:tcBorders>
              <w:top w:val="single" w:sz="4" w:space="0" w:color="auto"/>
              <w:left w:val="single" w:sz="4" w:space="0" w:color="auto"/>
              <w:bottom w:val="single" w:sz="4" w:space="0" w:color="auto"/>
            </w:tcBorders>
            <w:vAlign w:val="center"/>
          </w:tcPr>
          <w:p w:rsidR="0019540E" w:rsidRDefault="0019540E">
            <w:pPr>
              <w:spacing w:line="240" w:lineRule="exact"/>
              <w:jc w:val="center"/>
              <w:rPr>
                <w:b/>
                <w:szCs w:val="21"/>
              </w:rPr>
            </w:pPr>
          </w:p>
        </w:tc>
      </w:tr>
      <w:tr w:rsidR="0019540E" w:rsidTr="0036407E">
        <w:trPr>
          <w:trHeight w:val="361"/>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szCs w:val="21"/>
              </w:rPr>
            </w:pPr>
            <w:r>
              <w:rPr>
                <w:rFonts w:eastAsia="黑体"/>
                <w:b/>
                <w:szCs w:val="21"/>
              </w:rPr>
              <w:t>100104</w:t>
            </w:r>
            <w:r>
              <w:rPr>
                <w:rFonts w:eastAsia="黑体" w:hint="eastAsia"/>
                <w:b/>
                <w:szCs w:val="21"/>
              </w:rPr>
              <w:t>病理学与病理生理学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病理学</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single" w:sz="4" w:space="0" w:color="auto"/>
              <w:left w:val="single" w:sz="4" w:space="0" w:color="auto"/>
              <w:bottom w:val="dotted" w:sz="4" w:space="0" w:color="auto"/>
            </w:tcBorders>
            <w:vAlign w:val="center"/>
          </w:tcPr>
          <w:p w:rsidR="0019540E" w:rsidRDefault="0019540E">
            <w:pPr>
              <w:spacing w:line="240" w:lineRule="exact"/>
              <w:jc w:val="center"/>
              <w:rPr>
                <w:b/>
                <w:szCs w:val="21"/>
              </w:rPr>
            </w:pPr>
          </w:p>
        </w:tc>
      </w:tr>
      <w:tr w:rsidR="0019540E" w:rsidTr="00004411">
        <w:trPr>
          <w:trHeight w:val="214"/>
          <w:jc w:val="center"/>
        </w:trPr>
        <w:tc>
          <w:tcPr>
            <w:tcW w:w="3466" w:type="dxa"/>
            <w:tcBorders>
              <w:top w:val="dotted" w:sz="4" w:space="0" w:color="auto"/>
              <w:bottom w:val="dotted" w:sz="4" w:space="0" w:color="auto"/>
              <w:right w:val="single" w:sz="4" w:space="0" w:color="auto"/>
            </w:tcBorders>
            <w:vAlign w:val="center"/>
          </w:tcPr>
          <w:p w:rsidR="0019540E" w:rsidRDefault="0019540E">
            <w:pPr>
              <w:spacing w:line="240" w:lineRule="exact"/>
              <w:rPr>
                <w:rFonts w:eastAsia="黑体"/>
                <w:b/>
                <w:bCs/>
                <w:szCs w:val="21"/>
              </w:rPr>
            </w:pPr>
            <w:r>
              <w:rPr>
                <w:rFonts w:eastAsia="黑体"/>
                <w:b/>
                <w:bCs/>
                <w:szCs w:val="21"/>
              </w:rPr>
              <w:t>100201</w:t>
            </w:r>
            <w:r>
              <w:rPr>
                <w:rFonts w:eastAsia="黑体" w:hint="eastAsia"/>
                <w:b/>
                <w:bCs/>
                <w:szCs w:val="21"/>
              </w:rPr>
              <w:t>内科学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心内临床医疗技能训练与研究</w:t>
            </w:r>
          </w:p>
          <w:p w:rsidR="0019540E" w:rsidRDefault="0019540E">
            <w:pPr>
              <w:spacing w:line="240" w:lineRule="exact"/>
              <w:rPr>
                <w:sz w:val="18"/>
                <w:szCs w:val="18"/>
              </w:rPr>
            </w:pPr>
            <w:r>
              <w:rPr>
                <w:sz w:val="18"/>
                <w:szCs w:val="18"/>
              </w:rPr>
              <w:t>02</w:t>
            </w:r>
            <w:r>
              <w:rPr>
                <w:rFonts w:hint="eastAsia"/>
                <w:sz w:val="18"/>
                <w:szCs w:val="18"/>
              </w:rPr>
              <w:t>消化临床医疗技能训练与研究</w:t>
            </w:r>
          </w:p>
          <w:p w:rsidR="0019540E" w:rsidRDefault="0019540E">
            <w:pPr>
              <w:spacing w:line="240" w:lineRule="exact"/>
              <w:rPr>
                <w:bCs/>
                <w:sz w:val="18"/>
                <w:szCs w:val="18"/>
              </w:rPr>
            </w:pPr>
            <w:r>
              <w:rPr>
                <w:bCs/>
                <w:sz w:val="18"/>
                <w:szCs w:val="18"/>
              </w:rPr>
              <w:t>03</w:t>
            </w:r>
            <w:r>
              <w:rPr>
                <w:rFonts w:hint="eastAsia"/>
                <w:bCs/>
                <w:sz w:val="18"/>
                <w:szCs w:val="18"/>
              </w:rPr>
              <w:t>内分泌临床医疗技能训练与研究</w:t>
            </w:r>
          </w:p>
          <w:p w:rsidR="0019540E" w:rsidRDefault="0019540E">
            <w:pPr>
              <w:spacing w:line="240" w:lineRule="exact"/>
              <w:rPr>
                <w:sz w:val="18"/>
                <w:szCs w:val="18"/>
              </w:rPr>
            </w:pPr>
            <w:r>
              <w:rPr>
                <w:bCs/>
                <w:sz w:val="18"/>
                <w:szCs w:val="18"/>
              </w:rPr>
              <w:t>04</w:t>
            </w:r>
            <w:r>
              <w:rPr>
                <w:rFonts w:hint="eastAsia"/>
                <w:bCs/>
                <w:sz w:val="18"/>
                <w:szCs w:val="18"/>
              </w:rPr>
              <w:t>呼吸内临床医疗技能训练与研究</w:t>
            </w:r>
          </w:p>
        </w:tc>
        <w:tc>
          <w:tcPr>
            <w:tcW w:w="1074" w:type="dxa"/>
            <w:tcBorders>
              <w:top w:val="dotted" w:sz="4" w:space="0" w:color="auto"/>
              <w:left w:val="single" w:sz="4" w:space="0" w:color="auto"/>
              <w:bottom w:val="dotted" w:sz="4" w:space="0" w:color="auto"/>
              <w:right w:val="single" w:sz="4" w:space="0" w:color="auto"/>
            </w:tcBorders>
            <w:vAlign w:val="center"/>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p w:rsidR="0019540E" w:rsidRDefault="0019540E">
            <w:pPr>
              <w:spacing w:line="240" w:lineRule="exact"/>
              <w:rPr>
                <w:sz w:val="18"/>
                <w:szCs w:val="18"/>
              </w:rPr>
            </w:pP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p w:rsidR="0019540E" w:rsidRDefault="0019540E">
            <w:pPr>
              <w:spacing w:line="240" w:lineRule="exact"/>
              <w:jc w:val="center"/>
              <w:rPr>
                <w:b/>
                <w:sz w:val="18"/>
                <w:szCs w:val="18"/>
              </w:rPr>
            </w:pPr>
          </w:p>
          <w:p w:rsidR="0019540E" w:rsidRDefault="0019540E">
            <w:pPr>
              <w:spacing w:line="240" w:lineRule="exact"/>
              <w:jc w:val="center"/>
              <w:rPr>
                <w:b/>
                <w:sz w:val="18"/>
                <w:szCs w:val="18"/>
              </w:rPr>
            </w:pPr>
          </w:p>
          <w:p w:rsidR="0019540E" w:rsidRDefault="0019540E">
            <w:pPr>
              <w:spacing w:line="240" w:lineRule="exact"/>
              <w:rPr>
                <w:b/>
                <w:sz w:val="18"/>
                <w:szCs w:val="18"/>
              </w:rPr>
            </w:pPr>
          </w:p>
        </w:tc>
      </w:tr>
      <w:tr w:rsidR="0019540E" w:rsidTr="00330BF1">
        <w:trPr>
          <w:trHeight w:val="369"/>
          <w:jc w:val="center"/>
        </w:trPr>
        <w:tc>
          <w:tcPr>
            <w:tcW w:w="3466" w:type="dxa"/>
            <w:tcBorders>
              <w:top w:val="dotted" w:sz="4" w:space="0" w:color="auto"/>
              <w:bottom w:val="dotted" w:sz="4" w:space="0" w:color="auto"/>
              <w:right w:val="single" w:sz="4" w:space="0" w:color="auto"/>
            </w:tcBorders>
            <w:vAlign w:val="center"/>
          </w:tcPr>
          <w:p w:rsidR="0019540E" w:rsidRDefault="0019540E" w:rsidP="00004411">
            <w:pPr>
              <w:spacing w:line="240" w:lineRule="exact"/>
              <w:rPr>
                <w:rFonts w:eastAsia="黑体"/>
                <w:b/>
                <w:bCs/>
                <w:szCs w:val="21"/>
              </w:rPr>
            </w:pPr>
            <w:r>
              <w:rPr>
                <w:rFonts w:eastAsia="黑体"/>
                <w:b/>
                <w:bCs/>
                <w:szCs w:val="21"/>
              </w:rPr>
              <w:t>105101</w:t>
            </w:r>
            <w:r>
              <w:rPr>
                <w:rFonts w:eastAsia="黑体" w:hint="eastAsia"/>
                <w:b/>
                <w:bCs/>
                <w:szCs w:val="21"/>
              </w:rPr>
              <w:t>内科学</w:t>
            </w:r>
            <w:r>
              <w:rPr>
                <w:rFonts w:eastAsia="楷体_GB2312" w:hint="eastAsia"/>
                <w:bCs/>
                <w:szCs w:val="21"/>
              </w:rPr>
              <w:t>（专业学位）</w:t>
            </w:r>
          </w:p>
          <w:p w:rsidR="0019540E" w:rsidRDefault="0019540E" w:rsidP="00004411">
            <w:pPr>
              <w:spacing w:line="240" w:lineRule="exact"/>
              <w:rPr>
                <w:sz w:val="18"/>
                <w:szCs w:val="18"/>
              </w:rPr>
            </w:pPr>
            <w:r>
              <w:rPr>
                <w:sz w:val="18"/>
                <w:szCs w:val="18"/>
              </w:rPr>
              <w:t>01</w:t>
            </w:r>
            <w:r>
              <w:rPr>
                <w:rFonts w:hint="eastAsia"/>
                <w:sz w:val="18"/>
                <w:szCs w:val="18"/>
              </w:rPr>
              <w:t>心内临床医疗技能训练与研究</w:t>
            </w:r>
          </w:p>
          <w:p w:rsidR="0019540E" w:rsidRDefault="0019540E" w:rsidP="00004411">
            <w:pPr>
              <w:spacing w:line="240" w:lineRule="exact"/>
              <w:rPr>
                <w:sz w:val="18"/>
                <w:szCs w:val="18"/>
              </w:rPr>
            </w:pPr>
            <w:r>
              <w:rPr>
                <w:sz w:val="18"/>
                <w:szCs w:val="18"/>
              </w:rPr>
              <w:t>02</w:t>
            </w:r>
            <w:r>
              <w:rPr>
                <w:rFonts w:hint="eastAsia"/>
                <w:sz w:val="18"/>
                <w:szCs w:val="18"/>
              </w:rPr>
              <w:t>消化临床医疗技能训练与研究</w:t>
            </w:r>
          </w:p>
          <w:p w:rsidR="0019540E" w:rsidRDefault="0019540E" w:rsidP="00004411">
            <w:pPr>
              <w:spacing w:line="240" w:lineRule="exact"/>
              <w:rPr>
                <w:bCs/>
                <w:sz w:val="18"/>
                <w:szCs w:val="18"/>
              </w:rPr>
            </w:pPr>
            <w:r>
              <w:rPr>
                <w:bCs/>
                <w:sz w:val="18"/>
                <w:szCs w:val="18"/>
              </w:rPr>
              <w:t>03</w:t>
            </w:r>
            <w:r>
              <w:rPr>
                <w:rFonts w:hint="eastAsia"/>
                <w:bCs/>
                <w:sz w:val="18"/>
                <w:szCs w:val="18"/>
              </w:rPr>
              <w:t>内分泌临床医疗技能训练与研究</w:t>
            </w:r>
          </w:p>
          <w:p w:rsidR="0019540E" w:rsidRDefault="0019540E" w:rsidP="00004411">
            <w:pPr>
              <w:spacing w:line="240" w:lineRule="exact"/>
              <w:rPr>
                <w:sz w:val="18"/>
                <w:szCs w:val="18"/>
              </w:rPr>
            </w:pPr>
            <w:r>
              <w:rPr>
                <w:bCs/>
                <w:sz w:val="18"/>
                <w:szCs w:val="18"/>
              </w:rPr>
              <w:t>04</w:t>
            </w:r>
            <w:r>
              <w:rPr>
                <w:rFonts w:hint="eastAsia"/>
                <w:bCs/>
                <w:sz w:val="18"/>
                <w:szCs w:val="18"/>
              </w:rPr>
              <w:t>呼吸内临床医疗技能训练与研究</w:t>
            </w:r>
          </w:p>
        </w:tc>
        <w:tc>
          <w:tcPr>
            <w:tcW w:w="1074" w:type="dxa"/>
            <w:tcBorders>
              <w:top w:val="dotted" w:sz="4" w:space="0" w:color="auto"/>
              <w:left w:val="single" w:sz="4" w:space="0" w:color="auto"/>
              <w:bottom w:val="dotted" w:sz="4" w:space="0" w:color="auto"/>
              <w:right w:val="single" w:sz="4" w:space="0" w:color="auto"/>
            </w:tcBorders>
            <w:vAlign w:val="center"/>
          </w:tcPr>
          <w:p w:rsidR="0019540E" w:rsidRDefault="0019540E" w:rsidP="00004411">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rsidP="00004411">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rsidP="00004411">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rsidP="00004411">
            <w:pPr>
              <w:spacing w:line="240" w:lineRule="exact"/>
              <w:rPr>
                <w:sz w:val="18"/>
                <w:szCs w:val="18"/>
              </w:rPr>
            </w:pPr>
            <w:r>
              <w:rPr>
                <w:rFonts w:hint="eastAsia"/>
                <w:sz w:val="18"/>
                <w:szCs w:val="18"/>
              </w:rPr>
              <w:t>③</w:t>
            </w:r>
            <w:r>
              <w:rPr>
                <w:sz w:val="18"/>
                <w:szCs w:val="18"/>
              </w:rPr>
              <w:t>306</w:t>
            </w:r>
            <w:r>
              <w:rPr>
                <w:rFonts w:hint="eastAsia"/>
                <w:sz w:val="18"/>
                <w:szCs w:val="18"/>
              </w:rPr>
              <w:t>西医综合</w:t>
            </w:r>
          </w:p>
          <w:p w:rsidR="0019540E" w:rsidRDefault="0019540E" w:rsidP="00004411">
            <w:pPr>
              <w:spacing w:line="240" w:lineRule="exact"/>
              <w:rPr>
                <w:sz w:val="18"/>
                <w:szCs w:val="18"/>
              </w:rPr>
            </w:pPr>
          </w:p>
          <w:p w:rsidR="0019540E" w:rsidRDefault="0019540E" w:rsidP="00004411">
            <w:pPr>
              <w:spacing w:line="240" w:lineRule="exact"/>
              <w:rPr>
                <w:sz w:val="18"/>
                <w:szCs w:val="18"/>
              </w:rPr>
            </w:pPr>
          </w:p>
        </w:tc>
        <w:tc>
          <w:tcPr>
            <w:tcW w:w="1491" w:type="dxa"/>
            <w:tcBorders>
              <w:top w:val="dotted" w:sz="4" w:space="0" w:color="auto"/>
              <w:left w:val="single" w:sz="4" w:space="0" w:color="auto"/>
              <w:bottom w:val="dotted" w:sz="4" w:space="0" w:color="auto"/>
            </w:tcBorders>
            <w:vAlign w:val="center"/>
          </w:tcPr>
          <w:p w:rsidR="0019540E" w:rsidRDefault="0019540E" w:rsidP="00004411">
            <w:pPr>
              <w:spacing w:line="240" w:lineRule="exact"/>
              <w:jc w:val="center"/>
              <w:rPr>
                <w:b/>
                <w:sz w:val="18"/>
                <w:szCs w:val="18"/>
              </w:rPr>
            </w:pPr>
          </w:p>
          <w:p w:rsidR="0019540E" w:rsidRDefault="0019540E" w:rsidP="00004411">
            <w:pPr>
              <w:spacing w:line="240" w:lineRule="exact"/>
              <w:jc w:val="center"/>
              <w:rPr>
                <w:b/>
                <w:sz w:val="18"/>
                <w:szCs w:val="18"/>
              </w:rPr>
            </w:pPr>
          </w:p>
          <w:p w:rsidR="0019540E" w:rsidRDefault="0019540E" w:rsidP="00004411">
            <w:pPr>
              <w:spacing w:line="240" w:lineRule="exact"/>
              <w:jc w:val="center"/>
              <w:rPr>
                <w:b/>
                <w:sz w:val="18"/>
                <w:szCs w:val="18"/>
              </w:rPr>
            </w:pPr>
          </w:p>
          <w:p w:rsidR="0019540E" w:rsidRDefault="0019540E" w:rsidP="00004411">
            <w:pPr>
              <w:spacing w:line="240" w:lineRule="exact"/>
              <w:rPr>
                <w:b/>
                <w:sz w:val="18"/>
                <w:szCs w:val="18"/>
              </w:rPr>
            </w:pPr>
          </w:p>
        </w:tc>
      </w:tr>
      <w:tr w:rsidR="0019540E" w:rsidTr="0036407E">
        <w:trPr>
          <w:trHeight w:val="727"/>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100202</w:t>
            </w:r>
            <w:r>
              <w:rPr>
                <w:rFonts w:eastAsia="黑体" w:hint="eastAsia"/>
                <w:b/>
                <w:bCs/>
                <w:szCs w:val="21"/>
              </w:rPr>
              <w:t>儿科学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p>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p w:rsidR="0019540E" w:rsidRDefault="0019540E">
            <w:pPr>
              <w:spacing w:line="240" w:lineRule="exact"/>
              <w:rPr>
                <w:b/>
                <w:sz w:val="18"/>
                <w:szCs w:val="18"/>
              </w:rPr>
            </w:pPr>
          </w:p>
        </w:tc>
      </w:tr>
      <w:tr w:rsidR="0019540E" w:rsidTr="0036407E">
        <w:trPr>
          <w:trHeight w:val="727"/>
          <w:jc w:val="center"/>
        </w:trPr>
        <w:tc>
          <w:tcPr>
            <w:tcW w:w="3466" w:type="dxa"/>
            <w:tcBorders>
              <w:top w:val="dotted" w:sz="4" w:space="0" w:color="auto"/>
              <w:bottom w:val="dotted" w:sz="4" w:space="0" w:color="auto"/>
              <w:right w:val="single" w:sz="4" w:space="0" w:color="auto"/>
            </w:tcBorders>
          </w:tcPr>
          <w:p w:rsidR="0019540E" w:rsidRDefault="0019540E" w:rsidP="00004411">
            <w:pPr>
              <w:spacing w:line="240" w:lineRule="exact"/>
              <w:rPr>
                <w:rFonts w:eastAsia="黑体"/>
                <w:b/>
                <w:bCs/>
                <w:szCs w:val="21"/>
              </w:rPr>
            </w:pPr>
            <w:r>
              <w:rPr>
                <w:rFonts w:eastAsia="黑体"/>
                <w:b/>
                <w:bCs/>
                <w:szCs w:val="21"/>
              </w:rPr>
              <w:t>105102</w:t>
            </w:r>
            <w:r>
              <w:rPr>
                <w:rFonts w:eastAsia="黑体" w:hint="eastAsia"/>
                <w:b/>
                <w:bCs/>
                <w:szCs w:val="21"/>
              </w:rPr>
              <w:t>儿科学</w:t>
            </w:r>
            <w:r>
              <w:rPr>
                <w:rFonts w:eastAsia="楷体_GB2312" w:hint="eastAsia"/>
                <w:bCs/>
                <w:szCs w:val="21"/>
              </w:rPr>
              <w:t>（专业学位）</w:t>
            </w:r>
          </w:p>
          <w:p w:rsidR="0019540E" w:rsidRDefault="0019540E" w:rsidP="00004411">
            <w:pPr>
              <w:spacing w:line="240" w:lineRule="exact"/>
              <w:rPr>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rsidP="00004411">
            <w:pPr>
              <w:spacing w:line="240" w:lineRule="exact"/>
              <w:rPr>
                <w:sz w:val="18"/>
                <w:szCs w:val="18"/>
              </w:rPr>
            </w:pPr>
          </w:p>
          <w:p w:rsidR="0019540E" w:rsidRDefault="0019540E" w:rsidP="00004411">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rsidP="00004411">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rsidP="00004411">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rsidP="00004411">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vAlign w:val="center"/>
          </w:tcPr>
          <w:p w:rsidR="0019540E" w:rsidRDefault="0019540E" w:rsidP="00004411">
            <w:pPr>
              <w:spacing w:line="240" w:lineRule="exact"/>
              <w:jc w:val="center"/>
              <w:rPr>
                <w:b/>
                <w:sz w:val="18"/>
                <w:szCs w:val="18"/>
              </w:rPr>
            </w:pPr>
          </w:p>
          <w:p w:rsidR="0019540E" w:rsidRDefault="0019540E" w:rsidP="00004411">
            <w:pPr>
              <w:spacing w:line="240" w:lineRule="exact"/>
              <w:rPr>
                <w:b/>
                <w:sz w:val="18"/>
                <w:szCs w:val="18"/>
              </w:rPr>
            </w:pPr>
          </w:p>
        </w:tc>
      </w:tr>
      <w:tr w:rsidR="0019540E" w:rsidTr="0036407E">
        <w:trPr>
          <w:trHeight w:val="22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100204</w:t>
            </w:r>
            <w:r>
              <w:rPr>
                <w:rFonts w:eastAsia="黑体" w:hint="eastAsia"/>
                <w:b/>
                <w:bCs/>
                <w:szCs w:val="21"/>
              </w:rPr>
              <w:t>神经病学</w:t>
            </w:r>
            <w:r>
              <w:rPr>
                <w:rFonts w:eastAsia="楷体_GB2312" w:hint="eastAsia"/>
                <w:bCs/>
                <w:szCs w:val="21"/>
              </w:rPr>
              <w:t>（学术型学位）</w:t>
            </w:r>
          </w:p>
          <w:p w:rsidR="0019540E" w:rsidRDefault="0019540E">
            <w:pPr>
              <w:spacing w:line="240" w:lineRule="exact"/>
              <w:rPr>
                <w:b/>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p w:rsidR="0019540E" w:rsidRDefault="0019540E">
            <w:pPr>
              <w:spacing w:line="240" w:lineRule="exact"/>
              <w:jc w:val="center"/>
              <w:rPr>
                <w:b/>
                <w:sz w:val="18"/>
                <w:szCs w:val="18"/>
              </w:rPr>
            </w:pPr>
          </w:p>
        </w:tc>
      </w:tr>
      <w:tr w:rsidR="0019540E" w:rsidTr="0036407E">
        <w:trPr>
          <w:trHeight w:val="225"/>
          <w:jc w:val="center"/>
        </w:trPr>
        <w:tc>
          <w:tcPr>
            <w:tcW w:w="3466" w:type="dxa"/>
            <w:tcBorders>
              <w:top w:val="dotted" w:sz="4" w:space="0" w:color="auto"/>
              <w:bottom w:val="dotted" w:sz="4" w:space="0" w:color="auto"/>
              <w:right w:val="single" w:sz="4" w:space="0" w:color="auto"/>
            </w:tcBorders>
          </w:tcPr>
          <w:p w:rsidR="0019540E" w:rsidRDefault="0019540E" w:rsidP="00004411">
            <w:pPr>
              <w:spacing w:line="240" w:lineRule="exact"/>
              <w:rPr>
                <w:rFonts w:eastAsia="黑体"/>
                <w:b/>
                <w:bCs/>
                <w:szCs w:val="21"/>
              </w:rPr>
            </w:pPr>
            <w:r>
              <w:rPr>
                <w:rFonts w:eastAsia="黑体"/>
                <w:b/>
                <w:bCs/>
                <w:szCs w:val="21"/>
              </w:rPr>
              <w:t>105104</w:t>
            </w:r>
            <w:r>
              <w:rPr>
                <w:rFonts w:eastAsia="黑体" w:hint="eastAsia"/>
                <w:b/>
                <w:bCs/>
                <w:szCs w:val="21"/>
              </w:rPr>
              <w:t>神经病学</w:t>
            </w:r>
            <w:r>
              <w:rPr>
                <w:rFonts w:eastAsia="楷体_GB2312" w:hint="eastAsia"/>
                <w:bCs/>
                <w:szCs w:val="21"/>
              </w:rPr>
              <w:t>（专业学位）</w:t>
            </w:r>
          </w:p>
          <w:p w:rsidR="0019540E" w:rsidRDefault="0019540E" w:rsidP="00004411">
            <w:pPr>
              <w:spacing w:line="240" w:lineRule="exact"/>
              <w:rPr>
                <w:b/>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rsidP="00004411">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rsidP="00004411">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rsidP="00004411">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rsidP="00004411">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vAlign w:val="center"/>
          </w:tcPr>
          <w:p w:rsidR="0019540E" w:rsidRDefault="0019540E" w:rsidP="00004411">
            <w:pPr>
              <w:spacing w:line="240" w:lineRule="exact"/>
              <w:jc w:val="center"/>
              <w:rPr>
                <w:b/>
                <w:sz w:val="18"/>
                <w:szCs w:val="18"/>
              </w:rPr>
            </w:pPr>
          </w:p>
          <w:p w:rsidR="0019540E" w:rsidRDefault="0019540E" w:rsidP="00004411">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100207</w:t>
            </w:r>
            <w:r>
              <w:rPr>
                <w:rFonts w:eastAsia="黑体" w:hint="eastAsia"/>
                <w:b/>
                <w:bCs/>
                <w:szCs w:val="21"/>
              </w:rPr>
              <w:t>影像医学与核医学</w:t>
            </w:r>
            <w:r>
              <w:rPr>
                <w:rFonts w:eastAsia="楷体_GB2312" w:hint="eastAsia"/>
                <w:bCs/>
                <w:sz w:val="15"/>
                <w:szCs w:val="15"/>
              </w:rPr>
              <w:t>（学术型学位）</w:t>
            </w:r>
          </w:p>
          <w:p w:rsidR="0019540E" w:rsidRDefault="0019540E">
            <w:pPr>
              <w:spacing w:line="240" w:lineRule="exact"/>
              <w:rPr>
                <w:sz w:val="18"/>
                <w:szCs w:val="18"/>
              </w:rPr>
            </w:pPr>
            <w:r>
              <w:rPr>
                <w:sz w:val="18"/>
                <w:szCs w:val="18"/>
              </w:rPr>
              <w:t>01</w:t>
            </w:r>
            <w:r>
              <w:rPr>
                <w:rFonts w:hint="eastAsia"/>
                <w:sz w:val="18"/>
                <w:szCs w:val="18"/>
              </w:rPr>
              <w:t>影像诊断临床医疗技能训练与研究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rsidP="00004411">
            <w:pPr>
              <w:spacing w:line="240" w:lineRule="exact"/>
              <w:rPr>
                <w:rFonts w:eastAsia="黑体"/>
                <w:b/>
                <w:bCs/>
                <w:sz w:val="18"/>
                <w:szCs w:val="18"/>
              </w:rPr>
            </w:pPr>
            <w:r>
              <w:rPr>
                <w:rFonts w:eastAsia="黑体"/>
                <w:b/>
                <w:bCs/>
                <w:szCs w:val="21"/>
              </w:rPr>
              <w:t>105107</w:t>
            </w:r>
            <w:r>
              <w:rPr>
                <w:rFonts w:eastAsia="黑体" w:hint="eastAsia"/>
                <w:b/>
                <w:bCs/>
                <w:szCs w:val="21"/>
              </w:rPr>
              <w:t>影像医学与核医学</w:t>
            </w:r>
            <w:r>
              <w:rPr>
                <w:rFonts w:eastAsia="楷体_GB2312" w:hint="eastAsia"/>
                <w:bCs/>
                <w:sz w:val="18"/>
                <w:szCs w:val="18"/>
              </w:rPr>
              <w:t>（专业学位）</w:t>
            </w:r>
          </w:p>
          <w:p w:rsidR="0019540E" w:rsidRDefault="0019540E" w:rsidP="00004411">
            <w:pPr>
              <w:spacing w:line="240" w:lineRule="exact"/>
              <w:rPr>
                <w:sz w:val="18"/>
                <w:szCs w:val="18"/>
              </w:rPr>
            </w:pPr>
            <w:r>
              <w:rPr>
                <w:sz w:val="18"/>
                <w:szCs w:val="18"/>
              </w:rPr>
              <w:t>01</w:t>
            </w:r>
            <w:r>
              <w:rPr>
                <w:rFonts w:hint="eastAsia"/>
                <w:sz w:val="18"/>
                <w:szCs w:val="18"/>
              </w:rPr>
              <w:t>影像诊断临床医疗技能训练与研究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rsidP="00004411">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rsidP="00004411">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rsidP="00004411">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rsidP="00004411">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vAlign w:val="center"/>
          </w:tcPr>
          <w:p w:rsidR="0019540E" w:rsidRDefault="0019540E" w:rsidP="00004411">
            <w:pPr>
              <w:spacing w:line="240" w:lineRule="exact"/>
              <w:jc w:val="center"/>
              <w:rPr>
                <w:b/>
                <w:sz w:val="18"/>
                <w:szCs w:val="18"/>
              </w:rPr>
            </w:pPr>
          </w:p>
          <w:p w:rsidR="0019540E" w:rsidRDefault="0019540E" w:rsidP="00004411">
            <w:pPr>
              <w:spacing w:line="240" w:lineRule="exact"/>
              <w:jc w:val="center"/>
              <w:rPr>
                <w:b/>
                <w:sz w:val="18"/>
                <w:szCs w:val="18"/>
              </w:rPr>
            </w:pPr>
          </w:p>
        </w:tc>
      </w:tr>
      <w:tr w:rsidR="0019540E" w:rsidTr="0036407E">
        <w:trPr>
          <w:trHeight w:val="369"/>
          <w:jc w:val="center"/>
        </w:trPr>
        <w:tc>
          <w:tcPr>
            <w:tcW w:w="3466" w:type="dxa"/>
            <w:tcBorders>
              <w:top w:val="dotted" w:sz="4" w:space="0" w:color="auto"/>
              <w:bottom w:val="dotted" w:sz="4" w:space="0" w:color="auto"/>
              <w:right w:val="single" w:sz="4" w:space="0" w:color="auto"/>
            </w:tcBorders>
            <w:vAlign w:val="center"/>
          </w:tcPr>
          <w:p w:rsidR="0019540E" w:rsidRDefault="0019540E">
            <w:pPr>
              <w:spacing w:line="240" w:lineRule="exact"/>
              <w:rPr>
                <w:rFonts w:eastAsia="楷体_GB2312"/>
                <w:bCs/>
                <w:sz w:val="18"/>
                <w:szCs w:val="18"/>
              </w:rPr>
            </w:pPr>
            <w:r>
              <w:rPr>
                <w:rFonts w:eastAsia="黑体"/>
                <w:b/>
                <w:bCs/>
                <w:szCs w:val="21"/>
              </w:rPr>
              <w:t>100208</w:t>
            </w:r>
            <w:r>
              <w:rPr>
                <w:rFonts w:eastAsia="黑体" w:hint="eastAsia"/>
                <w:b/>
                <w:bCs/>
                <w:szCs w:val="21"/>
              </w:rPr>
              <w:t>临床检验诊断学</w:t>
            </w:r>
            <w:r>
              <w:rPr>
                <w:rFonts w:eastAsia="楷体_GB2312" w:hint="eastAsia"/>
                <w:bCs/>
                <w:sz w:val="18"/>
                <w:szCs w:val="18"/>
              </w:rPr>
              <w:t>（学术型学位）</w:t>
            </w:r>
          </w:p>
          <w:p w:rsidR="0019540E" w:rsidRPr="0036407E" w:rsidRDefault="0019540E">
            <w:pPr>
              <w:spacing w:line="240" w:lineRule="exact"/>
              <w:rPr>
                <w:rFonts w:eastAsia="黑体"/>
                <w:b/>
                <w:bCs/>
                <w:sz w:val="18"/>
                <w:szCs w:val="18"/>
              </w:rPr>
            </w:pPr>
            <w:r>
              <w:rPr>
                <w:rFonts w:eastAsia="楷体_GB2312"/>
                <w:bCs/>
                <w:sz w:val="18"/>
                <w:szCs w:val="18"/>
              </w:rPr>
              <w:t>01</w:t>
            </w:r>
            <w:r>
              <w:rPr>
                <w:rFonts w:ascii="宋体" w:hAnsi="宋体" w:cs="宋体" w:hint="eastAsia"/>
                <w:bCs/>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vAlign w:val="center"/>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vAlign w:val="center"/>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p w:rsidR="0019540E" w:rsidRDefault="0019540E">
            <w:pPr>
              <w:spacing w:line="240" w:lineRule="exact"/>
              <w:rPr>
                <w:b/>
                <w:sz w:val="18"/>
                <w:szCs w:val="18"/>
              </w:rPr>
            </w:pPr>
          </w:p>
        </w:tc>
      </w:tr>
      <w:tr w:rsidR="0019540E" w:rsidTr="0036407E">
        <w:trPr>
          <w:trHeight w:val="206"/>
          <w:jc w:val="center"/>
        </w:trPr>
        <w:tc>
          <w:tcPr>
            <w:tcW w:w="3466" w:type="dxa"/>
            <w:tcBorders>
              <w:top w:val="dotted" w:sz="4" w:space="0" w:color="auto"/>
              <w:bottom w:val="dotted" w:sz="4" w:space="0" w:color="auto"/>
              <w:right w:val="single" w:sz="4" w:space="0" w:color="auto"/>
            </w:tcBorders>
            <w:vAlign w:val="center"/>
          </w:tcPr>
          <w:p w:rsidR="0019540E" w:rsidRDefault="0019540E">
            <w:pPr>
              <w:spacing w:line="240" w:lineRule="exact"/>
              <w:rPr>
                <w:rFonts w:eastAsia="黑体"/>
                <w:b/>
                <w:bCs/>
                <w:szCs w:val="21"/>
              </w:rPr>
            </w:pPr>
            <w:r>
              <w:rPr>
                <w:rFonts w:eastAsia="黑体"/>
                <w:b/>
                <w:bCs/>
                <w:szCs w:val="21"/>
              </w:rPr>
              <w:t>100210</w:t>
            </w:r>
            <w:r>
              <w:rPr>
                <w:rFonts w:eastAsia="黑体" w:hint="eastAsia"/>
                <w:b/>
                <w:bCs/>
                <w:szCs w:val="21"/>
              </w:rPr>
              <w:t>外科学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普外临床医疗技能训练与研究</w:t>
            </w:r>
          </w:p>
          <w:p w:rsidR="0019540E" w:rsidRDefault="0019540E">
            <w:pPr>
              <w:spacing w:line="240" w:lineRule="exact"/>
              <w:rPr>
                <w:sz w:val="18"/>
                <w:szCs w:val="18"/>
              </w:rPr>
            </w:pPr>
            <w:r>
              <w:rPr>
                <w:sz w:val="18"/>
                <w:szCs w:val="18"/>
              </w:rPr>
              <w:t>02</w:t>
            </w:r>
            <w:r>
              <w:rPr>
                <w:rFonts w:hint="eastAsia"/>
                <w:sz w:val="18"/>
                <w:szCs w:val="18"/>
              </w:rPr>
              <w:t>神外临床医疗技能训练与研究</w:t>
            </w:r>
          </w:p>
          <w:p w:rsidR="0019540E" w:rsidRDefault="0019540E">
            <w:pPr>
              <w:spacing w:line="240" w:lineRule="exact"/>
              <w:rPr>
                <w:sz w:val="18"/>
                <w:szCs w:val="18"/>
              </w:rPr>
            </w:pPr>
            <w:r>
              <w:rPr>
                <w:sz w:val="18"/>
                <w:szCs w:val="18"/>
              </w:rPr>
              <w:t>03</w:t>
            </w:r>
            <w:r>
              <w:rPr>
                <w:rFonts w:hint="eastAsia"/>
                <w:sz w:val="18"/>
                <w:szCs w:val="18"/>
              </w:rPr>
              <w:t>泌外临床医疗技能训练与研究</w:t>
            </w:r>
          </w:p>
          <w:p w:rsidR="0019540E" w:rsidRDefault="0019540E">
            <w:pPr>
              <w:spacing w:line="240" w:lineRule="exact"/>
              <w:rPr>
                <w:sz w:val="18"/>
                <w:szCs w:val="18"/>
              </w:rPr>
            </w:pPr>
            <w:r>
              <w:rPr>
                <w:sz w:val="18"/>
                <w:szCs w:val="18"/>
              </w:rPr>
              <w:t>04</w:t>
            </w:r>
            <w:r>
              <w:rPr>
                <w:rFonts w:hint="eastAsia"/>
                <w:sz w:val="18"/>
                <w:szCs w:val="18"/>
              </w:rPr>
              <w:t>骨外临床医疗技能训练与研究</w:t>
            </w:r>
          </w:p>
          <w:p w:rsidR="0019540E" w:rsidRDefault="0019540E">
            <w:pPr>
              <w:spacing w:line="240" w:lineRule="exact"/>
              <w:rPr>
                <w:sz w:val="18"/>
                <w:szCs w:val="18"/>
              </w:rPr>
            </w:pPr>
            <w:r>
              <w:rPr>
                <w:sz w:val="18"/>
                <w:szCs w:val="18"/>
              </w:rPr>
              <w:t>05</w:t>
            </w:r>
            <w:r>
              <w:rPr>
                <w:rFonts w:hint="eastAsia"/>
                <w:sz w:val="18"/>
                <w:szCs w:val="18"/>
              </w:rPr>
              <w:t>胸外临床医疗技能训练与研究</w:t>
            </w:r>
          </w:p>
        </w:tc>
        <w:tc>
          <w:tcPr>
            <w:tcW w:w="1074" w:type="dxa"/>
            <w:tcBorders>
              <w:top w:val="dotted" w:sz="4" w:space="0" w:color="auto"/>
              <w:left w:val="single" w:sz="4" w:space="0" w:color="auto"/>
              <w:bottom w:val="dotted" w:sz="4" w:space="0" w:color="auto"/>
              <w:right w:val="single" w:sz="4" w:space="0" w:color="auto"/>
            </w:tcBorders>
            <w:vAlign w:val="center"/>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p w:rsidR="0019540E" w:rsidRDefault="0019540E">
            <w:pPr>
              <w:spacing w:line="240" w:lineRule="exact"/>
              <w:rPr>
                <w:sz w:val="18"/>
                <w:szCs w:val="18"/>
              </w:rPr>
            </w:pPr>
          </w:p>
          <w:p w:rsidR="0019540E" w:rsidRDefault="0019540E">
            <w:pPr>
              <w:spacing w:line="240" w:lineRule="exact"/>
              <w:rPr>
                <w:sz w:val="18"/>
                <w:szCs w:val="18"/>
              </w:rPr>
            </w:pPr>
          </w:p>
          <w:p w:rsidR="0019540E" w:rsidRDefault="0019540E">
            <w:pPr>
              <w:spacing w:line="240" w:lineRule="exact"/>
              <w:rPr>
                <w:sz w:val="18"/>
                <w:szCs w:val="18"/>
              </w:rPr>
            </w:pP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p w:rsidR="0019540E" w:rsidRDefault="0019540E">
            <w:pPr>
              <w:spacing w:line="240" w:lineRule="exact"/>
              <w:jc w:val="center"/>
              <w:rPr>
                <w:b/>
                <w:sz w:val="18"/>
                <w:szCs w:val="18"/>
              </w:rPr>
            </w:pPr>
          </w:p>
          <w:p w:rsidR="0019540E" w:rsidRDefault="0019540E">
            <w:pPr>
              <w:spacing w:line="240" w:lineRule="exact"/>
              <w:jc w:val="center"/>
              <w:rPr>
                <w:b/>
                <w:sz w:val="18"/>
                <w:szCs w:val="18"/>
              </w:rPr>
            </w:pPr>
          </w:p>
          <w:p w:rsidR="0019540E" w:rsidRDefault="0019540E">
            <w:pPr>
              <w:spacing w:line="240" w:lineRule="exact"/>
              <w:rPr>
                <w:b/>
                <w:sz w:val="18"/>
                <w:szCs w:val="18"/>
              </w:rPr>
            </w:pPr>
          </w:p>
          <w:p w:rsidR="0019540E" w:rsidRDefault="0019540E">
            <w:pPr>
              <w:spacing w:line="240" w:lineRule="exact"/>
              <w:jc w:val="center"/>
              <w:rPr>
                <w:b/>
                <w:sz w:val="18"/>
                <w:szCs w:val="18"/>
              </w:rPr>
            </w:pPr>
          </w:p>
        </w:tc>
      </w:tr>
      <w:tr w:rsidR="0019540E" w:rsidTr="0036407E">
        <w:trPr>
          <w:trHeight w:val="206"/>
          <w:jc w:val="center"/>
        </w:trPr>
        <w:tc>
          <w:tcPr>
            <w:tcW w:w="3466" w:type="dxa"/>
            <w:tcBorders>
              <w:top w:val="dotted" w:sz="4" w:space="0" w:color="auto"/>
              <w:bottom w:val="dotted" w:sz="4" w:space="0" w:color="auto"/>
              <w:right w:val="single" w:sz="4" w:space="0" w:color="auto"/>
            </w:tcBorders>
            <w:vAlign w:val="center"/>
          </w:tcPr>
          <w:p w:rsidR="0019540E" w:rsidRDefault="0019540E" w:rsidP="00004411">
            <w:pPr>
              <w:spacing w:line="240" w:lineRule="exact"/>
              <w:rPr>
                <w:rFonts w:eastAsia="黑体"/>
                <w:b/>
                <w:bCs/>
                <w:szCs w:val="21"/>
              </w:rPr>
            </w:pPr>
            <w:r>
              <w:rPr>
                <w:rFonts w:eastAsia="黑体"/>
                <w:b/>
                <w:bCs/>
                <w:szCs w:val="21"/>
              </w:rPr>
              <w:t>105109</w:t>
            </w:r>
            <w:r>
              <w:rPr>
                <w:rFonts w:eastAsia="黑体" w:hint="eastAsia"/>
                <w:b/>
                <w:bCs/>
                <w:szCs w:val="21"/>
              </w:rPr>
              <w:t>外科学</w:t>
            </w:r>
            <w:r>
              <w:rPr>
                <w:rFonts w:eastAsia="楷体_GB2312" w:hint="eastAsia"/>
                <w:bCs/>
                <w:szCs w:val="21"/>
              </w:rPr>
              <w:t>（专业学位）</w:t>
            </w:r>
          </w:p>
          <w:p w:rsidR="0019540E" w:rsidRDefault="0019540E" w:rsidP="00004411">
            <w:pPr>
              <w:spacing w:line="240" w:lineRule="exact"/>
              <w:rPr>
                <w:sz w:val="18"/>
                <w:szCs w:val="18"/>
              </w:rPr>
            </w:pPr>
            <w:r>
              <w:rPr>
                <w:sz w:val="18"/>
                <w:szCs w:val="18"/>
              </w:rPr>
              <w:t>01</w:t>
            </w:r>
            <w:r>
              <w:rPr>
                <w:rFonts w:hint="eastAsia"/>
                <w:sz w:val="18"/>
                <w:szCs w:val="18"/>
              </w:rPr>
              <w:t>普外临床医疗技能训练与研究</w:t>
            </w:r>
          </w:p>
          <w:p w:rsidR="0019540E" w:rsidRDefault="0019540E" w:rsidP="00004411">
            <w:pPr>
              <w:spacing w:line="240" w:lineRule="exact"/>
              <w:rPr>
                <w:sz w:val="18"/>
                <w:szCs w:val="18"/>
              </w:rPr>
            </w:pPr>
            <w:r>
              <w:rPr>
                <w:sz w:val="18"/>
                <w:szCs w:val="18"/>
              </w:rPr>
              <w:t>02</w:t>
            </w:r>
            <w:r>
              <w:rPr>
                <w:rFonts w:hint="eastAsia"/>
                <w:sz w:val="18"/>
                <w:szCs w:val="18"/>
              </w:rPr>
              <w:t>神外临床医疗技能训练与研究</w:t>
            </w:r>
          </w:p>
          <w:p w:rsidR="0019540E" w:rsidRDefault="0019540E" w:rsidP="00004411">
            <w:pPr>
              <w:spacing w:line="240" w:lineRule="exact"/>
              <w:rPr>
                <w:sz w:val="18"/>
                <w:szCs w:val="18"/>
              </w:rPr>
            </w:pPr>
            <w:r>
              <w:rPr>
                <w:sz w:val="18"/>
                <w:szCs w:val="18"/>
              </w:rPr>
              <w:t>03</w:t>
            </w:r>
            <w:r>
              <w:rPr>
                <w:rFonts w:hint="eastAsia"/>
                <w:sz w:val="18"/>
                <w:szCs w:val="18"/>
              </w:rPr>
              <w:t>泌外临床医疗技能训练与研究</w:t>
            </w:r>
          </w:p>
          <w:p w:rsidR="0019540E" w:rsidRDefault="0019540E" w:rsidP="00004411">
            <w:pPr>
              <w:spacing w:line="240" w:lineRule="exact"/>
              <w:rPr>
                <w:sz w:val="18"/>
                <w:szCs w:val="18"/>
              </w:rPr>
            </w:pPr>
            <w:r>
              <w:rPr>
                <w:sz w:val="18"/>
                <w:szCs w:val="18"/>
              </w:rPr>
              <w:t>04</w:t>
            </w:r>
            <w:r>
              <w:rPr>
                <w:rFonts w:hint="eastAsia"/>
                <w:sz w:val="18"/>
                <w:szCs w:val="18"/>
              </w:rPr>
              <w:t>骨外临床医疗技能训练与研究</w:t>
            </w:r>
          </w:p>
          <w:p w:rsidR="0019540E" w:rsidRDefault="0019540E" w:rsidP="00004411">
            <w:pPr>
              <w:spacing w:line="240" w:lineRule="exact"/>
              <w:rPr>
                <w:sz w:val="18"/>
                <w:szCs w:val="18"/>
              </w:rPr>
            </w:pPr>
            <w:r>
              <w:rPr>
                <w:sz w:val="18"/>
                <w:szCs w:val="18"/>
              </w:rPr>
              <w:t>05</w:t>
            </w:r>
            <w:r>
              <w:rPr>
                <w:rFonts w:hint="eastAsia"/>
                <w:sz w:val="18"/>
                <w:szCs w:val="18"/>
              </w:rPr>
              <w:t>胸外临床医疗技能训练与研究</w:t>
            </w:r>
          </w:p>
        </w:tc>
        <w:tc>
          <w:tcPr>
            <w:tcW w:w="1074" w:type="dxa"/>
            <w:tcBorders>
              <w:top w:val="dotted" w:sz="4" w:space="0" w:color="auto"/>
              <w:left w:val="single" w:sz="4" w:space="0" w:color="auto"/>
              <w:bottom w:val="dotted" w:sz="4" w:space="0" w:color="auto"/>
              <w:right w:val="single" w:sz="4" w:space="0" w:color="auto"/>
            </w:tcBorders>
            <w:vAlign w:val="center"/>
          </w:tcPr>
          <w:p w:rsidR="0019540E" w:rsidRDefault="0019540E" w:rsidP="00004411">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rsidP="00004411">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rsidP="00004411">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rsidP="00004411">
            <w:pPr>
              <w:spacing w:line="240" w:lineRule="exact"/>
              <w:rPr>
                <w:sz w:val="18"/>
                <w:szCs w:val="18"/>
              </w:rPr>
            </w:pPr>
            <w:r>
              <w:rPr>
                <w:rFonts w:hint="eastAsia"/>
                <w:sz w:val="18"/>
                <w:szCs w:val="18"/>
              </w:rPr>
              <w:t>③</w:t>
            </w:r>
            <w:r>
              <w:rPr>
                <w:sz w:val="18"/>
                <w:szCs w:val="18"/>
              </w:rPr>
              <w:t>306</w:t>
            </w:r>
            <w:r>
              <w:rPr>
                <w:rFonts w:hint="eastAsia"/>
                <w:sz w:val="18"/>
                <w:szCs w:val="18"/>
              </w:rPr>
              <w:t>西医综合</w:t>
            </w:r>
          </w:p>
          <w:p w:rsidR="0019540E" w:rsidRDefault="0019540E" w:rsidP="00004411">
            <w:pPr>
              <w:spacing w:line="240" w:lineRule="exact"/>
              <w:rPr>
                <w:sz w:val="18"/>
                <w:szCs w:val="18"/>
              </w:rPr>
            </w:pPr>
          </w:p>
          <w:p w:rsidR="0019540E" w:rsidRDefault="0019540E" w:rsidP="00004411">
            <w:pPr>
              <w:spacing w:line="240" w:lineRule="exact"/>
              <w:rPr>
                <w:sz w:val="18"/>
                <w:szCs w:val="18"/>
              </w:rPr>
            </w:pPr>
          </w:p>
          <w:p w:rsidR="0019540E" w:rsidRDefault="0019540E" w:rsidP="00004411">
            <w:pPr>
              <w:spacing w:line="240" w:lineRule="exact"/>
              <w:rPr>
                <w:sz w:val="18"/>
                <w:szCs w:val="18"/>
              </w:rPr>
            </w:pPr>
          </w:p>
        </w:tc>
        <w:tc>
          <w:tcPr>
            <w:tcW w:w="1491" w:type="dxa"/>
            <w:tcBorders>
              <w:top w:val="dotted" w:sz="4" w:space="0" w:color="auto"/>
              <w:left w:val="single" w:sz="4" w:space="0" w:color="auto"/>
              <w:bottom w:val="dotted" w:sz="4" w:space="0" w:color="auto"/>
            </w:tcBorders>
            <w:vAlign w:val="center"/>
          </w:tcPr>
          <w:p w:rsidR="0019540E" w:rsidRDefault="0019540E" w:rsidP="00004411">
            <w:pPr>
              <w:spacing w:line="240" w:lineRule="exact"/>
              <w:jc w:val="center"/>
              <w:rPr>
                <w:b/>
                <w:sz w:val="18"/>
                <w:szCs w:val="18"/>
              </w:rPr>
            </w:pPr>
          </w:p>
          <w:p w:rsidR="0019540E" w:rsidRDefault="0019540E" w:rsidP="00004411">
            <w:pPr>
              <w:spacing w:line="240" w:lineRule="exact"/>
              <w:jc w:val="center"/>
              <w:rPr>
                <w:b/>
                <w:sz w:val="18"/>
                <w:szCs w:val="18"/>
              </w:rPr>
            </w:pPr>
          </w:p>
          <w:p w:rsidR="0019540E" w:rsidRDefault="0019540E" w:rsidP="00004411">
            <w:pPr>
              <w:spacing w:line="240" w:lineRule="exact"/>
              <w:jc w:val="center"/>
              <w:rPr>
                <w:b/>
                <w:sz w:val="18"/>
                <w:szCs w:val="18"/>
              </w:rPr>
            </w:pPr>
          </w:p>
          <w:p w:rsidR="0019540E" w:rsidRDefault="0019540E" w:rsidP="00004411">
            <w:pPr>
              <w:spacing w:line="240" w:lineRule="exact"/>
              <w:rPr>
                <w:b/>
                <w:sz w:val="18"/>
                <w:szCs w:val="18"/>
              </w:rPr>
            </w:pPr>
          </w:p>
          <w:p w:rsidR="0019540E" w:rsidRDefault="0019540E" w:rsidP="00004411">
            <w:pPr>
              <w:spacing w:line="240" w:lineRule="exact"/>
              <w:jc w:val="center"/>
              <w:rPr>
                <w:b/>
                <w:sz w:val="18"/>
                <w:szCs w:val="18"/>
              </w:rPr>
            </w:pPr>
          </w:p>
        </w:tc>
      </w:tr>
      <w:tr w:rsidR="0019540E" w:rsidTr="0036407E">
        <w:trPr>
          <w:trHeight w:val="206"/>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100211</w:t>
            </w:r>
            <w:r>
              <w:rPr>
                <w:rFonts w:eastAsia="黑体" w:hint="eastAsia"/>
                <w:b/>
                <w:bCs/>
                <w:szCs w:val="21"/>
              </w:rPr>
              <w:t>妇产科学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rPr>
                <w:b/>
                <w:sz w:val="18"/>
                <w:szCs w:val="18"/>
              </w:rPr>
            </w:pPr>
          </w:p>
          <w:p w:rsidR="0019540E" w:rsidRDefault="0019540E">
            <w:pPr>
              <w:spacing w:line="240" w:lineRule="exact"/>
              <w:rPr>
                <w:b/>
                <w:sz w:val="18"/>
                <w:szCs w:val="18"/>
              </w:rPr>
            </w:pPr>
          </w:p>
        </w:tc>
      </w:tr>
      <w:tr w:rsidR="0019540E" w:rsidTr="0036407E">
        <w:trPr>
          <w:trHeight w:val="206"/>
          <w:jc w:val="center"/>
        </w:trPr>
        <w:tc>
          <w:tcPr>
            <w:tcW w:w="3466" w:type="dxa"/>
            <w:tcBorders>
              <w:top w:val="dotted" w:sz="4" w:space="0" w:color="auto"/>
              <w:bottom w:val="dotted" w:sz="4" w:space="0" w:color="auto"/>
              <w:right w:val="single" w:sz="4" w:space="0" w:color="auto"/>
            </w:tcBorders>
          </w:tcPr>
          <w:p w:rsidR="0019540E" w:rsidRDefault="0019540E" w:rsidP="00004411">
            <w:pPr>
              <w:spacing w:line="240" w:lineRule="exact"/>
              <w:rPr>
                <w:rFonts w:eastAsia="黑体"/>
                <w:b/>
                <w:bCs/>
                <w:szCs w:val="21"/>
              </w:rPr>
            </w:pPr>
            <w:r>
              <w:rPr>
                <w:rFonts w:eastAsia="黑体"/>
                <w:b/>
                <w:bCs/>
                <w:szCs w:val="21"/>
              </w:rPr>
              <w:t>105110</w:t>
            </w:r>
            <w:r>
              <w:rPr>
                <w:rFonts w:eastAsia="黑体" w:hint="eastAsia"/>
                <w:b/>
                <w:bCs/>
                <w:szCs w:val="21"/>
              </w:rPr>
              <w:t>妇产科学</w:t>
            </w:r>
            <w:r>
              <w:rPr>
                <w:rFonts w:eastAsia="楷体_GB2312" w:hint="eastAsia"/>
                <w:bCs/>
                <w:szCs w:val="21"/>
              </w:rPr>
              <w:t>（专业学位）</w:t>
            </w:r>
          </w:p>
          <w:p w:rsidR="0019540E" w:rsidRDefault="0019540E" w:rsidP="00004411">
            <w:pPr>
              <w:spacing w:line="240" w:lineRule="exact"/>
              <w:rPr>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rsidP="00004411">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rsidP="00004411">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rsidP="00004411">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rsidP="00004411">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rsidP="00004411">
            <w:pPr>
              <w:spacing w:line="240" w:lineRule="exact"/>
              <w:rPr>
                <w:b/>
                <w:sz w:val="18"/>
                <w:szCs w:val="18"/>
              </w:rPr>
            </w:pPr>
          </w:p>
          <w:p w:rsidR="0019540E" w:rsidRDefault="0019540E" w:rsidP="00004411">
            <w:pPr>
              <w:spacing w:line="240" w:lineRule="exact"/>
              <w:rPr>
                <w:b/>
                <w:sz w:val="18"/>
                <w:szCs w:val="18"/>
              </w:rPr>
            </w:pPr>
          </w:p>
        </w:tc>
      </w:tr>
      <w:tr w:rsidR="0019540E" w:rsidTr="0036407E">
        <w:trPr>
          <w:trHeight w:val="57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100212</w:t>
            </w:r>
            <w:r>
              <w:rPr>
                <w:rFonts w:eastAsia="黑体" w:hint="eastAsia"/>
                <w:b/>
                <w:bCs/>
                <w:szCs w:val="21"/>
              </w:rPr>
              <w:t>眼科学</w:t>
            </w:r>
            <w:r>
              <w:rPr>
                <w:rFonts w:eastAsia="楷体_GB2312" w:hint="eastAsia"/>
                <w:bCs/>
                <w:szCs w:val="21"/>
              </w:rPr>
              <w:t>（学术型学位）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rPr>
                <w:b/>
                <w:sz w:val="18"/>
                <w:szCs w:val="18"/>
              </w:rPr>
            </w:pPr>
          </w:p>
        </w:tc>
      </w:tr>
      <w:tr w:rsidR="0019540E" w:rsidTr="0036407E">
        <w:trPr>
          <w:trHeight w:val="570"/>
          <w:jc w:val="center"/>
        </w:trPr>
        <w:tc>
          <w:tcPr>
            <w:tcW w:w="3466" w:type="dxa"/>
            <w:tcBorders>
              <w:top w:val="dotted" w:sz="4" w:space="0" w:color="auto"/>
              <w:bottom w:val="dotted" w:sz="4" w:space="0" w:color="auto"/>
              <w:right w:val="single" w:sz="4" w:space="0" w:color="auto"/>
            </w:tcBorders>
          </w:tcPr>
          <w:p w:rsidR="0019540E" w:rsidRDefault="0019540E" w:rsidP="00004411">
            <w:pPr>
              <w:spacing w:line="240" w:lineRule="exact"/>
              <w:rPr>
                <w:rFonts w:eastAsia="黑体"/>
                <w:b/>
                <w:bCs/>
                <w:szCs w:val="21"/>
              </w:rPr>
            </w:pPr>
            <w:r>
              <w:rPr>
                <w:rFonts w:eastAsia="黑体"/>
                <w:b/>
                <w:bCs/>
                <w:szCs w:val="21"/>
              </w:rPr>
              <w:t>105111</w:t>
            </w:r>
            <w:r>
              <w:rPr>
                <w:rFonts w:eastAsia="黑体" w:hint="eastAsia"/>
                <w:b/>
                <w:bCs/>
                <w:szCs w:val="21"/>
              </w:rPr>
              <w:t>眼科学</w:t>
            </w:r>
            <w:r>
              <w:rPr>
                <w:rFonts w:eastAsia="楷体_GB2312" w:hint="eastAsia"/>
                <w:bCs/>
                <w:szCs w:val="21"/>
              </w:rPr>
              <w:t>（专业学位）</w:t>
            </w:r>
          </w:p>
          <w:p w:rsidR="0019540E" w:rsidRDefault="0019540E" w:rsidP="00004411">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rsidP="00004411">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rsidP="00004411">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rsidP="00004411">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rsidP="00004411">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rsidP="00004411">
            <w:pPr>
              <w:spacing w:line="240" w:lineRule="exact"/>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100217</w:t>
            </w:r>
            <w:r>
              <w:rPr>
                <w:rFonts w:eastAsia="黑体" w:hint="eastAsia"/>
                <w:b/>
                <w:bCs/>
                <w:szCs w:val="21"/>
              </w:rPr>
              <w:t>麻醉学</w:t>
            </w:r>
            <w:r>
              <w:rPr>
                <w:rFonts w:eastAsia="楷体_GB2312" w:hint="eastAsia"/>
                <w:bCs/>
                <w:szCs w:val="21"/>
              </w:rPr>
              <w:t>（学术型学位）</w:t>
            </w:r>
          </w:p>
          <w:p w:rsidR="0019540E" w:rsidRDefault="0019540E">
            <w:pPr>
              <w:spacing w:line="240" w:lineRule="exact"/>
              <w:rPr>
                <w:sz w:val="18"/>
                <w:szCs w:val="18"/>
              </w:rPr>
            </w:pPr>
            <w:r>
              <w:rPr>
                <w:sz w:val="18"/>
                <w:szCs w:val="18"/>
              </w:rPr>
              <w:t xml:space="preserve">01 </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tcPr>
          <w:p w:rsidR="0019540E" w:rsidRDefault="0019540E">
            <w:pPr>
              <w:spacing w:line="240" w:lineRule="exact"/>
              <w:rPr>
                <w:b/>
                <w:sz w:val="18"/>
                <w:szCs w:val="18"/>
              </w:rPr>
            </w:pPr>
          </w:p>
          <w:p w:rsidR="0019540E" w:rsidRDefault="0019540E">
            <w:pPr>
              <w:spacing w:line="240" w:lineRule="exact"/>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rsidP="00004411">
            <w:pPr>
              <w:spacing w:line="240" w:lineRule="exact"/>
              <w:rPr>
                <w:rFonts w:eastAsia="黑体"/>
                <w:b/>
                <w:bCs/>
                <w:szCs w:val="21"/>
              </w:rPr>
            </w:pPr>
            <w:r>
              <w:rPr>
                <w:rFonts w:eastAsia="黑体"/>
                <w:b/>
                <w:bCs/>
                <w:szCs w:val="21"/>
              </w:rPr>
              <w:t>105116</w:t>
            </w:r>
            <w:r>
              <w:rPr>
                <w:rFonts w:eastAsia="黑体" w:hint="eastAsia"/>
                <w:b/>
                <w:bCs/>
                <w:szCs w:val="21"/>
              </w:rPr>
              <w:t>麻醉学</w:t>
            </w:r>
            <w:r>
              <w:rPr>
                <w:rFonts w:eastAsia="楷体_GB2312" w:hint="eastAsia"/>
                <w:bCs/>
                <w:szCs w:val="21"/>
              </w:rPr>
              <w:t>（专业学位）</w:t>
            </w:r>
          </w:p>
          <w:p w:rsidR="0019540E" w:rsidRDefault="0019540E" w:rsidP="00004411">
            <w:pPr>
              <w:spacing w:line="240" w:lineRule="exact"/>
              <w:rPr>
                <w:sz w:val="18"/>
                <w:szCs w:val="18"/>
              </w:rPr>
            </w:pPr>
            <w:r>
              <w:rPr>
                <w:sz w:val="18"/>
                <w:szCs w:val="18"/>
              </w:rPr>
              <w:t xml:space="preserve">01 </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rsidP="00004411">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rsidP="00004411">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rsidP="00004411">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rsidP="00004411">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rsidP="00004411">
            <w:pPr>
              <w:spacing w:line="240" w:lineRule="exact"/>
              <w:rPr>
                <w:b/>
                <w:sz w:val="18"/>
                <w:szCs w:val="18"/>
              </w:rPr>
            </w:pPr>
          </w:p>
          <w:p w:rsidR="0019540E" w:rsidRDefault="0019540E" w:rsidP="00004411">
            <w:pPr>
              <w:spacing w:line="240" w:lineRule="exact"/>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100300</w:t>
            </w:r>
            <w:r>
              <w:rPr>
                <w:rFonts w:eastAsia="黑体" w:hint="eastAsia"/>
                <w:b/>
                <w:bCs/>
                <w:szCs w:val="21"/>
              </w:rPr>
              <w:t>口腔医学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口腔种植临床医疗技能训练与研究</w:t>
            </w:r>
          </w:p>
          <w:p w:rsidR="0019540E" w:rsidRDefault="0019540E">
            <w:pPr>
              <w:spacing w:line="240" w:lineRule="exact"/>
              <w:rPr>
                <w:sz w:val="15"/>
                <w:szCs w:val="15"/>
              </w:rPr>
            </w:pPr>
            <w:r>
              <w:rPr>
                <w:sz w:val="18"/>
                <w:szCs w:val="18"/>
              </w:rPr>
              <w:t>02</w:t>
            </w:r>
            <w:r>
              <w:rPr>
                <w:rFonts w:hint="eastAsia"/>
                <w:sz w:val="15"/>
                <w:szCs w:val="15"/>
              </w:rPr>
              <w:t>口腔颌面外科临床医疗技能训练与研究</w:t>
            </w:r>
          </w:p>
          <w:p w:rsidR="0019540E" w:rsidRDefault="0019540E">
            <w:pPr>
              <w:spacing w:line="240" w:lineRule="exact"/>
              <w:rPr>
                <w:sz w:val="18"/>
                <w:szCs w:val="18"/>
              </w:rPr>
            </w:pPr>
            <w:r>
              <w:rPr>
                <w:sz w:val="18"/>
                <w:szCs w:val="18"/>
              </w:rPr>
              <w:t>03</w:t>
            </w:r>
            <w:r>
              <w:rPr>
                <w:rFonts w:hint="eastAsia"/>
                <w:sz w:val="18"/>
                <w:szCs w:val="18"/>
              </w:rPr>
              <w:t>口腔内科临床医疗技能训练与研究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352</w:t>
            </w:r>
            <w:r>
              <w:rPr>
                <w:rFonts w:hint="eastAsia"/>
                <w:sz w:val="18"/>
                <w:szCs w:val="18"/>
              </w:rPr>
              <w:t>口腔综合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rPr>
                <w:b/>
                <w:sz w:val="18"/>
                <w:szCs w:val="18"/>
              </w:rPr>
            </w:pPr>
          </w:p>
          <w:p w:rsidR="0019540E" w:rsidRDefault="0019540E">
            <w:pPr>
              <w:spacing w:line="240" w:lineRule="exact"/>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rsidP="00004411">
            <w:pPr>
              <w:spacing w:line="240" w:lineRule="exact"/>
              <w:rPr>
                <w:rFonts w:eastAsia="黑体"/>
                <w:b/>
                <w:bCs/>
                <w:szCs w:val="21"/>
              </w:rPr>
            </w:pPr>
            <w:r>
              <w:rPr>
                <w:rFonts w:eastAsia="黑体"/>
                <w:b/>
                <w:bCs/>
                <w:szCs w:val="21"/>
              </w:rPr>
              <w:t>105200</w:t>
            </w:r>
            <w:r>
              <w:rPr>
                <w:rFonts w:eastAsia="黑体" w:hint="eastAsia"/>
                <w:b/>
                <w:bCs/>
                <w:szCs w:val="21"/>
              </w:rPr>
              <w:t>口腔医学</w:t>
            </w:r>
            <w:r>
              <w:rPr>
                <w:rFonts w:eastAsia="楷体_GB2312" w:hint="eastAsia"/>
                <w:bCs/>
                <w:szCs w:val="21"/>
              </w:rPr>
              <w:t>（专业学位）</w:t>
            </w:r>
          </w:p>
          <w:p w:rsidR="0019540E" w:rsidRDefault="0019540E" w:rsidP="00004411">
            <w:pPr>
              <w:spacing w:line="240" w:lineRule="exact"/>
              <w:rPr>
                <w:sz w:val="18"/>
                <w:szCs w:val="18"/>
              </w:rPr>
            </w:pPr>
            <w:r>
              <w:rPr>
                <w:sz w:val="18"/>
                <w:szCs w:val="18"/>
              </w:rPr>
              <w:t>01</w:t>
            </w:r>
            <w:r>
              <w:rPr>
                <w:rFonts w:hint="eastAsia"/>
                <w:sz w:val="18"/>
                <w:szCs w:val="18"/>
              </w:rPr>
              <w:t>口腔种植临床医疗技能训练与研究</w:t>
            </w:r>
          </w:p>
          <w:p w:rsidR="0019540E" w:rsidRDefault="0019540E" w:rsidP="00004411">
            <w:pPr>
              <w:spacing w:line="240" w:lineRule="exact"/>
              <w:rPr>
                <w:sz w:val="15"/>
                <w:szCs w:val="15"/>
              </w:rPr>
            </w:pPr>
            <w:r>
              <w:rPr>
                <w:sz w:val="18"/>
                <w:szCs w:val="18"/>
              </w:rPr>
              <w:t>02</w:t>
            </w:r>
            <w:r>
              <w:rPr>
                <w:rFonts w:hint="eastAsia"/>
                <w:sz w:val="15"/>
                <w:szCs w:val="15"/>
              </w:rPr>
              <w:t>口腔颌面外科临床医疗技能训练与研究</w:t>
            </w:r>
          </w:p>
          <w:p w:rsidR="0019540E" w:rsidRDefault="0019540E" w:rsidP="00004411">
            <w:pPr>
              <w:spacing w:line="240" w:lineRule="exact"/>
              <w:rPr>
                <w:sz w:val="18"/>
                <w:szCs w:val="18"/>
              </w:rPr>
            </w:pPr>
            <w:r>
              <w:rPr>
                <w:sz w:val="18"/>
                <w:szCs w:val="18"/>
              </w:rPr>
              <w:t>03</w:t>
            </w:r>
            <w:r>
              <w:rPr>
                <w:rFonts w:hint="eastAsia"/>
                <w:sz w:val="18"/>
                <w:szCs w:val="18"/>
              </w:rPr>
              <w:t>口腔内科临床医疗技能训练与研究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rsidP="00004411">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rsidP="00004411">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rsidP="00004411">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rsidP="00004411">
            <w:pPr>
              <w:spacing w:line="240" w:lineRule="exact"/>
              <w:rPr>
                <w:sz w:val="18"/>
                <w:szCs w:val="18"/>
              </w:rPr>
            </w:pPr>
            <w:r>
              <w:rPr>
                <w:rFonts w:hint="eastAsia"/>
                <w:sz w:val="18"/>
                <w:szCs w:val="18"/>
              </w:rPr>
              <w:t>③</w:t>
            </w:r>
            <w:r>
              <w:rPr>
                <w:sz w:val="18"/>
                <w:szCs w:val="18"/>
              </w:rPr>
              <w:t>352</w:t>
            </w:r>
            <w:r>
              <w:rPr>
                <w:rFonts w:hint="eastAsia"/>
                <w:sz w:val="18"/>
                <w:szCs w:val="18"/>
              </w:rPr>
              <w:t>口腔综合</w:t>
            </w:r>
          </w:p>
        </w:tc>
        <w:tc>
          <w:tcPr>
            <w:tcW w:w="1491" w:type="dxa"/>
            <w:tcBorders>
              <w:top w:val="dotted" w:sz="4" w:space="0" w:color="auto"/>
              <w:left w:val="single" w:sz="4" w:space="0" w:color="auto"/>
              <w:bottom w:val="dotted" w:sz="4" w:space="0" w:color="auto"/>
            </w:tcBorders>
          </w:tcPr>
          <w:p w:rsidR="0019540E" w:rsidRDefault="0019540E" w:rsidP="00004411">
            <w:pPr>
              <w:spacing w:line="240" w:lineRule="exact"/>
              <w:rPr>
                <w:b/>
                <w:sz w:val="18"/>
                <w:szCs w:val="18"/>
              </w:rPr>
            </w:pPr>
          </w:p>
          <w:p w:rsidR="0019540E" w:rsidRDefault="0019540E" w:rsidP="00004411">
            <w:pPr>
              <w:spacing w:line="240" w:lineRule="exact"/>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100700</w:t>
            </w:r>
            <w:r>
              <w:rPr>
                <w:rFonts w:eastAsia="黑体" w:hint="eastAsia"/>
                <w:b/>
                <w:bCs/>
                <w:szCs w:val="21"/>
              </w:rPr>
              <w:t>药学</w:t>
            </w:r>
            <w:r>
              <w:rPr>
                <w:rFonts w:eastAsia="楷体_GB2312" w:hint="eastAsia"/>
                <w:bCs/>
                <w:sz w:val="18"/>
                <w:szCs w:val="18"/>
              </w:rPr>
              <w:t>（学术型学位）</w:t>
            </w:r>
          </w:p>
          <w:p w:rsidR="0019540E" w:rsidRDefault="0019540E">
            <w:pPr>
              <w:spacing w:line="240" w:lineRule="exact"/>
              <w:rPr>
                <w:sz w:val="18"/>
                <w:szCs w:val="18"/>
              </w:rPr>
            </w:pPr>
            <w:r>
              <w:rPr>
                <w:sz w:val="18"/>
                <w:szCs w:val="18"/>
              </w:rPr>
              <w:t>01</w:t>
            </w:r>
            <w:r>
              <w:rPr>
                <w:rFonts w:hint="eastAsia"/>
                <w:sz w:val="18"/>
                <w:szCs w:val="18"/>
              </w:rPr>
              <w:t>药剂学</w:t>
            </w:r>
          </w:p>
          <w:p w:rsidR="0019540E" w:rsidRDefault="0019540E">
            <w:pPr>
              <w:spacing w:line="240" w:lineRule="exact"/>
              <w:rPr>
                <w:b/>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741</w:t>
            </w:r>
            <w:r>
              <w:rPr>
                <w:rFonts w:hint="eastAsia"/>
                <w:sz w:val="18"/>
                <w:szCs w:val="18"/>
              </w:rPr>
              <w:t>药学基础综合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rPr>
                <w:b/>
                <w:sz w:val="18"/>
                <w:szCs w:val="18"/>
              </w:rPr>
            </w:pPr>
          </w:p>
        </w:tc>
      </w:tr>
      <w:tr w:rsidR="0019540E" w:rsidTr="0036407E">
        <w:trPr>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1002Z2</w:t>
            </w:r>
            <w:r>
              <w:rPr>
                <w:rFonts w:eastAsia="黑体" w:hint="eastAsia"/>
                <w:b/>
                <w:bCs/>
                <w:szCs w:val="21"/>
              </w:rPr>
              <w:t>重症医学</w:t>
            </w:r>
            <w:r>
              <w:rPr>
                <w:rFonts w:eastAsia="楷体_GB2312" w:hint="eastAsia"/>
                <w:bCs/>
                <w:szCs w:val="21"/>
              </w:rPr>
              <w:t>（学术型学位）</w:t>
            </w:r>
          </w:p>
          <w:p w:rsidR="0019540E" w:rsidRDefault="0019540E">
            <w:pPr>
              <w:spacing w:line="240" w:lineRule="exact"/>
              <w:rPr>
                <w:bCs/>
                <w:szCs w:val="21"/>
              </w:rPr>
            </w:pPr>
            <w:r>
              <w:rPr>
                <w:bCs/>
                <w:sz w:val="18"/>
                <w:szCs w:val="18"/>
              </w:rPr>
              <w:t>01</w:t>
            </w:r>
            <w:r>
              <w:rPr>
                <w:rFonts w:hint="eastAsia"/>
                <w:bCs/>
                <w:sz w:val="18"/>
                <w:szCs w:val="18"/>
              </w:rPr>
              <w:t>重症医学</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single" w:sz="4" w:space="0" w:color="auto"/>
            </w:tcBorders>
          </w:tcPr>
          <w:p w:rsidR="0019540E" w:rsidRDefault="0019540E">
            <w:pPr>
              <w:spacing w:line="240" w:lineRule="exact"/>
              <w:rPr>
                <w:b/>
                <w:sz w:val="18"/>
                <w:szCs w:val="18"/>
              </w:rPr>
            </w:pPr>
          </w:p>
        </w:tc>
      </w:tr>
      <w:tr w:rsidR="0019540E" w:rsidTr="0036407E">
        <w:trPr>
          <w:trHeight w:val="317"/>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18"/>
                <w:szCs w:val="18"/>
              </w:rPr>
            </w:pPr>
            <w:r>
              <w:rPr>
                <w:rFonts w:eastAsia="黑体"/>
                <w:b/>
                <w:bCs/>
                <w:color w:val="0000FF"/>
                <w:sz w:val="24"/>
              </w:rPr>
              <w:t>091</w:t>
            </w:r>
            <w:r>
              <w:rPr>
                <w:rFonts w:eastAsia="黑体" w:hint="eastAsia"/>
                <w:b/>
                <w:bCs/>
                <w:color w:val="0000FF"/>
                <w:sz w:val="24"/>
              </w:rPr>
              <w:t>湘雅医学院附属肿瘤医院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jc w:val="center"/>
              <w:rPr>
                <w:szCs w:val="21"/>
              </w:rPr>
            </w:pPr>
            <w:r>
              <w:rPr>
                <w:szCs w:val="21"/>
              </w:rPr>
              <w:t>35</w:t>
            </w:r>
            <w:r>
              <w:rPr>
                <w:rFonts w:hint="eastAsia"/>
                <w:szCs w:val="21"/>
              </w:rPr>
              <w:t>（</w:t>
            </w:r>
            <w:r>
              <w:rPr>
                <w:szCs w:val="21"/>
              </w:rPr>
              <w:t>16</w:t>
            </w:r>
            <w:r>
              <w:rPr>
                <w:rFonts w:hint="eastAsia"/>
                <w:szCs w:val="21"/>
              </w:rPr>
              <w:t>）</w:t>
            </w:r>
          </w:p>
        </w:tc>
        <w:tc>
          <w:tcPr>
            <w:tcW w:w="3987" w:type="dxa"/>
            <w:tcBorders>
              <w:top w:val="single" w:sz="4" w:space="0" w:color="auto"/>
              <w:left w:val="single" w:sz="4" w:space="0" w:color="auto"/>
              <w:bottom w:val="single" w:sz="4" w:space="0" w:color="auto"/>
              <w:right w:val="single" w:sz="4" w:space="0" w:color="auto"/>
            </w:tcBorders>
            <w:vAlign w:val="center"/>
          </w:tcPr>
          <w:p w:rsidR="0019540E" w:rsidRDefault="0019540E" w:rsidP="0019540E">
            <w:pPr>
              <w:spacing w:line="220" w:lineRule="exact"/>
              <w:ind w:firstLineChars="200" w:firstLine="31680"/>
              <w:rPr>
                <w:color w:val="FF00FF"/>
                <w:sz w:val="15"/>
                <w:szCs w:val="15"/>
              </w:rPr>
            </w:pPr>
          </w:p>
        </w:tc>
        <w:tc>
          <w:tcPr>
            <w:tcW w:w="1491" w:type="dxa"/>
            <w:tcBorders>
              <w:top w:val="single" w:sz="4" w:space="0" w:color="auto"/>
              <w:left w:val="single" w:sz="4" w:space="0" w:color="auto"/>
              <w:bottom w:val="single" w:sz="4" w:space="0" w:color="auto"/>
            </w:tcBorders>
            <w:vAlign w:val="center"/>
          </w:tcPr>
          <w:p w:rsidR="0019540E" w:rsidRDefault="0019540E">
            <w:pPr>
              <w:spacing w:line="200" w:lineRule="exact"/>
              <w:rPr>
                <w:b/>
                <w:sz w:val="18"/>
                <w:szCs w:val="18"/>
              </w:rPr>
            </w:pPr>
          </w:p>
        </w:tc>
      </w:tr>
      <w:tr w:rsidR="0019540E" w:rsidTr="0036407E">
        <w:trPr>
          <w:trHeight w:val="1215"/>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100214</w:t>
            </w:r>
            <w:r>
              <w:rPr>
                <w:rFonts w:eastAsia="黑体" w:hint="eastAsia"/>
                <w:b/>
                <w:bCs/>
                <w:szCs w:val="21"/>
              </w:rPr>
              <w:t>肿瘤学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血液、淋巴肿瘤基础与临床研究</w:t>
            </w:r>
          </w:p>
          <w:p w:rsidR="0019540E" w:rsidRDefault="0019540E">
            <w:pPr>
              <w:spacing w:line="240" w:lineRule="exact"/>
              <w:rPr>
                <w:sz w:val="18"/>
                <w:szCs w:val="18"/>
              </w:rPr>
            </w:pPr>
            <w:r>
              <w:rPr>
                <w:bCs/>
                <w:sz w:val="18"/>
                <w:szCs w:val="18"/>
              </w:rPr>
              <w:t>02</w:t>
            </w:r>
            <w:r>
              <w:rPr>
                <w:rFonts w:hint="eastAsia"/>
                <w:sz w:val="18"/>
                <w:szCs w:val="18"/>
              </w:rPr>
              <w:t>胸部肿瘤基础与临床研究</w:t>
            </w:r>
          </w:p>
          <w:p w:rsidR="0019540E" w:rsidRDefault="0019540E">
            <w:pPr>
              <w:spacing w:line="240" w:lineRule="exact"/>
              <w:rPr>
                <w:sz w:val="18"/>
                <w:szCs w:val="18"/>
              </w:rPr>
            </w:pPr>
            <w:r>
              <w:rPr>
                <w:bCs/>
                <w:sz w:val="18"/>
                <w:szCs w:val="18"/>
              </w:rPr>
              <w:t>03</w:t>
            </w:r>
            <w:r>
              <w:rPr>
                <w:rFonts w:hint="eastAsia"/>
                <w:sz w:val="18"/>
                <w:szCs w:val="18"/>
              </w:rPr>
              <w:t>乳腺肿瘤基础与临床研究</w:t>
            </w:r>
          </w:p>
          <w:p w:rsidR="0019540E" w:rsidRDefault="0019540E">
            <w:pPr>
              <w:spacing w:line="240" w:lineRule="exact"/>
              <w:rPr>
                <w:sz w:val="18"/>
                <w:szCs w:val="18"/>
              </w:rPr>
            </w:pPr>
            <w:r>
              <w:rPr>
                <w:sz w:val="18"/>
                <w:szCs w:val="18"/>
              </w:rPr>
              <w:t>04</w:t>
            </w:r>
            <w:r>
              <w:rPr>
                <w:rFonts w:hint="eastAsia"/>
                <w:sz w:val="18"/>
                <w:szCs w:val="18"/>
              </w:rPr>
              <w:t>肿瘤放射治疗基础与临床研究</w:t>
            </w:r>
          </w:p>
          <w:p w:rsidR="0019540E" w:rsidRDefault="0019540E">
            <w:pPr>
              <w:spacing w:line="240" w:lineRule="exact"/>
              <w:rPr>
                <w:sz w:val="18"/>
                <w:szCs w:val="18"/>
              </w:rPr>
            </w:pPr>
            <w:r>
              <w:rPr>
                <w:bCs/>
                <w:sz w:val="18"/>
                <w:szCs w:val="18"/>
              </w:rPr>
              <w:t>05</w:t>
            </w:r>
            <w:r>
              <w:rPr>
                <w:rFonts w:hint="eastAsia"/>
                <w:sz w:val="18"/>
                <w:szCs w:val="18"/>
              </w:rPr>
              <w:t>肿瘤学基础与临床研究</w:t>
            </w:r>
          </w:p>
          <w:p w:rsidR="0019540E" w:rsidRDefault="0019540E">
            <w:pPr>
              <w:spacing w:line="240" w:lineRule="exact"/>
              <w:rPr>
                <w:sz w:val="18"/>
                <w:szCs w:val="18"/>
              </w:rPr>
            </w:pPr>
            <w:r>
              <w:rPr>
                <w:sz w:val="18"/>
                <w:szCs w:val="18"/>
              </w:rPr>
              <w:t>06</w:t>
            </w:r>
            <w:r>
              <w:rPr>
                <w:rFonts w:hint="eastAsia"/>
                <w:sz w:val="18"/>
                <w:szCs w:val="18"/>
              </w:rPr>
              <w:t>胃肠肿瘤基础与临床研究</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single" w:sz="4" w:space="0" w:color="auto"/>
              <w:left w:val="single" w:sz="4" w:space="0" w:color="auto"/>
              <w:bottom w:val="dotted" w:sz="4" w:space="0" w:color="auto"/>
            </w:tcBorders>
          </w:tcPr>
          <w:p w:rsidR="0019540E" w:rsidRDefault="0019540E" w:rsidP="0019540E">
            <w:pPr>
              <w:spacing w:line="200" w:lineRule="exact"/>
              <w:ind w:firstLineChars="150" w:firstLine="31680"/>
              <w:rPr>
                <w:b/>
                <w:color w:val="FF00FF"/>
                <w:sz w:val="15"/>
                <w:szCs w:val="15"/>
              </w:rPr>
            </w:pPr>
          </w:p>
          <w:p w:rsidR="0019540E" w:rsidRDefault="0019540E" w:rsidP="0019540E">
            <w:pPr>
              <w:spacing w:line="200" w:lineRule="exact"/>
              <w:ind w:firstLineChars="150" w:firstLine="31680"/>
              <w:rPr>
                <w:b/>
                <w:sz w:val="18"/>
                <w:szCs w:val="18"/>
              </w:rPr>
            </w:pPr>
          </w:p>
        </w:tc>
      </w:tr>
      <w:tr w:rsidR="0019540E" w:rsidTr="0036407E">
        <w:trPr>
          <w:trHeight w:val="70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sz w:val="18"/>
                <w:szCs w:val="18"/>
              </w:rPr>
            </w:pPr>
            <w:r>
              <w:rPr>
                <w:rFonts w:eastAsia="黑体"/>
                <w:b/>
                <w:bCs/>
                <w:szCs w:val="21"/>
              </w:rPr>
              <w:t>105113</w:t>
            </w:r>
            <w:r>
              <w:rPr>
                <w:rFonts w:eastAsia="黑体" w:hint="eastAsia"/>
                <w:b/>
                <w:bCs/>
                <w:szCs w:val="21"/>
              </w:rPr>
              <w:t>肿瘤学</w:t>
            </w:r>
            <w:r>
              <w:rPr>
                <w:rFonts w:eastAsia="楷体_GB2312" w:hint="eastAsia"/>
                <w:bCs/>
                <w:szCs w:val="21"/>
              </w:rPr>
              <w:t>（专业学位）</w:t>
            </w:r>
          </w:p>
          <w:p w:rsidR="0019540E" w:rsidRDefault="0019540E">
            <w:pPr>
              <w:spacing w:line="240" w:lineRule="exact"/>
              <w:rPr>
                <w:sz w:val="15"/>
                <w:szCs w:val="15"/>
              </w:rPr>
            </w:pPr>
            <w:r>
              <w:rPr>
                <w:bCs/>
                <w:sz w:val="18"/>
                <w:szCs w:val="18"/>
              </w:rPr>
              <w:t>01</w:t>
            </w:r>
            <w:r>
              <w:rPr>
                <w:rFonts w:hint="eastAsia"/>
                <w:sz w:val="15"/>
                <w:szCs w:val="15"/>
              </w:rPr>
              <w:t>血液、淋巴肿瘤临床医疗技能训练与研究</w:t>
            </w:r>
          </w:p>
          <w:p w:rsidR="0019540E" w:rsidRDefault="0019540E">
            <w:pPr>
              <w:spacing w:line="240" w:lineRule="exact"/>
              <w:rPr>
                <w:sz w:val="18"/>
                <w:szCs w:val="18"/>
              </w:rPr>
            </w:pPr>
            <w:r>
              <w:rPr>
                <w:bCs/>
                <w:sz w:val="18"/>
                <w:szCs w:val="18"/>
              </w:rPr>
              <w:t>02</w:t>
            </w:r>
            <w:r>
              <w:rPr>
                <w:rFonts w:hint="eastAsia"/>
                <w:sz w:val="18"/>
                <w:szCs w:val="18"/>
              </w:rPr>
              <w:t>肺癌临床医疗技能训练与研究</w:t>
            </w:r>
          </w:p>
          <w:p w:rsidR="0019540E" w:rsidRDefault="0019540E">
            <w:pPr>
              <w:spacing w:line="240" w:lineRule="exact"/>
              <w:rPr>
                <w:sz w:val="18"/>
                <w:szCs w:val="18"/>
              </w:rPr>
            </w:pPr>
            <w:r>
              <w:rPr>
                <w:sz w:val="18"/>
                <w:szCs w:val="18"/>
              </w:rPr>
              <w:t>03</w:t>
            </w:r>
            <w:r>
              <w:rPr>
                <w:rFonts w:hint="eastAsia"/>
                <w:bCs/>
                <w:sz w:val="18"/>
                <w:szCs w:val="18"/>
              </w:rPr>
              <w:t>乳腺</w:t>
            </w:r>
            <w:r>
              <w:rPr>
                <w:rFonts w:hint="eastAsia"/>
                <w:sz w:val="18"/>
                <w:szCs w:val="18"/>
              </w:rPr>
              <w:t>癌临床医疗技能训练与研究</w:t>
            </w:r>
          </w:p>
          <w:p w:rsidR="0019540E" w:rsidRDefault="0019540E">
            <w:pPr>
              <w:spacing w:line="240" w:lineRule="exact"/>
              <w:rPr>
                <w:sz w:val="15"/>
                <w:szCs w:val="15"/>
              </w:rPr>
            </w:pPr>
            <w:r>
              <w:rPr>
                <w:sz w:val="18"/>
                <w:szCs w:val="18"/>
              </w:rPr>
              <w:t>04</w:t>
            </w:r>
            <w:r>
              <w:rPr>
                <w:rFonts w:hint="eastAsia"/>
                <w:sz w:val="15"/>
                <w:szCs w:val="15"/>
              </w:rPr>
              <w:t>肿瘤放射治疗临床医疗技能训练与研究</w:t>
            </w:r>
          </w:p>
          <w:p w:rsidR="0019540E" w:rsidRDefault="0019540E">
            <w:pPr>
              <w:spacing w:line="240" w:lineRule="exact"/>
              <w:rPr>
                <w:sz w:val="18"/>
                <w:szCs w:val="18"/>
              </w:rPr>
            </w:pPr>
            <w:r>
              <w:rPr>
                <w:bCs/>
                <w:sz w:val="18"/>
                <w:szCs w:val="18"/>
              </w:rPr>
              <w:t>05</w:t>
            </w:r>
            <w:r>
              <w:rPr>
                <w:rFonts w:hint="eastAsia"/>
                <w:sz w:val="18"/>
                <w:szCs w:val="18"/>
              </w:rPr>
              <w:t>肿瘤学临床医疗技能训练与研究</w:t>
            </w:r>
          </w:p>
          <w:p w:rsidR="0019540E" w:rsidRDefault="0019540E">
            <w:pPr>
              <w:spacing w:line="240" w:lineRule="exact"/>
              <w:rPr>
                <w:rFonts w:eastAsia="黑体"/>
                <w:b/>
                <w:bCs/>
                <w:szCs w:val="21"/>
              </w:rPr>
            </w:pPr>
            <w:r>
              <w:rPr>
                <w:sz w:val="18"/>
                <w:szCs w:val="18"/>
              </w:rPr>
              <w:t>06</w:t>
            </w:r>
            <w:r>
              <w:rPr>
                <w:rFonts w:hint="eastAsia"/>
                <w:sz w:val="18"/>
                <w:szCs w:val="18"/>
              </w:rPr>
              <w:t>胃肠肿瘤临床医疗技能训练与研究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00" w:lineRule="exact"/>
              <w:rPr>
                <w:b/>
                <w:sz w:val="15"/>
                <w:szCs w:val="15"/>
              </w:rPr>
            </w:pPr>
          </w:p>
        </w:tc>
      </w:tr>
      <w:tr w:rsidR="0019540E" w:rsidTr="0036407E">
        <w:trPr>
          <w:trHeight w:val="1213"/>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100210</w:t>
            </w:r>
            <w:r>
              <w:rPr>
                <w:rFonts w:eastAsia="黑体" w:hint="eastAsia"/>
                <w:b/>
                <w:bCs/>
                <w:szCs w:val="21"/>
              </w:rPr>
              <w:t>外科学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普外临床与基础研究</w:t>
            </w:r>
          </w:p>
          <w:p w:rsidR="0019540E" w:rsidRDefault="0019540E">
            <w:pPr>
              <w:spacing w:line="240" w:lineRule="exact"/>
              <w:rPr>
                <w:sz w:val="18"/>
                <w:szCs w:val="18"/>
              </w:rPr>
            </w:pPr>
            <w:r>
              <w:rPr>
                <w:sz w:val="18"/>
                <w:szCs w:val="18"/>
              </w:rPr>
              <w:t>02</w:t>
            </w:r>
            <w:r>
              <w:rPr>
                <w:rFonts w:hint="eastAsia"/>
                <w:sz w:val="18"/>
                <w:szCs w:val="18"/>
              </w:rPr>
              <w:t>神外临床与基础研究</w:t>
            </w:r>
          </w:p>
          <w:p w:rsidR="0019540E" w:rsidRDefault="0019540E">
            <w:pPr>
              <w:spacing w:line="240" w:lineRule="exact"/>
              <w:rPr>
                <w:sz w:val="18"/>
                <w:szCs w:val="18"/>
              </w:rPr>
            </w:pPr>
            <w:r>
              <w:rPr>
                <w:sz w:val="18"/>
                <w:szCs w:val="18"/>
              </w:rPr>
              <w:t>03</w:t>
            </w:r>
            <w:r>
              <w:rPr>
                <w:rFonts w:hint="eastAsia"/>
                <w:sz w:val="18"/>
                <w:szCs w:val="18"/>
              </w:rPr>
              <w:t>泌外临床与基础研究</w:t>
            </w:r>
          </w:p>
          <w:p w:rsidR="0019540E" w:rsidRDefault="0019540E">
            <w:pPr>
              <w:spacing w:line="240" w:lineRule="exact"/>
              <w:rPr>
                <w:sz w:val="18"/>
                <w:szCs w:val="18"/>
              </w:rPr>
            </w:pPr>
            <w:r>
              <w:rPr>
                <w:sz w:val="18"/>
                <w:szCs w:val="18"/>
              </w:rPr>
              <w:t>04</w:t>
            </w:r>
            <w:r>
              <w:rPr>
                <w:rFonts w:hint="eastAsia"/>
                <w:sz w:val="18"/>
                <w:szCs w:val="18"/>
              </w:rPr>
              <w:t>乳腺外临床与基础研究</w:t>
            </w:r>
          </w:p>
          <w:p w:rsidR="0019540E" w:rsidRDefault="0019540E">
            <w:pPr>
              <w:spacing w:line="240" w:lineRule="exact"/>
              <w:rPr>
                <w:sz w:val="18"/>
                <w:szCs w:val="18"/>
              </w:rPr>
            </w:pPr>
            <w:r>
              <w:rPr>
                <w:sz w:val="18"/>
                <w:szCs w:val="18"/>
              </w:rPr>
              <w:t>05</w:t>
            </w:r>
            <w:r>
              <w:rPr>
                <w:rFonts w:hint="eastAsia"/>
                <w:sz w:val="18"/>
                <w:szCs w:val="18"/>
              </w:rPr>
              <w:t>胸外临床与基础研究</w:t>
            </w:r>
          </w:p>
          <w:p w:rsidR="0019540E" w:rsidRDefault="0019540E">
            <w:pPr>
              <w:spacing w:line="240" w:lineRule="exact"/>
              <w:rPr>
                <w:sz w:val="18"/>
                <w:szCs w:val="18"/>
              </w:rPr>
            </w:pPr>
            <w:r>
              <w:rPr>
                <w:sz w:val="18"/>
                <w:szCs w:val="18"/>
              </w:rPr>
              <w:t>06</w:t>
            </w:r>
            <w:r>
              <w:rPr>
                <w:rFonts w:hint="eastAsia"/>
                <w:sz w:val="18"/>
                <w:szCs w:val="18"/>
              </w:rPr>
              <w:t>骨科临床与基础研究</w:t>
            </w:r>
          </w:p>
          <w:p w:rsidR="0019540E" w:rsidRDefault="0019540E">
            <w:pPr>
              <w:spacing w:line="240" w:lineRule="exact"/>
              <w:rPr>
                <w:sz w:val="18"/>
                <w:szCs w:val="18"/>
              </w:rPr>
            </w:pPr>
            <w:r>
              <w:rPr>
                <w:sz w:val="18"/>
                <w:szCs w:val="18"/>
              </w:rPr>
              <w:t>07</w:t>
            </w:r>
            <w:r>
              <w:rPr>
                <w:rFonts w:hint="eastAsia"/>
                <w:sz w:val="18"/>
                <w:szCs w:val="18"/>
              </w:rPr>
              <w:t>肿瘤整形外科临床与基础研究</w:t>
            </w:r>
          </w:p>
          <w:p w:rsidR="0019540E" w:rsidRDefault="0019540E">
            <w:pPr>
              <w:spacing w:line="240" w:lineRule="exact"/>
              <w:rPr>
                <w:rFonts w:eastAsia="黑体"/>
                <w:b/>
                <w:bCs/>
                <w:sz w:val="18"/>
                <w:szCs w:val="18"/>
              </w:rPr>
            </w:pPr>
            <w:r>
              <w:rPr>
                <w:sz w:val="18"/>
                <w:szCs w:val="18"/>
              </w:rPr>
              <w:t>08</w:t>
            </w:r>
            <w:r>
              <w:rPr>
                <w:rFonts w:hint="eastAsia"/>
                <w:sz w:val="18"/>
                <w:szCs w:val="18"/>
              </w:rPr>
              <w:t>结直肠外科临床与基础研究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tc>
      </w:tr>
      <w:tr w:rsidR="0019540E" w:rsidTr="0036407E">
        <w:trPr>
          <w:trHeight w:val="369"/>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sz w:val="18"/>
                <w:szCs w:val="18"/>
              </w:rPr>
            </w:pPr>
            <w:r>
              <w:rPr>
                <w:rFonts w:eastAsia="黑体"/>
                <w:b/>
                <w:bCs/>
                <w:szCs w:val="21"/>
              </w:rPr>
              <w:t>105109</w:t>
            </w:r>
            <w:r>
              <w:rPr>
                <w:rFonts w:eastAsia="黑体" w:hint="eastAsia"/>
                <w:b/>
                <w:bCs/>
                <w:szCs w:val="21"/>
              </w:rPr>
              <w:t>外科学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普外临床医疗技能训练与研究</w:t>
            </w:r>
          </w:p>
          <w:p w:rsidR="0019540E" w:rsidRDefault="0019540E">
            <w:pPr>
              <w:spacing w:line="240" w:lineRule="exact"/>
              <w:rPr>
                <w:sz w:val="18"/>
                <w:szCs w:val="18"/>
              </w:rPr>
            </w:pPr>
            <w:r>
              <w:rPr>
                <w:sz w:val="18"/>
                <w:szCs w:val="18"/>
              </w:rPr>
              <w:t>02</w:t>
            </w:r>
            <w:r>
              <w:rPr>
                <w:rFonts w:hint="eastAsia"/>
                <w:sz w:val="18"/>
                <w:szCs w:val="18"/>
              </w:rPr>
              <w:t>神外临床医疗技能训练与研究</w:t>
            </w:r>
          </w:p>
          <w:p w:rsidR="0019540E" w:rsidRDefault="0019540E">
            <w:pPr>
              <w:spacing w:line="240" w:lineRule="exact"/>
              <w:rPr>
                <w:sz w:val="18"/>
                <w:szCs w:val="18"/>
              </w:rPr>
            </w:pPr>
            <w:r>
              <w:rPr>
                <w:sz w:val="18"/>
                <w:szCs w:val="18"/>
              </w:rPr>
              <w:t>03</w:t>
            </w:r>
            <w:r>
              <w:rPr>
                <w:rFonts w:hint="eastAsia"/>
                <w:sz w:val="18"/>
                <w:szCs w:val="18"/>
              </w:rPr>
              <w:t>泌外临床医疗技能训练与研究</w:t>
            </w:r>
          </w:p>
          <w:p w:rsidR="0019540E" w:rsidRDefault="0019540E">
            <w:pPr>
              <w:spacing w:line="240" w:lineRule="exact"/>
              <w:rPr>
                <w:sz w:val="18"/>
                <w:szCs w:val="18"/>
              </w:rPr>
            </w:pPr>
            <w:r>
              <w:rPr>
                <w:sz w:val="18"/>
                <w:szCs w:val="18"/>
              </w:rPr>
              <w:t>04</w:t>
            </w:r>
            <w:r>
              <w:rPr>
                <w:rFonts w:hint="eastAsia"/>
                <w:sz w:val="18"/>
                <w:szCs w:val="18"/>
              </w:rPr>
              <w:t>乳腺外临床医疗技能训练与研究</w:t>
            </w:r>
          </w:p>
          <w:p w:rsidR="0019540E" w:rsidRDefault="0019540E">
            <w:pPr>
              <w:spacing w:line="240" w:lineRule="exact"/>
              <w:rPr>
                <w:sz w:val="18"/>
                <w:szCs w:val="18"/>
              </w:rPr>
            </w:pPr>
            <w:r>
              <w:rPr>
                <w:sz w:val="18"/>
                <w:szCs w:val="18"/>
              </w:rPr>
              <w:t>05</w:t>
            </w:r>
            <w:r>
              <w:rPr>
                <w:rFonts w:hint="eastAsia"/>
                <w:sz w:val="18"/>
                <w:szCs w:val="18"/>
              </w:rPr>
              <w:t>胸外临床医疗技能训练与研究</w:t>
            </w:r>
          </w:p>
          <w:p w:rsidR="0019540E" w:rsidRDefault="0019540E">
            <w:pPr>
              <w:spacing w:line="240" w:lineRule="exact"/>
              <w:rPr>
                <w:sz w:val="18"/>
                <w:szCs w:val="18"/>
              </w:rPr>
            </w:pPr>
            <w:r>
              <w:rPr>
                <w:sz w:val="18"/>
                <w:szCs w:val="18"/>
              </w:rPr>
              <w:t>06</w:t>
            </w:r>
            <w:r>
              <w:rPr>
                <w:rFonts w:hint="eastAsia"/>
                <w:sz w:val="18"/>
                <w:szCs w:val="18"/>
              </w:rPr>
              <w:t>骨科临床医疗技能训练与研究</w:t>
            </w:r>
          </w:p>
          <w:p w:rsidR="0019540E" w:rsidRDefault="0019540E">
            <w:pPr>
              <w:spacing w:line="240" w:lineRule="exact"/>
              <w:rPr>
                <w:b/>
                <w:sz w:val="15"/>
                <w:szCs w:val="15"/>
              </w:rPr>
            </w:pPr>
            <w:r>
              <w:rPr>
                <w:sz w:val="18"/>
                <w:szCs w:val="18"/>
              </w:rPr>
              <w:t>07</w:t>
            </w:r>
            <w:r>
              <w:rPr>
                <w:rFonts w:hint="eastAsia"/>
                <w:b/>
                <w:sz w:val="15"/>
                <w:szCs w:val="15"/>
              </w:rPr>
              <w:t>肿瘤整形外科临床医疗技能训练与研究</w:t>
            </w:r>
          </w:p>
          <w:p w:rsidR="0019540E" w:rsidRDefault="0019540E">
            <w:pPr>
              <w:spacing w:line="240" w:lineRule="exact"/>
              <w:rPr>
                <w:rFonts w:eastAsia="黑体"/>
                <w:b/>
                <w:bCs/>
                <w:szCs w:val="21"/>
              </w:rPr>
            </w:pPr>
            <w:r>
              <w:rPr>
                <w:sz w:val="18"/>
                <w:szCs w:val="18"/>
              </w:rPr>
              <w:t>08</w:t>
            </w:r>
            <w:r>
              <w:rPr>
                <w:rFonts w:hint="eastAsia"/>
                <w:sz w:val="18"/>
                <w:szCs w:val="18"/>
              </w:rPr>
              <w:t>结直肠外科临床医疗技能训练与研究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vAlign w:val="center"/>
          </w:tcPr>
          <w:p w:rsidR="0019540E" w:rsidRDefault="0019540E" w:rsidP="0019540E">
            <w:pPr>
              <w:spacing w:line="200" w:lineRule="exact"/>
              <w:ind w:firstLineChars="150" w:firstLine="31680"/>
              <w:rPr>
                <w:b/>
                <w:sz w:val="18"/>
                <w:szCs w:val="18"/>
              </w:rPr>
            </w:pPr>
          </w:p>
        </w:tc>
      </w:tr>
      <w:tr w:rsidR="0019540E" w:rsidTr="00295134">
        <w:trPr>
          <w:trHeight w:val="69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100211</w:t>
            </w:r>
            <w:r>
              <w:rPr>
                <w:rFonts w:eastAsia="黑体" w:hint="eastAsia"/>
                <w:b/>
                <w:bCs/>
                <w:szCs w:val="21"/>
              </w:rPr>
              <w:t>妇产科学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妇科肿瘤临床与基础研究</w:t>
            </w:r>
          </w:p>
          <w:p w:rsidR="0019540E" w:rsidRDefault="0019540E">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tc>
      </w:tr>
      <w:tr w:rsidR="0019540E" w:rsidTr="00295134">
        <w:trPr>
          <w:trHeight w:val="495"/>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sz w:val="18"/>
                <w:szCs w:val="18"/>
              </w:rPr>
            </w:pPr>
            <w:r>
              <w:rPr>
                <w:rFonts w:eastAsia="黑体"/>
                <w:b/>
                <w:bCs/>
                <w:szCs w:val="21"/>
              </w:rPr>
              <w:t>105110</w:t>
            </w:r>
            <w:r>
              <w:rPr>
                <w:rFonts w:eastAsia="黑体" w:hint="eastAsia"/>
                <w:b/>
                <w:bCs/>
                <w:szCs w:val="21"/>
              </w:rPr>
              <w:t>妇产科学</w:t>
            </w:r>
            <w:r>
              <w:rPr>
                <w:rFonts w:eastAsia="楷体_GB2312" w:hint="eastAsia"/>
                <w:bCs/>
                <w:szCs w:val="21"/>
              </w:rPr>
              <w:t>（专业学位）</w:t>
            </w:r>
          </w:p>
          <w:p w:rsidR="0019540E" w:rsidRDefault="0019540E">
            <w:pPr>
              <w:spacing w:line="240" w:lineRule="exact"/>
              <w:rPr>
                <w:rFonts w:eastAsia="黑体"/>
                <w:b/>
                <w:bCs/>
                <w:szCs w:val="21"/>
              </w:rPr>
            </w:pPr>
            <w:r>
              <w:rPr>
                <w:sz w:val="18"/>
                <w:szCs w:val="18"/>
              </w:rPr>
              <w:t>01</w:t>
            </w:r>
            <w:r>
              <w:rPr>
                <w:rFonts w:hint="eastAsia"/>
                <w:sz w:val="18"/>
                <w:szCs w:val="18"/>
              </w:rPr>
              <w:t>妇科肿瘤临床医疗技能训练与研究</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single" w:sz="4" w:space="0" w:color="auto"/>
            </w:tcBorders>
            <w:vAlign w:val="center"/>
          </w:tcPr>
          <w:p w:rsidR="0019540E" w:rsidRDefault="0019540E">
            <w:pPr>
              <w:spacing w:line="240" w:lineRule="exact"/>
              <w:jc w:val="center"/>
              <w:rPr>
                <w:b/>
                <w:sz w:val="18"/>
                <w:szCs w:val="18"/>
              </w:rPr>
            </w:pPr>
          </w:p>
        </w:tc>
      </w:tr>
      <w:tr w:rsidR="0019540E" w:rsidTr="00295134">
        <w:trPr>
          <w:trHeight w:val="750"/>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楷体_GB2312"/>
                <w:bCs/>
                <w:szCs w:val="21"/>
              </w:rPr>
            </w:pPr>
            <w:r>
              <w:rPr>
                <w:rFonts w:eastAsia="黑体"/>
                <w:b/>
                <w:bCs/>
                <w:szCs w:val="21"/>
              </w:rPr>
              <w:t>100213</w:t>
            </w:r>
            <w:r>
              <w:rPr>
                <w:rFonts w:eastAsia="黑体" w:hint="eastAsia"/>
                <w:b/>
                <w:bCs/>
                <w:szCs w:val="21"/>
              </w:rPr>
              <w:t>耳鼻咽喉科学</w:t>
            </w:r>
            <w:r>
              <w:rPr>
                <w:rFonts w:eastAsia="楷体_GB2312" w:hint="eastAsia"/>
                <w:bCs/>
                <w:szCs w:val="21"/>
              </w:rPr>
              <w:t>（学术型学位）</w:t>
            </w:r>
          </w:p>
          <w:p w:rsidR="0019540E" w:rsidRPr="00295134" w:rsidRDefault="0019540E" w:rsidP="00BD5C7A">
            <w:pPr>
              <w:spacing w:line="240" w:lineRule="exact"/>
              <w:rPr>
                <w:rFonts w:eastAsia="黑体"/>
                <w:b/>
                <w:bCs/>
                <w:sz w:val="18"/>
                <w:szCs w:val="18"/>
              </w:rPr>
            </w:pPr>
            <w:r w:rsidRPr="00295134">
              <w:rPr>
                <w:sz w:val="18"/>
                <w:szCs w:val="18"/>
              </w:rPr>
              <w:t>01</w:t>
            </w:r>
            <w:r w:rsidRPr="00295134">
              <w:rPr>
                <w:rFonts w:hint="eastAsia"/>
                <w:sz w:val="18"/>
                <w:szCs w:val="18"/>
              </w:rPr>
              <w:t>头颈肿瘤临床与基础研究</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single"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tc>
      </w:tr>
      <w:tr w:rsidR="0019540E" w:rsidTr="0036407E">
        <w:trPr>
          <w:trHeight w:val="450"/>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105112</w:t>
            </w:r>
            <w:r>
              <w:rPr>
                <w:rFonts w:eastAsia="黑体" w:hint="eastAsia"/>
                <w:b/>
                <w:bCs/>
                <w:szCs w:val="21"/>
              </w:rPr>
              <w:t>耳鼻咽喉科学</w:t>
            </w:r>
            <w:r>
              <w:rPr>
                <w:rFonts w:eastAsia="楷体_GB2312" w:hint="eastAsia"/>
                <w:bCs/>
                <w:szCs w:val="21"/>
              </w:rPr>
              <w:t>（专业学位）</w:t>
            </w:r>
          </w:p>
          <w:p w:rsidR="0019540E" w:rsidRDefault="0019540E" w:rsidP="00BD5C7A">
            <w:pPr>
              <w:spacing w:line="240" w:lineRule="exact"/>
              <w:rPr>
                <w:rFonts w:eastAsia="黑体"/>
                <w:b/>
                <w:bCs/>
                <w:szCs w:val="21"/>
              </w:rPr>
            </w:pPr>
            <w:r>
              <w:rPr>
                <w:sz w:val="18"/>
                <w:szCs w:val="18"/>
              </w:rPr>
              <w:t>01</w:t>
            </w:r>
            <w:r>
              <w:rPr>
                <w:rFonts w:hint="eastAsia"/>
                <w:sz w:val="18"/>
                <w:szCs w:val="18"/>
              </w:rPr>
              <w:t>头颈肿瘤临床医疗技能训练与研究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rsidP="00BD5C7A">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rsidP="00BD5C7A">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rsidP="00BD5C7A">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tc>
      </w:tr>
      <w:tr w:rsidR="0019540E" w:rsidTr="0036407E">
        <w:trPr>
          <w:trHeight w:val="73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100217</w:t>
            </w:r>
            <w:r>
              <w:rPr>
                <w:rFonts w:eastAsia="黑体" w:hint="eastAsia"/>
                <w:b/>
                <w:bCs/>
                <w:szCs w:val="21"/>
              </w:rPr>
              <w:t>麻醉学</w:t>
            </w:r>
            <w:r>
              <w:rPr>
                <w:rFonts w:eastAsia="楷体_GB2312" w:hint="eastAsia"/>
                <w:bCs/>
                <w:szCs w:val="21"/>
              </w:rPr>
              <w:t>（学术型学位）</w:t>
            </w:r>
          </w:p>
          <w:p w:rsidR="0019540E" w:rsidRDefault="0019540E">
            <w:pPr>
              <w:spacing w:line="240" w:lineRule="exact"/>
              <w:rPr>
                <w:sz w:val="18"/>
                <w:szCs w:val="18"/>
              </w:rPr>
            </w:pPr>
            <w:r>
              <w:rPr>
                <w:sz w:val="18"/>
                <w:szCs w:val="18"/>
              </w:rPr>
              <w:t>01</w:t>
            </w:r>
            <w:r>
              <w:rPr>
                <w:rFonts w:hint="eastAsia"/>
                <w:sz w:val="18"/>
                <w:szCs w:val="18"/>
              </w:rPr>
              <w:t>麻醉学</w:t>
            </w:r>
          </w:p>
          <w:p w:rsidR="0019540E" w:rsidRDefault="0019540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tc>
      </w:tr>
      <w:tr w:rsidR="0019540E" w:rsidTr="0036407E">
        <w:trPr>
          <w:trHeight w:val="225"/>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sz w:val="18"/>
                <w:szCs w:val="18"/>
              </w:rPr>
            </w:pPr>
            <w:r>
              <w:rPr>
                <w:rFonts w:eastAsia="黑体"/>
                <w:b/>
                <w:bCs/>
                <w:szCs w:val="21"/>
              </w:rPr>
              <w:t>105116</w:t>
            </w:r>
            <w:r>
              <w:rPr>
                <w:rFonts w:eastAsia="黑体" w:hint="eastAsia"/>
                <w:b/>
                <w:bCs/>
                <w:szCs w:val="21"/>
              </w:rPr>
              <w:t>麻醉学</w:t>
            </w:r>
            <w:r>
              <w:rPr>
                <w:rFonts w:eastAsia="楷体_GB2312" w:hint="eastAsia"/>
                <w:bCs/>
                <w:szCs w:val="21"/>
              </w:rPr>
              <w:t>（专业学位）</w:t>
            </w:r>
          </w:p>
          <w:p w:rsidR="0019540E" w:rsidRDefault="0019540E">
            <w:pPr>
              <w:spacing w:line="240" w:lineRule="exact"/>
              <w:rPr>
                <w:rFonts w:eastAsia="黑体"/>
                <w:b/>
                <w:bCs/>
                <w:szCs w:val="21"/>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szCs w:val="21"/>
              </w:rPr>
            </w:pPr>
            <w:r>
              <w:rPr>
                <w:rFonts w:eastAsia="黑体"/>
                <w:b/>
                <w:szCs w:val="21"/>
              </w:rPr>
              <w:t>105128</w:t>
            </w:r>
            <w:r>
              <w:rPr>
                <w:rFonts w:eastAsia="黑体" w:hint="eastAsia"/>
                <w:b/>
                <w:szCs w:val="21"/>
              </w:rPr>
              <w:t>临床病理学</w:t>
            </w:r>
            <w:r>
              <w:rPr>
                <w:rFonts w:eastAsia="楷体_GB2312" w:hint="eastAsia"/>
                <w:bCs/>
                <w:szCs w:val="21"/>
              </w:rPr>
              <w:t>（专业学位）</w:t>
            </w:r>
          </w:p>
          <w:p w:rsidR="0019540E" w:rsidRDefault="0019540E">
            <w:pPr>
              <w:spacing w:line="240" w:lineRule="exact"/>
              <w:rPr>
                <w:rFonts w:eastAsia="黑体"/>
                <w:b/>
                <w:sz w:val="18"/>
                <w:szCs w:val="18"/>
              </w:rPr>
            </w:pPr>
            <w:r>
              <w:rPr>
                <w:bCs/>
                <w:sz w:val="18"/>
                <w:szCs w:val="18"/>
              </w:rPr>
              <w:t>01</w:t>
            </w:r>
            <w:r>
              <w:rPr>
                <w:rFonts w:hint="eastAsia"/>
                <w:bCs/>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100207</w:t>
            </w:r>
            <w:r>
              <w:rPr>
                <w:rFonts w:eastAsia="黑体" w:hint="eastAsia"/>
                <w:b/>
                <w:bCs/>
                <w:szCs w:val="21"/>
              </w:rPr>
              <w:t>影像医学与核医学</w:t>
            </w:r>
            <w:r>
              <w:rPr>
                <w:rFonts w:eastAsia="楷体_GB2312" w:hint="eastAsia"/>
                <w:bCs/>
                <w:szCs w:val="21"/>
              </w:rPr>
              <w:t>（学术型学位）</w:t>
            </w:r>
          </w:p>
          <w:p w:rsidR="0019540E" w:rsidRDefault="0019540E">
            <w:pPr>
              <w:spacing w:line="240" w:lineRule="exact"/>
              <w:rPr>
                <w:rFonts w:eastAsia="黑体"/>
                <w:b/>
                <w:bCs/>
                <w:color w:val="FF0000"/>
                <w:sz w:val="18"/>
                <w:szCs w:val="18"/>
              </w:rPr>
            </w:pPr>
            <w:r>
              <w:rPr>
                <w:bCs/>
                <w:sz w:val="18"/>
                <w:szCs w:val="18"/>
              </w:rPr>
              <w:t>01</w:t>
            </w:r>
            <w:r>
              <w:rPr>
                <w:rFonts w:hint="eastAsia"/>
                <w:bCs/>
                <w:sz w:val="18"/>
                <w:szCs w:val="18"/>
              </w:rPr>
              <w:t>放射医学临床与基础研究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color w:val="FF0000"/>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tc>
      </w:tr>
      <w:tr w:rsidR="0019540E" w:rsidTr="0036407E">
        <w:trPr>
          <w:trHeight w:val="562"/>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ascii="仿宋_GB2312" w:eastAsia="仿宋_GB2312"/>
                <w:sz w:val="18"/>
                <w:szCs w:val="18"/>
              </w:rPr>
            </w:pPr>
            <w:r>
              <w:rPr>
                <w:rFonts w:eastAsia="黑体"/>
                <w:b/>
                <w:bCs/>
                <w:szCs w:val="21"/>
              </w:rPr>
              <w:t>105107</w:t>
            </w:r>
            <w:r>
              <w:rPr>
                <w:rFonts w:eastAsia="黑体" w:hint="eastAsia"/>
                <w:b/>
                <w:bCs/>
                <w:szCs w:val="21"/>
              </w:rPr>
              <w:t>影像医学与核医学</w:t>
            </w:r>
            <w:r>
              <w:rPr>
                <w:rFonts w:ascii="仿宋_GB2312" w:eastAsia="仿宋_GB2312" w:hint="eastAsia"/>
                <w:sz w:val="18"/>
                <w:szCs w:val="18"/>
              </w:rPr>
              <w:t>（专业学位）</w:t>
            </w:r>
          </w:p>
          <w:p w:rsidR="0019540E" w:rsidRDefault="0019540E">
            <w:pPr>
              <w:spacing w:line="240" w:lineRule="exact"/>
              <w:rPr>
                <w:rFonts w:eastAsia="黑体"/>
                <w:b/>
                <w:bCs/>
                <w:szCs w:val="21"/>
              </w:rPr>
            </w:pPr>
            <w:r>
              <w:rPr>
                <w:bCs/>
                <w:sz w:val="18"/>
                <w:szCs w:val="18"/>
              </w:rPr>
              <w:t>01</w:t>
            </w:r>
            <w:r>
              <w:rPr>
                <w:rFonts w:hint="eastAsia"/>
                <w:bCs/>
                <w:sz w:val="18"/>
                <w:szCs w:val="18"/>
              </w:rPr>
              <w:t>放射医学影像临床医疗技能训练与研究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color w:val="FF0000"/>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100700</w:t>
            </w:r>
            <w:r>
              <w:rPr>
                <w:rFonts w:eastAsia="黑体" w:hint="eastAsia"/>
                <w:b/>
                <w:bCs/>
                <w:szCs w:val="21"/>
              </w:rPr>
              <w:t>药学</w:t>
            </w:r>
            <w:r>
              <w:rPr>
                <w:rFonts w:eastAsia="楷体_GB2312" w:hint="eastAsia"/>
                <w:bCs/>
                <w:szCs w:val="21"/>
              </w:rPr>
              <w:t>（学术型学位）</w:t>
            </w:r>
          </w:p>
          <w:p w:rsidR="0019540E" w:rsidRDefault="0019540E">
            <w:pPr>
              <w:spacing w:line="240" w:lineRule="exact"/>
              <w:rPr>
                <w:bCs/>
                <w:sz w:val="18"/>
                <w:szCs w:val="18"/>
              </w:rPr>
            </w:pPr>
            <w:r>
              <w:rPr>
                <w:bCs/>
                <w:sz w:val="18"/>
                <w:szCs w:val="18"/>
              </w:rPr>
              <w:t>01</w:t>
            </w:r>
            <w:r>
              <w:rPr>
                <w:rFonts w:hint="eastAsia"/>
                <w:bCs/>
                <w:sz w:val="18"/>
                <w:szCs w:val="18"/>
              </w:rPr>
              <w:t>药物基因组学</w:t>
            </w:r>
          </w:p>
          <w:p w:rsidR="0019540E" w:rsidRDefault="0019540E">
            <w:pPr>
              <w:spacing w:line="240" w:lineRule="exact"/>
              <w:rPr>
                <w:rFonts w:eastAsia="黑体"/>
                <w:b/>
                <w:bCs/>
                <w:color w:val="FF0000"/>
                <w:sz w:val="18"/>
                <w:szCs w:val="18"/>
              </w:rPr>
            </w:pP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color w:val="FF0000"/>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医学综合（自命题）或</w:t>
            </w:r>
            <w:r>
              <w:rPr>
                <w:sz w:val="18"/>
                <w:szCs w:val="18"/>
              </w:rPr>
              <w:t>741</w:t>
            </w:r>
            <w:r>
              <w:rPr>
                <w:rFonts w:hint="eastAsia"/>
                <w:sz w:val="18"/>
                <w:szCs w:val="18"/>
              </w:rPr>
              <w:t>药学基础综合</w:t>
            </w:r>
          </w:p>
        </w:tc>
        <w:tc>
          <w:tcPr>
            <w:tcW w:w="1491" w:type="dxa"/>
            <w:tcBorders>
              <w:top w:val="dotted"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tc>
      </w:tr>
      <w:tr w:rsidR="0019540E" w:rsidTr="0036407E">
        <w:trPr>
          <w:trHeight w:val="214"/>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b/>
                <w:bCs/>
                <w:szCs w:val="21"/>
              </w:rPr>
              <w:t>101100</w:t>
            </w:r>
            <w:r>
              <w:rPr>
                <w:rFonts w:eastAsia="黑体" w:hint="eastAsia"/>
                <w:b/>
                <w:bCs/>
                <w:szCs w:val="21"/>
              </w:rPr>
              <w:t>护理学</w:t>
            </w:r>
            <w:r>
              <w:rPr>
                <w:rFonts w:eastAsia="楷体_GB2312" w:hint="eastAsia"/>
                <w:bCs/>
                <w:szCs w:val="21"/>
              </w:rPr>
              <w:t>（学术型学位）</w:t>
            </w:r>
          </w:p>
          <w:p w:rsidR="0019540E" w:rsidRDefault="0019540E">
            <w:pPr>
              <w:spacing w:line="240" w:lineRule="exact"/>
              <w:rPr>
                <w:rFonts w:eastAsia="黑体"/>
                <w:b/>
                <w:bCs/>
                <w:szCs w:val="21"/>
              </w:rPr>
            </w:pPr>
            <w:r>
              <w:rPr>
                <w:rFonts w:eastAsia="黑体"/>
                <w:b/>
                <w:bCs/>
                <w:szCs w:val="21"/>
              </w:rPr>
              <w:t>105400</w:t>
            </w:r>
            <w:r>
              <w:rPr>
                <w:rFonts w:eastAsia="黑体" w:hint="eastAsia"/>
                <w:b/>
                <w:bCs/>
                <w:szCs w:val="21"/>
              </w:rPr>
              <w:t>护理</w:t>
            </w:r>
            <w:r>
              <w:rPr>
                <w:rFonts w:eastAsia="楷体_GB2312" w:hint="eastAsia"/>
                <w:bCs/>
                <w:szCs w:val="21"/>
              </w:rPr>
              <w:t>（专业学位）</w:t>
            </w:r>
          </w:p>
          <w:p w:rsidR="0019540E" w:rsidRDefault="0019540E">
            <w:pPr>
              <w:rPr>
                <w:rFonts w:eastAsia="黑体"/>
                <w:b/>
                <w:sz w:val="18"/>
                <w:szCs w:val="18"/>
              </w:rPr>
            </w:pPr>
            <w:r>
              <w:rPr>
                <w:sz w:val="18"/>
                <w:szCs w:val="18"/>
              </w:rPr>
              <w:t xml:space="preserve">01 </w:t>
            </w:r>
            <w:r>
              <w:rPr>
                <w:rFonts w:hint="eastAsia"/>
                <w:sz w:val="18"/>
                <w:szCs w:val="18"/>
              </w:rPr>
              <w:t>护理临床技能训练与研究</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308</w:t>
            </w:r>
            <w:r>
              <w:rPr>
                <w:rFonts w:hint="eastAsia"/>
                <w:sz w:val="18"/>
                <w:szCs w:val="18"/>
              </w:rPr>
              <w:t>护理综合</w:t>
            </w:r>
          </w:p>
        </w:tc>
        <w:tc>
          <w:tcPr>
            <w:tcW w:w="1491" w:type="dxa"/>
            <w:tcBorders>
              <w:top w:val="dotted" w:sz="4" w:space="0" w:color="auto"/>
              <w:left w:val="single" w:sz="4" w:space="0" w:color="auto"/>
              <w:bottom w:val="single" w:sz="4" w:space="0" w:color="auto"/>
            </w:tcBorders>
          </w:tcPr>
          <w:p w:rsidR="0019540E" w:rsidRDefault="0019540E">
            <w:pPr>
              <w:spacing w:line="200" w:lineRule="exact"/>
              <w:rPr>
                <w:b/>
                <w:color w:val="FF00FF"/>
                <w:sz w:val="18"/>
                <w:szCs w:val="18"/>
              </w:rPr>
            </w:pPr>
          </w:p>
        </w:tc>
      </w:tr>
      <w:tr w:rsidR="0019540E" w:rsidTr="0036407E">
        <w:trPr>
          <w:trHeight w:val="271"/>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18"/>
                <w:szCs w:val="18"/>
              </w:rPr>
            </w:pPr>
            <w:r>
              <w:rPr>
                <w:rFonts w:eastAsia="黑体"/>
                <w:b/>
                <w:bCs/>
                <w:color w:val="0000FF"/>
                <w:sz w:val="24"/>
              </w:rPr>
              <w:t>092</w:t>
            </w:r>
            <w:r>
              <w:rPr>
                <w:rFonts w:eastAsia="黑体" w:hint="eastAsia"/>
                <w:b/>
                <w:bCs/>
                <w:color w:val="0000FF"/>
                <w:sz w:val="24"/>
              </w:rPr>
              <w:t>爱尔眼科学院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jc w:val="center"/>
              <w:rPr>
                <w:szCs w:val="21"/>
              </w:rPr>
            </w:pPr>
            <w:r>
              <w:rPr>
                <w:szCs w:val="21"/>
              </w:rPr>
              <w:t>33</w:t>
            </w:r>
            <w:r>
              <w:rPr>
                <w:rFonts w:hint="eastAsia"/>
                <w:szCs w:val="21"/>
              </w:rPr>
              <w:t>（</w:t>
            </w:r>
            <w:r>
              <w:rPr>
                <w:szCs w:val="21"/>
              </w:rPr>
              <w:t>15</w:t>
            </w:r>
            <w:r>
              <w:rPr>
                <w:rFonts w:hint="eastAsia"/>
                <w:szCs w:val="21"/>
              </w:rPr>
              <w:t>）</w:t>
            </w:r>
          </w:p>
        </w:tc>
        <w:tc>
          <w:tcPr>
            <w:tcW w:w="5478" w:type="dxa"/>
            <w:gridSpan w:val="2"/>
            <w:tcBorders>
              <w:top w:val="single" w:sz="4" w:space="0" w:color="auto"/>
              <w:left w:val="single" w:sz="4" w:space="0" w:color="auto"/>
              <w:bottom w:val="single" w:sz="4" w:space="0" w:color="auto"/>
            </w:tcBorders>
            <w:vAlign w:val="center"/>
          </w:tcPr>
          <w:p w:rsidR="0019540E" w:rsidRDefault="0019540E">
            <w:pPr>
              <w:spacing w:line="200" w:lineRule="exact"/>
              <w:rPr>
                <w:b/>
                <w:sz w:val="15"/>
                <w:szCs w:val="15"/>
              </w:rPr>
            </w:pPr>
            <w:r>
              <w:rPr>
                <w:rFonts w:hint="eastAsia"/>
                <w:b/>
                <w:sz w:val="15"/>
                <w:szCs w:val="15"/>
              </w:rPr>
              <w:t>导师主要分布在长沙、武汉、沈阳、重庆、北京、深圳、上海、成都、广州、郑州、南昌等地</w:t>
            </w:r>
          </w:p>
        </w:tc>
      </w:tr>
      <w:tr w:rsidR="0019540E" w:rsidTr="00630DB0">
        <w:trPr>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100212</w:t>
            </w:r>
            <w:r>
              <w:rPr>
                <w:rFonts w:eastAsia="黑体" w:hint="eastAsia"/>
                <w:b/>
                <w:bCs/>
                <w:szCs w:val="21"/>
              </w:rPr>
              <w:t>眼科学</w:t>
            </w:r>
            <w:r>
              <w:rPr>
                <w:rFonts w:eastAsia="楷体_GB2312" w:hint="eastAsia"/>
                <w:bCs/>
                <w:szCs w:val="21"/>
              </w:rPr>
              <w:t>（学术型学位）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781</w:t>
            </w:r>
            <w:r>
              <w:rPr>
                <w:rFonts w:hint="eastAsia"/>
                <w:sz w:val="18"/>
                <w:szCs w:val="18"/>
              </w:rPr>
              <w:t>医学综合（自命题）</w:t>
            </w:r>
          </w:p>
        </w:tc>
        <w:tc>
          <w:tcPr>
            <w:tcW w:w="1491" w:type="dxa"/>
            <w:tcBorders>
              <w:top w:val="single" w:sz="4" w:space="0" w:color="auto"/>
              <w:left w:val="single" w:sz="4" w:space="0" w:color="auto"/>
              <w:bottom w:val="dotted" w:sz="4" w:space="0" w:color="auto"/>
            </w:tcBorders>
            <w:vAlign w:val="center"/>
          </w:tcPr>
          <w:p w:rsidR="0019540E" w:rsidRDefault="0019540E">
            <w:pPr>
              <w:spacing w:line="240" w:lineRule="exact"/>
              <w:jc w:val="center"/>
              <w:rPr>
                <w:b/>
                <w:sz w:val="18"/>
                <w:szCs w:val="18"/>
              </w:rPr>
            </w:pPr>
          </w:p>
        </w:tc>
      </w:tr>
      <w:tr w:rsidR="0019540E" w:rsidTr="00630DB0">
        <w:trPr>
          <w:jc w:val="center"/>
        </w:trPr>
        <w:tc>
          <w:tcPr>
            <w:tcW w:w="3466" w:type="dxa"/>
            <w:tcBorders>
              <w:top w:val="dotted" w:sz="4" w:space="0" w:color="auto"/>
              <w:bottom w:val="single" w:sz="4" w:space="0" w:color="auto"/>
              <w:right w:val="single" w:sz="4" w:space="0" w:color="auto"/>
            </w:tcBorders>
          </w:tcPr>
          <w:p w:rsidR="0019540E" w:rsidRDefault="0019540E" w:rsidP="00004411">
            <w:pPr>
              <w:spacing w:line="240" w:lineRule="exact"/>
              <w:rPr>
                <w:rFonts w:eastAsia="黑体"/>
                <w:b/>
                <w:bCs/>
                <w:szCs w:val="21"/>
              </w:rPr>
            </w:pPr>
            <w:r>
              <w:rPr>
                <w:rFonts w:eastAsia="黑体"/>
                <w:b/>
                <w:bCs/>
                <w:szCs w:val="21"/>
              </w:rPr>
              <w:t>105111</w:t>
            </w:r>
            <w:r>
              <w:rPr>
                <w:rFonts w:eastAsia="黑体" w:hint="eastAsia"/>
                <w:b/>
                <w:bCs/>
                <w:szCs w:val="21"/>
              </w:rPr>
              <w:t>眼科学</w:t>
            </w:r>
            <w:r>
              <w:rPr>
                <w:rFonts w:eastAsia="楷体_GB2312" w:hint="eastAsia"/>
                <w:bCs/>
                <w:szCs w:val="21"/>
              </w:rPr>
              <w:t>（专业学位）</w:t>
            </w:r>
          </w:p>
          <w:p w:rsidR="0019540E" w:rsidRDefault="0019540E" w:rsidP="00004411">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single" w:sz="4" w:space="0" w:color="auto"/>
              <w:right w:val="single" w:sz="4" w:space="0" w:color="auto"/>
            </w:tcBorders>
          </w:tcPr>
          <w:p w:rsidR="0019540E" w:rsidRDefault="0019540E" w:rsidP="00004411">
            <w:pPr>
              <w:spacing w:line="240" w:lineRule="exact"/>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rsidP="00004411">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rsidP="00004411">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rsidP="00004411">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single" w:sz="4" w:space="0" w:color="auto"/>
            </w:tcBorders>
            <w:vAlign w:val="center"/>
          </w:tcPr>
          <w:p w:rsidR="0019540E" w:rsidRDefault="0019540E" w:rsidP="00004411">
            <w:pPr>
              <w:spacing w:line="240" w:lineRule="exact"/>
              <w:jc w:val="center"/>
              <w:rPr>
                <w:b/>
                <w:sz w:val="18"/>
                <w:szCs w:val="18"/>
              </w:rPr>
            </w:pPr>
          </w:p>
        </w:tc>
      </w:tr>
      <w:tr w:rsidR="0019540E" w:rsidTr="0036407E">
        <w:trPr>
          <w:trHeight w:val="271"/>
          <w:jc w:val="center"/>
        </w:trPr>
        <w:tc>
          <w:tcPr>
            <w:tcW w:w="3466" w:type="dxa"/>
            <w:tcBorders>
              <w:top w:val="single" w:sz="4" w:space="0" w:color="auto"/>
              <w:bottom w:val="single" w:sz="4" w:space="0" w:color="auto"/>
              <w:right w:val="single" w:sz="4" w:space="0" w:color="auto"/>
            </w:tcBorders>
            <w:vAlign w:val="center"/>
          </w:tcPr>
          <w:p w:rsidR="0019540E" w:rsidRDefault="0019540E">
            <w:pPr>
              <w:rPr>
                <w:rFonts w:eastAsia="黑体"/>
                <w:b/>
                <w:bCs/>
                <w:sz w:val="18"/>
                <w:szCs w:val="18"/>
              </w:rPr>
            </w:pPr>
            <w:r>
              <w:rPr>
                <w:rFonts w:eastAsia="黑体"/>
                <w:b/>
                <w:bCs/>
                <w:color w:val="0000FF"/>
                <w:sz w:val="24"/>
              </w:rPr>
              <w:t>093</w:t>
            </w:r>
            <w:r>
              <w:rPr>
                <w:rFonts w:eastAsia="黑体" w:hint="eastAsia"/>
                <w:b/>
                <w:bCs/>
                <w:color w:val="0000FF"/>
                <w:sz w:val="24"/>
              </w:rPr>
              <w:t>湘雅医学院附属株洲医院</w:t>
            </w:r>
          </w:p>
        </w:tc>
        <w:tc>
          <w:tcPr>
            <w:tcW w:w="1074" w:type="dxa"/>
            <w:tcBorders>
              <w:top w:val="single" w:sz="4" w:space="0" w:color="auto"/>
              <w:left w:val="single" w:sz="4" w:space="0" w:color="auto"/>
              <w:bottom w:val="single" w:sz="4" w:space="0" w:color="auto"/>
              <w:right w:val="single" w:sz="4" w:space="0" w:color="auto"/>
            </w:tcBorders>
            <w:vAlign w:val="center"/>
          </w:tcPr>
          <w:p w:rsidR="0019540E" w:rsidRDefault="0019540E">
            <w:pPr>
              <w:spacing w:line="240" w:lineRule="exact"/>
              <w:jc w:val="center"/>
              <w:rPr>
                <w:szCs w:val="21"/>
              </w:rPr>
            </w:pPr>
            <w:r>
              <w:rPr>
                <w:szCs w:val="21"/>
              </w:rPr>
              <w:t>20</w:t>
            </w:r>
            <w:r>
              <w:rPr>
                <w:rFonts w:hint="eastAsia"/>
                <w:szCs w:val="21"/>
              </w:rPr>
              <w:t>（</w:t>
            </w:r>
            <w:r>
              <w:rPr>
                <w:szCs w:val="21"/>
              </w:rPr>
              <w:t>9</w:t>
            </w:r>
            <w:r>
              <w:rPr>
                <w:rFonts w:hint="eastAsia"/>
                <w:szCs w:val="21"/>
              </w:rPr>
              <w:t>）</w:t>
            </w:r>
          </w:p>
        </w:tc>
        <w:tc>
          <w:tcPr>
            <w:tcW w:w="3987" w:type="dxa"/>
            <w:tcBorders>
              <w:top w:val="single" w:sz="4" w:space="0" w:color="auto"/>
              <w:left w:val="single" w:sz="4" w:space="0" w:color="auto"/>
              <w:bottom w:val="single" w:sz="4" w:space="0" w:color="auto"/>
            </w:tcBorders>
            <w:vAlign w:val="center"/>
          </w:tcPr>
          <w:p w:rsidR="0019540E" w:rsidRDefault="0019540E">
            <w:pPr>
              <w:spacing w:line="200" w:lineRule="exact"/>
              <w:rPr>
                <w:sz w:val="15"/>
                <w:szCs w:val="15"/>
              </w:rPr>
            </w:pPr>
          </w:p>
        </w:tc>
        <w:tc>
          <w:tcPr>
            <w:tcW w:w="1491" w:type="dxa"/>
            <w:tcBorders>
              <w:top w:val="single" w:sz="4" w:space="0" w:color="auto"/>
              <w:left w:val="single" w:sz="4" w:space="0" w:color="auto"/>
              <w:bottom w:val="single" w:sz="4" w:space="0" w:color="auto"/>
            </w:tcBorders>
            <w:vAlign w:val="center"/>
          </w:tcPr>
          <w:p w:rsidR="0019540E" w:rsidRDefault="0019540E">
            <w:pPr>
              <w:spacing w:line="200" w:lineRule="exact"/>
              <w:rPr>
                <w:b/>
                <w:sz w:val="15"/>
                <w:szCs w:val="15"/>
              </w:rPr>
            </w:pPr>
          </w:p>
        </w:tc>
      </w:tr>
      <w:tr w:rsidR="0019540E" w:rsidTr="0036407E">
        <w:trPr>
          <w:jc w:val="center"/>
        </w:trPr>
        <w:tc>
          <w:tcPr>
            <w:tcW w:w="3466" w:type="dxa"/>
            <w:tcBorders>
              <w:top w:val="single"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105101</w:t>
            </w:r>
            <w:r>
              <w:rPr>
                <w:rFonts w:eastAsia="黑体" w:hint="eastAsia"/>
                <w:b/>
                <w:bCs/>
                <w:szCs w:val="21"/>
              </w:rPr>
              <w:t>内科学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心血管病临床医疗技能训练与研究</w:t>
            </w:r>
          </w:p>
          <w:p w:rsidR="0019540E" w:rsidRDefault="0019540E">
            <w:pPr>
              <w:spacing w:line="240" w:lineRule="exact"/>
              <w:rPr>
                <w:color w:val="FF0000"/>
                <w:sz w:val="18"/>
                <w:szCs w:val="18"/>
              </w:rPr>
            </w:pPr>
            <w:r>
              <w:rPr>
                <w:color w:val="000000"/>
                <w:sz w:val="18"/>
                <w:szCs w:val="18"/>
              </w:rPr>
              <w:t>02</w:t>
            </w:r>
            <w:r>
              <w:rPr>
                <w:rFonts w:hint="eastAsia"/>
                <w:sz w:val="18"/>
                <w:szCs w:val="18"/>
              </w:rPr>
              <w:t>消化系病临床医疗技能训练与研究</w:t>
            </w:r>
          </w:p>
          <w:p w:rsidR="0019540E" w:rsidRDefault="0019540E">
            <w:pPr>
              <w:spacing w:line="240" w:lineRule="exact"/>
              <w:rPr>
                <w:sz w:val="18"/>
                <w:szCs w:val="18"/>
              </w:rPr>
            </w:pPr>
            <w:r>
              <w:rPr>
                <w:sz w:val="18"/>
                <w:szCs w:val="18"/>
              </w:rPr>
              <w:t>03</w:t>
            </w:r>
            <w:r>
              <w:rPr>
                <w:rFonts w:hint="eastAsia"/>
                <w:sz w:val="18"/>
                <w:szCs w:val="18"/>
              </w:rPr>
              <w:t>风湿免疫病临床医疗技能训练与研究</w:t>
            </w:r>
          </w:p>
          <w:p w:rsidR="0019540E" w:rsidRDefault="0019540E">
            <w:pPr>
              <w:spacing w:line="240" w:lineRule="exact"/>
              <w:rPr>
                <w:sz w:val="18"/>
                <w:szCs w:val="18"/>
              </w:rPr>
            </w:pPr>
            <w:r>
              <w:rPr>
                <w:sz w:val="18"/>
                <w:szCs w:val="18"/>
              </w:rPr>
              <w:t>04</w:t>
            </w:r>
            <w:r>
              <w:rPr>
                <w:rFonts w:hint="eastAsia"/>
                <w:sz w:val="18"/>
                <w:szCs w:val="18"/>
              </w:rPr>
              <w:t>感染病临床医疗技能训练与研究</w:t>
            </w:r>
          </w:p>
          <w:p w:rsidR="0019540E" w:rsidRDefault="0019540E">
            <w:pPr>
              <w:spacing w:line="240" w:lineRule="exact"/>
              <w:rPr>
                <w:sz w:val="18"/>
                <w:szCs w:val="18"/>
              </w:rPr>
            </w:pPr>
            <w:r>
              <w:rPr>
                <w:sz w:val="18"/>
                <w:szCs w:val="18"/>
              </w:rPr>
              <w:t>05</w:t>
            </w:r>
            <w:r>
              <w:rPr>
                <w:rFonts w:hint="eastAsia"/>
                <w:sz w:val="18"/>
                <w:szCs w:val="18"/>
              </w:rPr>
              <w:t>重症监护临床医疗技能训练与研究</w:t>
            </w:r>
          </w:p>
          <w:p w:rsidR="0019540E" w:rsidRDefault="0019540E">
            <w:pPr>
              <w:spacing w:line="240" w:lineRule="exact"/>
              <w:rPr>
                <w:rFonts w:eastAsia="黑体"/>
                <w:b/>
                <w:bCs/>
                <w:sz w:val="18"/>
                <w:szCs w:val="18"/>
              </w:rPr>
            </w:pPr>
            <w:r>
              <w:rPr>
                <w:sz w:val="18"/>
                <w:szCs w:val="18"/>
              </w:rPr>
              <w:t>06</w:t>
            </w:r>
            <w:r>
              <w:rPr>
                <w:rFonts w:hint="eastAsia"/>
                <w:color w:val="000000"/>
                <w:sz w:val="18"/>
                <w:szCs w:val="18"/>
              </w:rPr>
              <w:t>内分泌与代谢病临床医疗技能训练与研究</w:t>
            </w:r>
          </w:p>
        </w:tc>
        <w:tc>
          <w:tcPr>
            <w:tcW w:w="1074"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p w:rsidR="0019540E" w:rsidRDefault="0019540E">
            <w:pPr>
              <w:spacing w:line="240" w:lineRule="exact"/>
              <w:rPr>
                <w:sz w:val="18"/>
                <w:szCs w:val="18"/>
              </w:rPr>
            </w:pPr>
          </w:p>
        </w:tc>
        <w:tc>
          <w:tcPr>
            <w:tcW w:w="1491" w:type="dxa"/>
            <w:tcBorders>
              <w:top w:val="single" w:sz="4" w:space="0" w:color="auto"/>
              <w:left w:val="single" w:sz="4" w:space="0" w:color="auto"/>
              <w:bottom w:val="dotted" w:sz="4" w:space="0" w:color="auto"/>
            </w:tcBorders>
          </w:tcPr>
          <w:p w:rsidR="0019540E" w:rsidRDefault="0019540E">
            <w:pPr>
              <w:spacing w:line="240" w:lineRule="exact"/>
              <w:jc w:val="center"/>
              <w:rPr>
                <w:b/>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105102</w:t>
            </w:r>
            <w:r>
              <w:rPr>
                <w:rFonts w:eastAsia="黑体" w:hint="eastAsia"/>
                <w:b/>
                <w:bCs/>
                <w:szCs w:val="21"/>
              </w:rPr>
              <w:t>儿科学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105104</w:t>
            </w:r>
            <w:r>
              <w:rPr>
                <w:rFonts w:eastAsia="黑体" w:hint="eastAsia"/>
                <w:b/>
                <w:bCs/>
                <w:szCs w:val="21"/>
              </w:rPr>
              <w:t>神经病学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105107</w:t>
            </w:r>
            <w:r>
              <w:rPr>
                <w:rFonts w:eastAsia="黑体" w:hint="eastAsia"/>
                <w:b/>
                <w:bCs/>
                <w:szCs w:val="21"/>
              </w:rPr>
              <w:t>影像医学与核医学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放射医学临床医疗技能训练与研究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105109</w:t>
            </w:r>
            <w:r>
              <w:rPr>
                <w:rFonts w:eastAsia="黑体" w:hint="eastAsia"/>
                <w:b/>
                <w:bCs/>
                <w:szCs w:val="21"/>
              </w:rPr>
              <w:t>外科学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普外临床医疗技能训练与研究</w:t>
            </w:r>
          </w:p>
          <w:p w:rsidR="0019540E" w:rsidRDefault="0019540E">
            <w:pPr>
              <w:spacing w:line="240" w:lineRule="exact"/>
              <w:rPr>
                <w:sz w:val="18"/>
                <w:szCs w:val="18"/>
              </w:rPr>
            </w:pPr>
            <w:r>
              <w:rPr>
                <w:sz w:val="18"/>
                <w:szCs w:val="18"/>
              </w:rPr>
              <w:t>02</w:t>
            </w:r>
            <w:r>
              <w:rPr>
                <w:rFonts w:hint="eastAsia"/>
                <w:sz w:val="18"/>
                <w:szCs w:val="18"/>
              </w:rPr>
              <w:t>骨外临床医疗技能训练与研究</w:t>
            </w:r>
          </w:p>
          <w:p w:rsidR="0019540E" w:rsidRDefault="0019540E">
            <w:pPr>
              <w:spacing w:line="240" w:lineRule="exact"/>
              <w:rPr>
                <w:sz w:val="18"/>
                <w:szCs w:val="18"/>
              </w:rPr>
            </w:pPr>
            <w:r>
              <w:rPr>
                <w:sz w:val="18"/>
                <w:szCs w:val="18"/>
              </w:rPr>
              <w:t>03</w:t>
            </w:r>
            <w:r>
              <w:rPr>
                <w:rFonts w:hint="eastAsia"/>
                <w:sz w:val="18"/>
                <w:szCs w:val="18"/>
              </w:rPr>
              <w:t>脊柱外临床医疗技能训练与研究</w:t>
            </w:r>
          </w:p>
          <w:p w:rsidR="0019540E" w:rsidRDefault="0019540E">
            <w:pPr>
              <w:spacing w:line="240" w:lineRule="exact"/>
              <w:rPr>
                <w:sz w:val="18"/>
                <w:szCs w:val="18"/>
              </w:rPr>
            </w:pPr>
            <w:r>
              <w:rPr>
                <w:sz w:val="18"/>
                <w:szCs w:val="18"/>
              </w:rPr>
              <w:t>04</w:t>
            </w:r>
            <w:r>
              <w:rPr>
                <w:rFonts w:hint="eastAsia"/>
                <w:sz w:val="18"/>
                <w:szCs w:val="18"/>
              </w:rPr>
              <w:t>神外临床医疗技能训练与研究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rPr>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105110</w:t>
            </w:r>
            <w:r>
              <w:rPr>
                <w:rFonts w:eastAsia="黑体" w:hint="eastAsia"/>
                <w:b/>
                <w:bCs/>
                <w:szCs w:val="21"/>
              </w:rPr>
              <w:t>妇产科学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产科临床医疗技能训练与研究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105112</w:t>
            </w:r>
            <w:r>
              <w:rPr>
                <w:rFonts w:eastAsia="黑体" w:hint="eastAsia"/>
                <w:b/>
                <w:bCs/>
                <w:szCs w:val="21"/>
              </w:rPr>
              <w:t>耳鼻咽喉科学</w:t>
            </w:r>
            <w:r>
              <w:rPr>
                <w:rFonts w:eastAsia="楷体_GB2312" w:hint="eastAsia"/>
                <w:bCs/>
                <w:szCs w:val="21"/>
              </w:rPr>
              <w:t>（专业学位）</w:t>
            </w:r>
          </w:p>
          <w:p w:rsidR="0019540E" w:rsidRDefault="0019540E">
            <w:pPr>
              <w:spacing w:line="240" w:lineRule="exact"/>
              <w:rPr>
                <w:rFonts w:eastAsia="黑体"/>
                <w:b/>
                <w:bCs/>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105113</w:t>
            </w:r>
            <w:r>
              <w:rPr>
                <w:rFonts w:eastAsia="黑体" w:hint="eastAsia"/>
                <w:b/>
                <w:bCs/>
                <w:szCs w:val="21"/>
              </w:rPr>
              <w:t>肿瘤学</w:t>
            </w:r>
            <w:r>
              <w:rPr>
                <w:rFonts w:eastAsia="楷体_GB2312" w:hint="eastAsia"/>
                <w:bCs/>
                <w:szCs w:val="21"/>
              </w:rPr>
              <w:t>（专业学位）</w:t>
            </w:r>
          </w:p>
          <w:p w:rsidR="0019540E" w:rsidRDefault="0019540E">
            <w:pPr>
              <w:spacing w:line="240" w:lineRule="exact"/>
              <w:rPr>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bCs/>
                <w:color w:val="000000"/>
                <w:szCs w:val="21"/>
              </w:rPr>
            </w:pPr>
            <w:r>
              <w:rPr>
                <w:rFonts w:eastAsia="黑体"/>
                <w:b/>
                <w:bCs/>
                <w:color w:val="000000"/>
                <w:szCs w:val="21"/>
              </w:rPr>
              <w:t>105116</w:t>
            </w:r>
            <w:r>
              <w:rPr>
                <w:rFonts w:eastAsia="黑体" w:hint="eastAsia"/>
                <w:b/>
                <w:bCs/>
                <w:color w:val="000000"/>
                <w:szCs w:val="21"/>
              </w:rPr>
              <w:t>麻醉学</w:t>
            </w:r>
            <w:r>
              <w:rPr>
                <w:rFonts w:eastAsia="楷体_GB2312" w:hint="eastAsia"/>
                <w:bCs/>
                <w:color w:val="000000"/>
                <w:szCs w:val="21"/>
              </w:rPr>
              <w:t>（专业学位）</w:t>
            </w:r>
          </w:p>
          <w:p w:rsidR="0019540E" w:rsidRDefault="0019540E">
            <w:pPr>
              <w:spacing w:line="240" w:lineRule="exact"/>
              <w:rPr>
                <w:sz w:val="18"/>
                <w:szCs w:val="18"/>
              </w:rPr>
            </w:pPr>
            <w:r>
              <w:rPr>
                <w:color w:val="000000"/>
                <w:sz w:val="18"/>
                <w:szCs w:val="18"/>
              </w:rPr>
              <w:t>01</w:t>
            </w:r>
            <w:r>
              <w:rPr>
                <w:rFonts w:hint="eastAsia"/>
                <w:color w:val="000000"/>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sz w:val="18"/>
                <w:szCs w:val="18"/>
              </w:rPr>
            </w:pPr>
          </w:p>
        </w:tc>
      </w:tr>
      <w:tr w:rsidR="0019540E" w:rsidTr="0036407E">
        <w:trPr>
          <w:jc w:val="center"/>
        </w:trPr>
        <w:tc>
          <w:tcPr>
            <w:tcW w:w="3466" w:type="dxa"/>
            <w:tcBorders>
              <w:top w:val="dotted" w:sz="4" w:space="0" w:color="auto"/>
              <w:bottom w:val="dotted" w:sz="4" w:space="0" w:color="auto"/>
              <w:right w:val="single" w:sz="4" w:space="0" w:color="auto"/>
            </w:tcBorders>
          </w:tcPr>
          <w:p w:rsidR="0019540E" w:rsidRDefault="0019540E">
            <w:pPr>
              <w:spacing w:line="240" w:lineRule="exact"/>
              <w:rPr>
                <w:rFonts w:eastAsia="黑体"/>
                <w:b/>
                <w:szCs w:val="21"/>
              </w:rPr>
            </w:pPr>
            <w:r>
              <w:rPr>
                <w:rFonts w:eastAsia="黑体"/>
                <w:b/>
                <w:szCs w:val="21"/>
              </w:rPr>
              <w:t>105128</w:t>
            </w:r>
            <w:r>
              <w:rPr>
                <w:rFonts w:eastAsia="黑体" w:hint="eastAsia"/>
                <w:b/>
                <w:szCs w:val="21"/>
              </w:rPr>
              <w:t>临床病理学</w:t>
            </w:r>
            <w:r>
              <w:rPr>
                <w:rFonts w:eastAsia="楷体_GB2312" w:hint="eastAsia"/>
                <w:bCs/>
                <w:szCs w:val="21"/>
              </w:rPr>
              <w:t>（专业学位）</w:t>
            </w:r>
          </w:p>
          <w:p w:rsidR="0019540E" w:rsidRDefault="0019540E">
            <w:pPr>
              <w:spacing w:line="240" w:lineRule="exact"/>
              <w:rPr>
                <w:rFonts w:eastAsia="黑体"/>
                <w:b/>
                <w:sz w:val="18"/>
                <w:szCs w:val="18"/>
              </w:rPr>
            </w:pPr>
            <w:r>
              <w:rPr>
                <w:sz w:val="18"/>
                <w:szCs w:val="18"/>
              </w:rPr>
              <w:t>01</w:t>
            </w:r>
            <w:r>
              <w:rPr>
                <w:rFonts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306</w:t>
            </w:r>
            <w:r>
              <w:rPr>
                <w:rFonts w:hint="eastAsia"/>
                <w:sz w:val="18"/>
                <w:szCs w:val="18"/>
              </w:rPr>
              <w:t>西医综合</w:t>
            </w:r>
          </w:p>
        </w:tc>
        <w:tc>
          <w:tcPr>
            <w:tcW w:w="1491" w:type="dxa"/>
            <w:tcBorders>
              <w:top w:val="dotted" w:sz="4" w:space="0" w:color="auto"/>
              <w:left w:val="single" w:sz="4" w:space="0" w:color="auto"/>
              <w:bottom w:val="dotted" w:sz="4" w:space="0" w:color="auto"/>
            </w:tcBorders>
          </w:tcPr>
          <w:p w:rsidR="0019540E" w:rsidRDefault="0019540E">
            <w:pPr>
              <w:spacing w:line="240" w:lineRule="exact"/>
              <w:jc w:val="center"/>
              <w:rPr>
                <w:sz w:val="18"/>
                <w:szCs w:val="18"/>
              </w:rPr>
            </w:pPr>
          </w:p>
        </w:tc>
      </w:tr>
      <w:tr w:rsidR="0019540E" w:rsidTr="0036407E">
        <w:trPr>
          <w:jc w:val="center"/>
        </w:trPr>
        <w:tc>
          <w:tcPr>
            <w:tcW w:w="3466" w:type="dxa"/>
            <w:tcBorders>
              <w:top w:val="dotted" w:sz="4" w:space="0" w:color="auto"/>
              <w:bottom w:val="single" w:sz="4" w:space="0" w:color="auto"/>
              <w:right w:val="single" w:sz="4" w:space="0" w:color="auto"/>
            </w:tcBorders>
          </w:tcPr>
          <w:p w:rsidR="0019540E" w:rsidRDefault="0019540E">
            <w:pPr>
              <w:spacing w:line="240" w:lineRule="exact"/>
              <w:rPr>
                <w:rFonts w:eastAsia="黑体"/>
                <w:b/>
                <w:bCs/>
                <w:szCs w:val="21"/>
              </w:rPr>
            </w:pPr>
            <w:r>
              <w:rPr>
                <w:rFonts w:eastAsia="黑体"/>
                <w:b/>
                <w:bCs/>
                <w:szCs w:val="21"/>
              </w:rPr>
              <w:t>105400</w:t>
            </w:r>
            <w:r>
              <w:rPr>
                <w:rFonts w:eastAsia="黑体" w:hint="eastAsia"/>
                <w:b/>
                <w:bCs/>
                <w:szCs w:val="21"/>
              </w:rPr>
              <w:t>护理</w:t>
            </w:r>
            <w:r>
              <w:rPr>
                <w:rFonts w:eastAsia="楷体_GB2312" w:hint="eastAsia"/>
                <w:bCs/>
                <w:szCs w:val="21"/>
              </w:rPr>
              <w:t>（专业学位）</w:t>
            </w:r>
          </w:p>
          <w:p w:rsidR="0019540E" w:rsidRDefault="0019540E">
            <w:pPr>
              <w:rPr>
                <w:rFonts w:eastAsia="黑体"/>
                <w:b/>
                <w:sz w:val="18"/>
                <w:szCs w:val="18"/>
              </w:rPr>
            </w:pPr>
            <w:r>
              <w:rPr>
                <w:sz w:val="18"/>
                <w:szCs w:val="18"/>
              </w:rPr>
              <w:t xml:space="preserve">01 </w:t>
            </w:r>
            <w:r>
              <w:rPr>
                <w:rFonts w:hint="eastAsia"/>
                <w:sz w:val="18"/>
                <w:szCs w:val="18"/>
              </w:rPr>
              <w:t>护理临床技能训练与研究</w:t>
            </w:r>
          </w:p>
        </w:tc>
        <w:tc>
          <w:tcPr>
            <w:tcW w:w="1074"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19540E" w:rsidRDefault="0019540E">
            <w:pPr>
              <w:spacing w:line="240" w:lineRule="exact"/>
              <w:rPr>
                <w:sz w:val="18"/>
                <w:szCs w:val="18"/>
              </w:rPr>
            </w:pPr>
            <w:r>
              <w:rPr>
                <w:rFonts w:hint="eastAsia"/>
                <w:sz w:val="18"/>
                <w:szCs w:val="18"/>
              </w:rPr>
              <w:t>①</w:t>
            </w:r>
            <w:r>
              <w:rPr>
                <w:sz w:val="18"/>
                <w:szCs w:val="18"/>
              </w:rPr>
              <w:t>101</w:t>
            </w:r>
            <w:r>
              <w:rPr>
                <w:rFonts w:hint="eastAsia"/>
                <w:sz w:val="18"/>
                <w:szCs w:val="18"/>
              </w:rPr>
              <w:t>思想政治理论</w:t>
            </w:r>
          </w:p>
          <w:p w:rsidR="0019540E" w:rsidRDefault="0019540E">
            <w:pPr>
              <w:spacing w:line="240" w:lineRule="exact"/>
              <w:rPr>
                <w:sz w:val="18"/>
                <w:szCs w:val="18"/>
              </w:rPr>
            </w:pPr>
            <w:r>
              <w:rPr>
                <w:rFonts w:hint="eastAsia"/>
                <w:sz w:val="18"/>
                <w:szCs w:val="18"/>
              </w:rPr>
              <w:t>②</w:t>
            </w:r>
            <w:r>
              <w:rPr>
                <w:sz w:val="18"/>
                <w:szCs w:val="18"/>
              </w:rPr>
              <w:t>201</w:t>
            </w:r>
            <w:r>
              <w:rPr>
                <w:rFonts w:hint="eastAsia"/>
                <w:sz w:val="18"/>
                <w:szCs w:val="18"/>
              </w:rPr>
              <w:t>英语一</w:t>
            </w:r>
          </w:p>
          <w:p w:rsidR="0019540E" w:rsidRDefault="0019540E">
            <w:pPr>
              <w:spacing w:line="240" w:lineRule="exact"/>
              <w:rPr>
                <w:sz w:val="18"/>
                <w:szCs w:val="18"/>
              </w:rPr>
            </w:pPr>
            <w:r>
              <w:rPr>
                <w:rFonts w:hint="eastAsia"/>
                <w:sz w:val="18"/>
                <w:szCs w:val="18"/>
              </w:rPr>
              <w:t>③</w:t>
            </w:r>
            <w:r>
              <w:rPr>
                <w:sz w:val="18"/>
                <w:szCs w:val="18"/>
              </w:rPr>
              <w:t>308</w:t>
            </w:r>
            <w:r>
              <w:rPr>
                <w:rFonts w:hint="eastAsia"/>
                <w:sz w:val="18"/>
                <w:szCs w:val="18"/>
              </w:rPr>
              <w:t>护理综合</w:t>
            </w:r>
          </w:p>
        </w:tc>
        <w:tc>
          <w:tcPr>
            <w:tcW w:w="1491" w:type="dxa"/>
            <w:tcBorders>
              <w:top w:val="dotted" w:sz="4" w:space="0" w:color="auto"/>
              <w:left w:val="single" w:sz="4" w:space="0" w:color="auto"/>
              <w:bottom w:val="single" w:sz="4" w:space="0" w:color="auto"/>
            </w:tcBorders>
          </w:tcPr>
          <w:p w:rsidR="0019540E" w:rsidRDefault="0019540E">
            <w:pPr>
              <w:spacing w:line="200" w:lineRule="exact"/>
              <w:rPr>
                <w:color w:val="FF00FF"/>
                <w:sz w:val="18"/>
                <w:szCs w:val="18"/>
              </w:rPr>
            </w:pPr>
          </w:p>
        </w:tc>
      </w:tr>
    </w:tbl>
    <w:p w:rsidR="0019540E" w:rsidRDefault="0019540E">
      <w:pPr>
        <w:jc w:val="center"/>
        <w:rPr>
          <w:rFonts w:ascii="黑体" w:eastAsia="黑体"/>
          <w:b/>
          <w:kern w:val="0"/>
          <w:sz w:val="32"/>
          <w:szCs w:val="32"/>
        </w:rPr>
      </w:pPr>
    </w:p>
    <w:p w:rsidR="0019540E" w:rsidRDefault="0019540E">
      <w:pPr>
        <w:jc w:val="center"/>
        <w:rPr>
          <w:rFonts w:ascii="黑体" w:eastAsia="黑体"/>
          <w:b/>
          <w:kern w:val="0"/>
          <w:sz w:val="32"/>
          <w:szCs w:val="32"/>
        </w:rPr>
      </w:pPr>
    </w:p>
    <w:p w:rsidR="0019540E" w:rsidRDefault="0019540E">
      <w:pPr>
        <w:jc w:val="center"/>
        <w:rPr>
          <w:rFonts w:ascii="黑体" w:eastAsia="黑体"/>
          <w:b/>
          <w:kern w:val="0"/>
          <w:sz w:val="32"/>
          <w:szCs w:val="32"/>
        </w:rPr>
      </w:pPr>
    </w:p>
    <w:p w:rsidR="0019540E" w:rsidRDefault="0019540E">
      <w:pPr>
        <w:jc w:val="center"/>
        <w:rPr>
          <w:rFonts w:ascii="黑体" w:eastAsia="黑体"/>
          <w:b/>
          <w:kern w:val="0"/>
          <w:sz w:val="32"/>
          <w:szCs w:val="32"/>
        </w:rPr>
      </w:pPr>
    </w:p>
    <w:p w:rsidR="0019540E" w:rsidRDefault="0019540E">
      <w:pPr>
        <w:jc w:val="center"/>
        <w:rPr>
          <w:rFonts w:ascii="黑体" w:eastAsia="黑体"/>
          <w:b/>
          <w:kern w:val="0"/>
          <w:sz w:val="32"/>
          <w:szCs w:val="32"/>
        </w:rPr>
      </w:pPr>
    </w:p>
    <w:p w:rsidR="0019540E" w:rsidRDefault="0019540E">
      <w:pPr>
        <w:jc w:val="center"/>
        <w:rPr>
          <w:rFonts w:ascii="黑体" w:eastAsia="黑体"/>
          <w:b/>
          <w:kern w:val="0"/>
          <w:sz w:val="32"/>
          <w:szCs w:val="32"/>
        </w:rPr>
      </w:pPr>
    </w:p>
    <w:p w:rsidR="0019540E" w:rsidRDefault="0019540E">
      <w:pPr>
        <w:jc w:val="center"/>
        <w:rPr>
          <w:rFonts w:ascii="黑体" w:eastAsia="黑体"/>
          <w:b/>
          <w:kern w:val="0"/>
          <w:sz w:val="32"/>
          <w:szCs w:val="32"/>
        </w:rPr>
      </w:pPr>
    </w:p>
    <w:p w:rsidR="0019540E" w:rsidRDefault="0019540E">
      <w:pPr>
        <w:jc w:val="center"/>
        <w:rPr>
          <w:rFonts w:ascii="黑体" w:eastAsia="黑体"/>
          <w:b/>
          <w:kern w:val="0"/>
          <w:sz w:val="32"/>
          <w:szCs w:val="32"/>
        </w:rPr>
      </w:pPr>
    </w:p>
    <w:p w:rsidR="0019540E" w:rsidRDefault="0019540E">
      <w:pPr>
        <w:jc w:val="center"/>
        <w:rPr>
          <w:rFonts w:ascii="黑体" w:eastAsia="黑体"/>
          <w:b/>
          <w:kern w:val="0"/>
          <w:sz w:val="32"/>
          <w:szCs w:val="32"/>
        </w:rPr>
      </w:pPr>
    </w:p>
    <w:p w:rsidR="0019540E" w:rsidRDefault="0019540E">
      <w:pPr>
        <w:jc w:val="center"/>
        <w:rPr>
          <w:rFonts w:ascii="黑体" w:eastAsia="黑体"/>
          <w:b/>
          <w:kern w:val="0"/>
          <w:sz w:val="32"/>
          <w:szCs w:val="32"/>
        </w:rPr>
      </w:pPr>
    </w:p>
    <w:p w:rsidR="0019540E" w:rsidRDefault="0019540E">
      <w:pPr>
        <w:jc w:val="center"/>
        <w:rPr>
          <w:rFonts w:ascii="黑体" w:eastAsia="黑体"/>
          <w:b/>
          <w:kern w:val="0"/>
          <w:sz w:val="32"/>
          <w:szCs w:val="32"/>
        </w:rPr>
      </w:pPr>
    </w:p>
    <w:p w:rsidR="0019540E" w:rsidRDefault="0019540E">
      <w:pPr>
        <w:jc w:val="center"/>
        <w:rPr>
          <w:rFonts w:ascii="黑体" w:eastAsia="黑体"/>
          <w:b/>
          <w:kern w:val="0"/>
          <w:sz w:val="32"/>
          <w:szCs w:val="32"/>
        </w:rPr>
      </w:pPr>
    </w:p>
    <w:p w:rsidR="0019540E" w:rsidRDefault="0019540E">
      <w:pPr>
        <w:jc w:val="center"/>
        <w:rPr>
          <w:rFonts w:ascii="黑体" w:eastAsia="黑体"/>
          <w:b/>
          <w:kern w:val="0"/>
          <w:sz w:val="32"/>
          <w:szCs w:val="32"/>
        </w:rPr>
      </w:pPr>
    </w:p>
    <w:p w:rsidR="0019540E" w:rsidRDefault="0019540E">
      <w:pPr>
        <w:jc w:val="center"/>
        <w:rPr>
          <w:rFonts w:ascii="黑体" w:eastAsia="黑体"/>
          <w:b/>
          <w:kern w:val="0"/>
          <w:sz w:val="32"/>
          <w:szCs w:val="32"/>
        </w:rPr>
      </w:pPr>
    </w:p>
    <w:p w:rsidR="0019540E" w:rsidRDefault="0019540E">
      <w:pPr>
        <w:jc w:val="center"/>
        <w:rPr>
          <w:rFonts w:ascii="黑体" w:eastAsia="黑体"/>
          <w:b/>
          <w:kern w:val="0"/>
          <w:sz w:val="32"/>
          <w:szCs w:val="32"/>
        </w:rPr>
      </w:pPr>
      <w:r>
        <w:rPr>
          <w:rFonts w:ascii="黑体" w:eastAsia="黑体" w:hint="eastAsia"/>
          <w:b/>
          <w:kern w:val="0"/>
          <w:sz w:val="32"/>
          <w:szCs w:val="32"/>
        </w:rPr>
        <w:t>中南大学</w:t>
      </w:r>
      <w:r>
        <w:rPr>
          <w:rFonts w:ascii="黑体" w:eastAsia="黑体"/>
          <w:b/>
          <w:color w:val="0000FF"/>
          <w:kern w:val="0"/>
          <w:sz w:val="32"/>
          <w:szCs w:val="32"/>
        </w:rPr>
        <w:t>2017</w:t>
      </w:r>
      <w:r>
        <w:rPr>
          <w:rFonts w:ascii="黑体" w:eastAsia="黑体" w:hint="eastAsia"/>
          <w:b/>
          <w:color w:val="0000FF"/>
          <w:kern w:val="0"/>
          <w:sz w:val="32"/>
          <w:szCs w:val="32"/>
        </w:rPr>
        <w:t>年</w:t>
      </w:r>
      <w:r>
        <w:rPr>
          <w:rFonts w:ascii="黑体" w:eastAsia="黑体" w:hint="eastAsia"/>
          <w:b/>
          <w:kern w:val="0"/>
          <w:sz w:val="32"/>
          <w:szCs w:val="32"/>
        </w:rPr>
        <w:t>硕士研究生招生科目一览表</w:t>
      </w:r>
    </w:p>
    <w:p w:rsidR="0019540E" w:rsidRDefault="0019540E">
      <w:pPr>
        <w:rPr>
          <w:color w:val="0000FF"/>
          <w:sz w:val="18"/>
          <w:szCs w:val="18"/>
        </w:rPr>
      </w:pPr>
      <w:r>
        <w:t xml:space="preserve">    </w:t>
      </w:r>
      <w:r>
        <w:rPr>
          <w:rFonts w:hint="eastAsia"/>
          <w:color w:val="0000FF"/>
          <w:sz w:val="18"/>
          <w:szCs w:val="18"/>
        </w:rPr>
        <w:t>注：科目名称前标注</w:t>
      </w:r>
      <w:r>
        <w:rPr>
          <w:color w:val="0000FF"/>
          <w:sz w:val="18"/>
          <w:szCs w:val="18"/>
        </w:rPr>
        <w:t>*</w:t>
      </w:r>
      <w:r>
        <w:rPr>
          <w:rFonts w:hint="eastAsia"/>
          <w:color w:val="0000FF"/>
          <w:sz w:val="18"/>
          <w:szCs w:val="18"/>
        </w:rPr>
        <w:t>的，为今年新增或者有变化的科目。</w:t>
      </w:r>
    </w:p>
    <w:tbl>
      <w:tblPr>
        <w:tblW w:w="9440" w:type="dxa"/>
        <w:jc w:val="center"/>
        <w:tblLayout w:type="fixed"/>
        <w:tblLook w:val="0000"/>
      </w:tblPr>
      <w:tblGrid>
        <w:gridCol w:w="1295"/>
        <w:gridCol w:w="3402"/>
        <w:gridCol w:w="1134"/>
        <w:gridCol w:w="3609"/>
      </w:tblGrid>
      <w:tr w:rsidR="0019540E" w:rsidTr="00935ECF">
        <w:trPr>
          <w:trHeight w:val="300"/>
          <w:tblHeader/>
          <w:jc w:val="center"/>
        </w:trPr>
        <w:tc>
          <w:tcPr>
            <w:tcW w:w="1295" w:type="dxa"/>
            <w:tcBorders>
              <w:top w:val="single" w:sz="8" w:space="0" w:color="auto"/>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b/>
                <w:bCs/>
                <w:kern w:val="0"/>
                <w:sz w:val="24"/>
              </w:rPr>
            </w:pPr>
            <w:r>
              <w:rPr>
                <w:rFonts w:ascii="宋体" w:hAnsi="宋体" w:cs="宋体" w:hint="eastAsia"/>
                <w:b/>
                <w:bCs/>
                <w:kern w:val="0"/>
                <w:sz w:val="24"/>
              </w:rPr>
              <w:t>科目代码</w:t>
            </w:r>
          </w:p>
        </w:tc>
        <w:tc>
          <w:tcPr>
            <w:tcW w:w="3402" w:type="dxa"/>
            <w:tcBorders>
              <w:top w:val="single" w:sz="8" w:space="0" w:color="auto"/>
              <w:left w:val="nil"/>
              <w:bottom w:val="single" w:sz="8" w:space="0" w:color="auto"/>
              <w:right w:val="single" w:sz="8" w:space="0" w:color="auto"/>
            </w:tcBorders>
            <w:vAlign w:val="bottom"/>
          </w:tcPr>
          <w:p w:rsidR="0019540E" w:rsidRDefault="0019540E">
            <w:pPr>
              <w:widowControl/>
              <w:spacing w:line="300" w:lineRule="exact"/>
              <w:jc w:val="left"/>
              <w:rPr>
                <w:rFonts w:ascii="宋体" w:cs="宋体"/>
                <w:b/>
                <w:bCs/>
                <w:kern w:val="0"/>
                <w:sz w:val="24"/>
              </w:rPr>
            </w:pPr>
            <w:r>
              <w:rPr>
                <w:rFonts w:ascii="宋体" w:hAnsi="宋体" w:cs="宋体" w:hint="eastAsia"/>
                <w:b/>
                <w:bCs/>
                <w:kern w:val="0"/>
                <w:sz w:val="24"/>
              </w:rPr>
              <w:t>科目名称</w:t>
            </w:r>
          </w:p>
        </w:tc>
        <w:tc>
          <w:tcPr>
            <w:tcW w:w="1134" w:type="dxa"/>
            <w:tcBorders>
              <w:top w:val="single" w:sz="8" w:space="0" w:color="auto"/>
              <w:left w:val="nil"/>
              <w:bottom w:val="single" w:sz="8" w:space="0" w:color="auto"/>
              <w:right w:val="single" w:sz="8" w:space="0" w:color="auto"/>
            </w:tcBorders>
            <w:vAlign w:val="bottom"/>
          </w:tcPr>
          <w:p w:rsidR="0019540E" w:rsidRDefault="0019540E">
            <w:pPr>
              <w:widowControl/>
              <w:spacing w:line="300" w:lineRule="exact"/>
              <w:jc w:val="left"/>
              <w:rPr>
                <w:rFonts w:ascii="宋体" w:cs="宋体"/>
                <w:b/>
                <w:bCs/>
                <w:kern w:val="0"/>
                <w:sz w:val="24"/>
              </w:rPr>
            </w:pPr>
            <w:r>
              <w:rPr>
                <w:rFonts w:ascii="宋体" w:hAnsi="宋体" w:cs="宋体" w:hint="eastAsia"/>
                <w:b/>
                <w:bCs/>
                <w:kern w:val="0"/>
                <w:sz w:val="24"/>
              </w:rPr>
              <w:t>总分</w:t>
            </w:r>
          </w:p>
        </w:tc>
        <w:tc>
          <w:tcPr>
            <w:tcW w:w="3609" w:type="dxa"/>
            <w:tcBorders>
              <w:top w:val="single" w:sz="8" w:space="0" w:color="auto"/>
              <w:left w:val="nil"/>
              <w:bottom w:val="single" w:sz="8" w:space="0" w:color="auto"/>
              <w:right w:val="single" w:sz="8" w:space="0" w:color="auto"/>
            </w:tcBorders>
            <w:vAlign w:val="bottom"/>
          </w:tcPr>
          <w:p w:rsidR="0019540E" w:rsidRDefault="0019540E">
            <w:pPr>
              <w:widowControl/>
              <w:spacing w:line="300" w:lineRule="exact"/>
              <w:jc w:val="left"/>
              <w:rPr>
                <w:rFonts w:ascii="宋体" w:cs="宋体"/>
                <w:b/>
                <w:bCs/>
                <w:kern w:val="0"/>
                <w:sz w:val="24"/>
              </w:rPr>
            </w:pPr>
            <w:r>
              <w:rPr>
                <w:rFonts w:ascii="宋体" w:hAnsi="宋体" w:cs="宋体" w:hint="eastAsia"/>
                <w:b/>
                <w:bCs/>
                <w:kern w:val="0"/>
                <w:sz w:val="24"/>
              </w:rPr>
              <w:t>命题单位</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101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思想政治理论</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111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单独考试思想政治理论</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学校自命题</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199</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管理类联考综合能力</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200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201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英语一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202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俄语</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203</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日语</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204</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英语二</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211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翻译硕士英语</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011</w:t>
            </w:r>
            <w:r>
              <w:rPr>
                <w:rFonts w:ascii="宋体" w:hAnsi="宋体" w:cs="宋体" w:hint="eastAsia"/>
                <w:kern w:val="0"/>
                <w:sz w:val="22"/>
                <w:szCs w:val="22"/>
              </w:rPr>
              <w:t>外语院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241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英语（单）</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学校自命题</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251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日语（自命题）</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011</w:t>
            </w:r>
            <w:r>
              <w:rPr>
                <w:rFonts w:ascii="宋体" w:hAnsi="宋体" w:cs="宋体" w:hint="eastAsia"/>
                <w:kern w:val="0"/>
                <w:sz w:val="22"/>
                <w:szCs w:val="22"/>
              </w:rPr>
              <w:t>外语院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252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德语（自命题）</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011</w:t>
            </w:r>
            <w:r>
              <w:rPr>
                <w:rFonts w:ascii="宋体" w:hAnsi="宋体" w:cs="宋体" w:hint="eastAsia"/>
                <w:kern w:val="0"/>
                <w:sz w:val="22"/>
                <w:szCs w:val="22"/>
              </w:rPr>
              <w:t>外语院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253</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法语（自命题）</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011</w:t>
            </w:r>
            <w:r>
              <w:rPr>
                <w:rFonts w:ascii="宋体" w:hAnsi="宋体" w:cs="宋体" w:hint="eastAsia"/>
                <w:kern w:val="0"/>
                <w:sz w:val="22"/>
                <w:szCs w:val="22"/>
              </w:rPr>
              <w:t>外语院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254</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俄语（自命题）</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011</w:t>
            </w:r>
            <w:r>
              <w:rPr>
                <w:rFonts w:ascii="宋体" w:hAnsi="宋体" w:cs="宋体" w:hint="eastAsia"/>
                <w:kern w:val="0"/>
                <w:sz w:val="22"/>
                <w:szCs w:val="22"/>
              </w:rPr>
              <w:t>外语院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301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数学一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302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数学二</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303</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数学三</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306</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西医综合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307</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中医综合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308</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护理综合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078</w:t>
            </w:r>
            <w:r>
              <w:rPr>
                <w:rFonts w:ascii="宋体" w:hAnsi="宋体" w:cs="宋体" w:hint="eastAsia"/>
                <w:kern w:val="0"/>
                <w:sz w:val="22"/>
                <w:szCs w:val="22"/>
              </w:rPr>
              <w:t>护理学院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312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心理学专业基础综合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331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社会工作原理</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002</w:t>
            </w:r>
            <w:r>
              <w:rPr>
                <w:rFonts w:ascii="宋体" w:hAnsi="宋体" w:cs="宋体" w:hint="eastAsia"/>
                <w:kern w:val="0"/>
                <w:sz w:val="22"/>
                <w:szCs w:val="22"/>
              </w:rPr>
              <w:t>公共管理学院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333</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教育综合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002</w:t>
            </w:r>
            <w:r>
              <w:rPr>
                <w:rFonts w:ascii="宋体" w:hAnsi="宋体" w:cs="宋体" w:hint="eastAsia"/>
                <w:kern w:val="0"/>
                <w:sz w:val="22"/>
                <w:szCs w:val="22"/>
              </w:rPr>
              <w:t>公共管理学院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334</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新闻与传播专业综合能力</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352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口腔综合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068</w:t>
            </w:r>
            <w:r>
              <w:rPr>
                <w:rFonts w:ascii="宋体" w:hAnsi="宋体" w:cs="宋体" w:hint="eastAsia"/>
                <w:kern w:val="0"/>
                <w:sz w:val="22"/>
                <w:szCs w:val="22"/>
              </w:rPr>
              <w:t>口腔医学院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353</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卫生综合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069</w:t>
            </w:r>
            <w:r>
              <w:rPr>
                <w:rFonts w:ascii="宋体" w:hAnsi="宋体" w:cs="宋体" w:hint="eastAsia"/>
                <w:kern w:val="0"/>
                <w:sz w:val="22"/>
                <w:szCs w:val="22"/>
              </w:rPr>
              <w:t>公卫院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355</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建筑学基础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356</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城市规划基础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357</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英语翻译基础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011</w:t>
            </w:r>
            <w:r>
              <w:rPr>
                <w:rFonts w:ascii="宋体" w:hAnsi="宋体" w:cs="宋体" w:hint="eastAsia"/>
                <w:kern w:val="0"/>
                <w:sz w:val="22"/>
                <w:szCs w:val="22"/>
              </w:rPr>
              <w:t>外语院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397</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法律硕士联考专业基础（法学）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398</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法律硕士联考专业基础（非法学）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408</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计算机学科专业基础综合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414</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植物生理学与生物化学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431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金融学综合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016</w:t>
            </w:r>
            <w:r>
              <w:rPr>
                <w:rFonts w:ascii="宋体" w:hAnsi="宋体" w:cs="宋体" w:hint="eastAsia"/>
                <w:kern w:val="0"/>
                <w:sz w:val="22"/>
                <w:szCs w:val="22"/>
              </w:rPr>
              <w:t>商学院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432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统计学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021</w:t>
            </w:r>
            <w:r>
              <w:rPr>
                <w:rFonts w:ascii="宋体" w:hAnsi="宋体" w:cs="宋体" w:hint="eastAsia"/>
                <w:kern w:val="0"/>
                <w:sz w:val="22"/>
                <w:szCs w:val="22"/>
              </w:rPr>
              <w:t>数学院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435</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保险专业基础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021</w:t>
            </w:r>
            <w:r>
              <w:rPr>
                <w:rFonts w:ascii="宋体" w:hAnsi="宋体" w:cs="宋体" w:hint="eastAsia"/>
                <w:kern w:val="0"/>
                <w:sz w:val="22"/>
                <w:szCs w:val="22"/>
              </w:rPr>
              <w:t>数学院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437</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社会工作实务</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002</w:t>
            </w:r>
            <w:r>
              <w:rPr>
                <w:rFonts w:ascii="宋体" w:hAnsi="宋体" w:cs="宋体" w:hint="eastAsia"/>
                <w:kern w:val="0"/>
                <w:sz w:val="22"/>
                <w:szCs w:val="22"/>
              </w:rPr>
              <w:t>公共管理学院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440</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新闻与传播专业基础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446</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城市规划设计（</w:t>
            </w:r>
            <w:r>
              <w:rPr>
                <w:rFonts w:ascii="宋体" w:hAnsi="宋体" w:cs="宋体"/>
                <w:kern w:val="0"/>
                <w:sz w:val="22"/>
                <w:szCs w:val="22"/>
              </w:rPr>
              <w:t>3</w:t>
            </w:r>
            <w:r>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448</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汉语写作与百科知识</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011</w:t>
            </w:r>
            <w:r>
              <w:rPr>
                <w:rFonts w:ascii="宋体" w:hAnsi="宋体" w:cs="宋体" w:hint="eastAsia"/>
                <w:kern w:val="0"/>
                <w:sz w:val="22"/>
                <w:szCs w:val="22"/>
              </w:rPr>
              <w:t>外语院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497</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法硕联考综合（法学）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single" w:sz="8" w:space="0" w:color="auto"/>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498</w:t>
            </w:r>
          </w:p>
        </w:tc>
        <w:tc>
          <w:tcPr>
            <w:tcW w:w="3402" w:type="dxa"/>
            <w:tcBorders>
              <w:top w:val="single" w:sz="8" w:space="0" w:color="auto"/>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法硕联考综合（非法学）</w:t>
            </w:r>
          </w:p>
        </w:tc>
        <w:tc>
          <w:tcPr>
            <w:tcW w:w="1134" w:type="dxa"/>
            <w:tcBorders>
              <w:top w:val="single" w:sz="8" w:space="0" w:color="auto"/>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全国统考、联考科目</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611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数学（单）</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学校自命题</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711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传播学基础理论</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712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数学分析</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021</w:t>
            </w:r>
            <w:r>
              <w:rPr>
                <w:rFonts w:ascii="宋体" w:hAnsi="宋体" w:cs="宋体" w:hint="eastAsia"/>
                <w:kern w:val="0"/>
                <w:sz w:val="22"/>
                <w:szCs w:val="22"/>
              </w:rPr>
              <w:t>数学院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713</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w:t>
            </w:r>
            <w:r>
              <w:rPr>
                <w:rFonts w:ascii="宋体" w:hAnsi="宋体" w:cs="宋体" w:hint="eastAsia"/>
                <w:kern w:val="0"/>
                <w:sz w:val="22"/>
                <w:szCs w:val="22"/>
              </w:rPr>
              <w:t>体育概论</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009</w:t>
            </w:r>
            <w:r>
              <w:rPr>
                <w:rFonts w:ascii="宋体" w:hAnsi="宋体" w:cs="宋体" w:hint="eastAsia"/>
                <w:kern w:val="0"/>
                <w:sz w:val="22"/>
                <w:szCs w:val="22"/>
              </w:rPr>
              <w:t>体育教研部</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714</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中外文学史</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716</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古代汉语与现代汉语</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718</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美学原理</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719</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马克思主义理论综合知识</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001</w:t>
            </w:r>
            <w:r>
              <w:rPr>
                <w:rFonts w:ascii="宋体" w:hAnsi="宋体" w:cs="宋体" w:hint="eastAsia"/>
                <w:kern w:val="0"/>
                <w:sz w:val="22"/>
                <w:szCs w:val="22"/>
              </w:rPr>
              <w:t>马克思主义学院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720</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社会学理论</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002</w:t>
            </w:r>
            <w:r>
              <w:rPr>
                <w:rFonts w:ascii="宋体" w:hAnsi="宋体" w:cs="宋体" w:hint="eastAsia"/>
                <w:kern w:val="0"/>
                <w:sz w:val="22"/>
                <w:szCs w:val="22"/>
              </w:rPr>
              <w:t>公共管理学院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721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公共管理学基础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002</w:t>
            </w:r>
            <w:r>
              <w:rPr>
                <w:rFonts w:ascii="宋体" w:hAnsi="宋体" w:cs="宋体" w:hint="eastAsia"/>
                <w:kern w:val="0"/>
                <w:sz w:val="22"/>
                <w:szCs w:val="22"/>
              </w:rPr>
              <w:t>公共管理学院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723</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普通物理</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022</w:t>
            </w:r>
            <w:r>
              <w:rPr>
                <w:rFonts w:ascii="宋体" w:hAnsi="宋体" w:cs="宋体" w:hint="eastAsia"/>
                <w:kern w:val="0"/>
                <w:sz w:val="22"/>
                <w:szCs w:val="22"/>
              </w:rPr>
              <w:t>物理院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724</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基础英语</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011</w:t>
            </w:r>
            <w:r>
              <w:rPr>
                <w:rFonts w:ascii="宋体" w:hAnsi="宋体" w:cs="宋体" w:hint="eastAsia"/>
                <w:kern w:val="0"/>
                <w:sz w:val="22"/>
                <w:szCs w:val="22"/>
              </w:rPr>
              <w:t>外语院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725</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马克思主义哲学基本原理</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002</w:t>
            </w:r>
            <w:r>
              <w:rPr>
                <w:rFonts w:ascii="宋体" w:hAnsi="宋体" w:cs="宋体" w:hint="eastAsia"/>
                <w:kern w:val="0"/>
                <w:sz w:val="22"/>
                <w:szCs w:val="22"/>
              </w:rPr>
              <w:t>公共管理学院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726</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中国古代思想与文化史</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005</w:t>
            </w:r>
            <w:r>
              <w:rPr>
                <w:rFonts w:ascii="宋体" w:hAnsi="宋体" w:cs="宋体" w:hint="eastAsia"/>
                <w:kern w:val="0"/>
                <w:sz w:val="22"/>
                <w:szCs w:val="22"/>
              </w:rPr>
              <w:t>中国村落文化研究中心</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728</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微生物学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056</w:t>
            </w:r>
            <w:r>
              <w:rPr>
                <w:rFonts w:ascii="宋体" w:hAnsi="宋体" w:cs="宋体" w:hint="eastAsia"/>
                <w:kern w:val="0"/>
                <w:sz w:val="22"/>
                <w:szCs w:val="22"/>
              </w:rPr>
              <w:t>资生院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729</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卫生管理学综合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069</w:t>
            </w:r>
            <w:r>
              <w:rPr>
                <w:rFonts w:ascii="宋体" w:hAnsi="宋体" w:cs="宋体" w:hint="eastAsia"/>
                <w:kern w:val="0"/>
                <w:sz w:val="22"/>
                <w:szCs w:val="22"/>
              </w:rPr>
              <w:t>公卫院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730</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有机化学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023</w:t>
            </w:r>
            <w:r>
              <w:rPr>
                <w:rFonts w:ascii="宋体" w:hAnsi="宋体" w:cs="宋体" w:hint="eastAsia"/>
                <w:kern w:val="0"/>
                <w:sz w:val="22"/>
                <w:szCs w:val="22"/>
              </w:rPr>
              <w:t>化工院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731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生物综合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025</w:t>
            </w:r>
            <w:r>
              <w:rPr>
                <w:rFonts w:ascii="宋体" w:hAnsi="宋体" w:cs="宋体" w:hint="eastAsia"/>
                <w:kern w:val="0"/>
                <w:sz w:val="22"/>
                <w:szCs w:val="22"/>
              </w:rPr>
              <w:t>生命科学学院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733</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建筑理论综合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739</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检验综合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076</w:t>
            </w:r>
            <w:r>
              <w:rPr>
                <w:rFonts w:ascii="宋体" w:hAnsi="宋体" w:cs="宋体" w:hint="eastAsia"/>
                <w:kern w:val="0"/>
                <w:sz w:val="22"/>
                <w:szCs w:val="22"/>
              </w:rPr>
              <w:t>医学检验系</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741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药学基础综合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072</w:t>
            </w:r>
            <w:r>
              <w:rPr>
                <w:rFonts w:ascii="宋体" w:hAnsi="宋体" w:cs="宋体" w:hint="eastAsia"/>
                <w:kern w:val="0"/>
                <w:sz w:val="22"/>
                <w:szCs w:val="22"/>
              </w:rPr>
              <w:t>药学院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743</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艺术学基础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19540E" w:rsidTr="00935ECF">
        <w:trPr>
          <w:trHeight w:val="33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kern w:val="0"/>
                <w:sz w:val="22"/>
                <w:szCs w:val="22"/>
              </w:rPr>
            </w:pPr>
            <w:r>
              <w:rPr>
                <w:kern w:val="0"/>
                <w:sz w:val="22"/>
                <w:szCs w:val="22"/>
              </w:rPr>
              <w:t>745</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音乐与舞蹈作品分析</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748</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中外美术史</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nil"/>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749</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设计史及评论</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19540E" w:rsidTr="00935ECF">
        <w:trPr>
          <w:trHeight w:val="259"/>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751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医药信息管理基础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018</w:t>
            </w:r>
            <w:r>
              <w:rPr>
                <w:rFonts w:ascii="宋体" w:hAnsi="宋体" w:cs="宋体" w:hint="eastAsia"/>
                <w:kern w:val="0"/>
                <w:sz w:val="22"/>
                <w:szCs w:val="22"/>
              </w:rPr>
              <w:t>信息安全与大数据研究院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752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基础法语</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011</w:t>
            </w:r>
            <w:r>
              <w:rPr>
                <w:rFonts w:ascii="宋体" w:hAnsi="宋体" w:cs="宋体" w:hint="eastAsia"/>
                <w:kern w:val="0"/>
                <w:sz w:val="22"/>
                <w:szCs w:val="22"/>
              </w:rPr>
              <w:t>外语院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753</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基础日语</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011</w:t>
            </w:r>
            <w:r>
              <w:rPr>
                <w:rFonts w:ascii="宋体" w:hAnsi="宋体" w:cs="宋体" w:hint="eastAsia"/>
                <w:kern w:val="0"/>
                <w:sz w:val="22"/>
                <w:szCs w:val="22"/>
              </w:rPr>
              <w:t>外语院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755</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外国文学史</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011</w:t>
            </w:r>
            <w:r>
              <w:rPr>
                <w:rFonts w:ascii="宋体" w:hAnsi="宋体" w:cs="宋体" w:hint="eastAsia"/>
                <w:kern w:val="0"/>
                <w:sz w:val="22"/>
                <w:szCs w:val="22"/>
              </w:rPr>
              <w:t>外语院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rsidP="00FB057C">
            <w:pPr>
              <w:widowControl/>
              <w:spacing w:line="300" w:lineRule="exact"/>
              <w:jc w:val="left"/>
              <w:rPr>
                <w:rFonts w:ascii="宋体" w:cs="宋体"/>
                <w:kern w:val="0"/>
                <w:sz w:val="22"/>
                <w:szCs w:val="22"/>
              </w:rPr>
            </w:pPr>
            <w:r>
              <w:rPr>
                <w:rFonts w:ascii="宋体" w:hAnsi="宋体" w:cs="宋体"/>
                <w:kern w:val="0"/>
                <w:sz w:val="22"/>
                <w:szCs w:val="22"/>
              </w:rPr>
              <w:t>756</w:t>
            </w:r>
          </w:p>
        </w:tc>
        <w:tc>
          <w:tcPr>
            <w:tcW w:w="3402" w:type="dxa"/>
            <w:tcBorders>
              <w:top w:val="nil"/>
              <w:left w:val="nil"/>
              <w:bottom w:val="single" w:sz="8" w:space="0" w:color="auto"/>
              <w:right w:val="single" w:sz="8" w:space="0" w:color="auto"/>
            </w:tcBorders>
            <w:vAlign w:val="bottom"/>
          </w:tcPr>
          <w:p w:rsidR="0019540E" w:rsidRDefault="0019540E" w:rsidP="00FB057C">
            <w:pPr>
              <w:widowControl/>
              <w:spacing w:line="300" w:lineRule="exact"/>
              <w:jc w:val="left"/>
              <w:rPr>
                <w:rFonts w:ascii="宋体" w:cs="宋体"/>
                <w:kern w:val="0"/>
                <w:sz w:val="22"/>
                <w:szCs w:val="22"/>
              </w:rPr>
            </w:pPr>
            <w:r>
              <w:rPr>
                <w:rFonts w:ascii="宋体" w:hAnsi="宋体" w:cs="宋体" w:hint="eastAsia"/>
                <w:kern w:val="0"/>
                <w:sz w:val="22"/>
                <w:szCs w:val="22"/>
              </w:rPr>
              <w:t>城市规划理论综合</w:t>
            </w:r>
          </w:p>
        </w:tc>
        <w:tc>
          <w:tcPr>
            <w:tcW w:w="1134" w:type="dxa"/>
            <w:tcBorders>
              <w:top w:val="nil"/>
              <w:left w:val="nil"/>
              <w:bottom w:val="single" w:sz="8" w:space="0" w:color="auto"/>
              <w:right w:val="single" w:sz="8" w:space="0" w:color="auto"/>
            </w:tcBorders>
            <w:vAlign w:val="bottom"/>
          </w:tcPr>
          <w:p w:rsidR="0019540E" w:rsidRDefault="0019540E" w:rsidP="00FB057C">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rsidP="00FB057C">
            <w:pPr>
              <w:widowControl/>
              <w:spacing w:line="300" w:lineRule="exact"/>
              <w:jc w:val="left"/>
              <w:rPr>
                <w:rFonts w:ascii="宋体" w:cs="宋体"/>
                <w:kern w:val="0"/>
                <w:sz w:val="22"/>
                <w:szCs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761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法理学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003</w:t>
            </w:r>
            <w:r>
              <w:rPr>
                <w:rFonts w:ascii="宋体" w:hAnsi="宋体" w:cs="宋体" w:hint="eastAsia"/>
                <w:kern w:val="0"/>
                <w:sz w:val="22"/>
                <w:szCs w:val="22"/>
              </w:rPr>
              <w:t>法学院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780</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基础医学综合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065</w:t>
            </w:r>
            <w:r>
              <w:rPr>
                <w:rFonts w:ascii="宋体" w:hAnsi="宋体" w:cs="宋体" w:hint="eastAsia"/>
                <w:kern w:val="0"/>
                <w:sz w:val="22"/>
                <w:szCs w:val="22"/>
              </w:rPr>
              <w:t>基础医学院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781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医学综合（自命题）</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学校自命题</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rsidP="007E6753">
            <w:pPr>
              <w:widowControl/>
              <w:spacing w:line="300" w:lineRule="exact"/>
              <w:jc w:val="left"/>
              <w:rPr>
                <w:rFonts w:ascii="宋体" w:cs="宋体"/>
                <w:kern w:val="0"/>
                <w:sz w:val="22"/>
                <w:szCs w:val="22"/>
              </w:rPr>
            </w:pPr>
            <w:r>
              <w:rPr>
                <w:rFonts w:ascii="宋体" w:hAnsi="宋体" w:cs="宋体"/>
                <w:kern w:val="0"/>
                <w:sz w:val="22"/>
                <w:szCs w:val="22"/>
              </w:rPr>
              <w:t>782</w:t>
            </w:r>
          </w:p>
        </w:tc>
        <w:tc>
          <w:tcPr>
            <w:tcW w:w="3402" w:type="dxa"/>
            <w:tcBorders>
              <w:top w:val="nil"/>
              <w:left w:val="nil"/>
              <w:bottom w:val="single" w:sz="8" w:space="0" w:color="auto"/>
              <w:right w:val="single" w:sz="8" w:space="0" w:color="auto"/>
            </w:tcBorders>
            <w:vAlign w:val="bottom"/>
          </w:tcPr>
          <w:p w:rsidR="0019540E" w:rsidRDefault="0019540E" w:rsidP="007E6753">
            <w:pPr>
              <w:widowControl/>
              <w:spacing w:line="300" w:lineRule="exact"/>
              <w:jc w:val="left"/>
              <w:rPr>
                <w:rFonts w:ascii="宋体" w:cs="宋体"/>
                <w:kern w:val="0"/>
                <w:sz w:val="22"/>
                <w:szCs w:val="22"/>
              </w:rPr>
            </w:pPr>
            <w:r>
              <w:rPr>
                <w:rFonts w:ascii="宋体" w:hAnsi="宋体" w:cs="宋体" w:hint="eastAsia"/>
                <w:kern w:val="0"/>
                <w:sz w:val="22"/>
                <w:szCs w:val="22"/>
              </w:rPr>
              <w:t>中医综合（自命题）</w:t>
            </w:r>
          </w:p>
        </w:tc>
        <w:tc>
          <w:tcPr>
            <w:tcW w:w="1134" w:type="dxa"/>
            <w:tcBorders>
              <w:top w:val="nil"/>
              <w:left w:val="nil"/>
              <w:bottom w:val="single" w:sz="8" w:space="0" w:color="auto"/>
              <w:right w:val="single" w:sz="8" w:space="0" w:color="auto"/>
            </w:tcBorders>
            <w:vAlign w:val="bottom"/>
          </w:tcPr>
          <w:p w:rsidR="0019540E" w:rsidRDefault="0019540E" w:rsidP="007E6753">
            <w:pPr>
              <w:widowControl/>
              <w:spacing w:line="300" w:lineRule="exact"/>
              <w:jc w:val="left"/>
              <w:rPr>
                <w:rFonts w:ascii="宋体" w:cs="宋体"/>
                <w:kern w:val="0"/>
                <w:sz w:val="22"/>
                <w:szCs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19540E" w:rsidRDefault="0019540E" w:rsidP="007E6753">
            <w:pPr>
              <w:widowControl/>
              <w:spacing w:line="300" w:lineRule="exact"/>
              <w:jc w:val="left"/>
              <w:rPr>
                <w:rFonts w:ascii="宋体" w:cs="宋体"/>
                <w:kern w:val="0"/>
                <w:sz w:val="22"/>
                <w:szCs w:val="22"/>
              </w:rPr>
            </w:pPr>
            <w:r>
              <w:rPr>
                <w:rFonts w:ascii="宋体" w:hAnsi="宋体" w:cs="宋体" w:hint="eastAsia"/>
                <w:kern w:val="0"/>
                <w:sz w:val="22"/>
                <w:szCs w:val="22"/>
              </w:rPr>
              <w:t>学校自命题</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hAnsi="宋体" w:cs="宋体"/>
                <w:kern w:val="0"/>
                <w:sz w:val="22"/>
                <w:szCs w:val="22"/>
              </w:rPr>
            </w:pPr>
            <w:r>
              <w:rPr>
                <w:rFonts w:ascii="宋体" w:hAnsi="宋体" w:cs="宋体"/>
                <w:kern w:val="0"/>
                <w:sz w:val="22"/>
                <w:szCs w:val="22"/>
              </w:rPr>
              <w:t>802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w:t>
            </w:r>
            <w:r>
              <w:rPr>
                <w:rFonts w:ascii="宋体" w:hAnsi="宋体" w:cs="宋体" w:hint="eastAsia"/>
                <w:kern w:val="0"/>
                <w:sz w:val="22"/>
                <w:szCs w:val="22"/>
              </w:rPr>
              <w:t>体育社会学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hAns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rsidP="00D77F52">
            <w:pPr>
              <w:widowControl/>
              <w:spacing w:line="300" w:lineRule="exact"/>
              <w:jc w:val="left"/>
              <w:rPr>
                <w:rFonts w:ascii="宋体" w:cs="宋体"/>
                <w:kern w:val="0"/>
                <w:sz w:val="22"/>
                <w:szCs w:val="22"/>
              </w:rPr>
            </w:pPr>
            <w:r>
              <w:rPr>
                <w:rFonts w:ascii="宋体" w:hAnsi="宋体" w:cs="宋体"/>
                <w:kern w:val="0"/>
                <w:sz w:val="22"/>
                <w:szCs w:val="22"/>
              </w:rPr>
              <w:t>009</w:t>
            </w:r>
            <w:r>
              <w:rPr>
                <w:rFonts w:ascii="宋体" w:hAnsi="宋体" w:cs="宋体" w:hint="eastAsia"/>
                <w:kern w:val="0"/>
                <w:sz w:val="22"/>
                <w:szCs w:val="22"/>
              </w:rPr>
              <w:t>体育教研部</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807</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电路基础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065</w:t>
            </w:r>
            <w:r>
              <w:rPr>
                <w:rFonts w:ascii="宋体" w:hAnsi="宋体" w:cs="宋体" w:hint="eastAsia"/>
                <w:kern w:val="0"/>
                <w:sz w:val="22"/>
                <w:szCs w:val="22"/>
              </w:rPr>
              <w:t>基础医学院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808</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遗传学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025</w:t>
            </w:r>
            <w:r>
              <w:rPr>
                <w:rFonts w:ascii="宋体" w:hAnsi="宋体" w:cs="宋体" w:hint="eastAsia"/>
                <w:kern w:val="0"/>
                <w:sz w:val="22"/>
                <w:szCs w:val="22"/>
              </w:rPr>
              <w:t>生命科学学院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811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细胞生物学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025</w:t>
            </w:r>
            <w:r>
              <w:rPr>
                <w:rFonts w:ascii="宋体" w:hAnsi="宋体" w:cs="宋体" w:hint="eastAsia"/>
                <w:kern w:val="0"/>
                <w:sz w:val="22"/>
                <w:szCs w:val="22"/>
              </w:rPr>
              <w:t>生命科学学院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827</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流行病学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069</w:t>
            </w:r>
            <w:r>
              <w:rPr>
                <w:rFonts w:ascii="宋体" w:hAnsi="宋体" w:cs="宋体" w:hint="eastAsia"/>
                <w:kern w:val="0"/>
                <w:sz w:val="22"/>
                <w:szCs w:val="22"/>
              </w:rPr>
              <w:t>公卫院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837</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数量经济学基础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021</w:t>
            </w:r>
            <w:r>
              <w:rPr>
                <w:rFonts w:ascii="宋体" w:hAnsi="宋体" w:cs="宋体" w:hint="eastAsia"/>
                <w:kern w:val="0"/>
                <w:sz w:val="22"/>
                <w:szCs w:val="22"/>
              </w:rPr>
              <w:t>数学院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840</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统计学基础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021</w:t>
            </w:r>
            <w:r>
              <w:rPr>
                <w:rFonts w:ascii="宋体" w:hAnsi="宋体" w:cs="宋体" w:hint="eastAsia"/>
                <w:kern w:val="0"/>
                <w:sz w:val="22"/>
                <w:szCs w:val="22"/>
              </w:rPr>
              <w:t>数学院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845</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航空航天技术概论</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058</w:t>
            </w:r>
            <w:r>
              <w:rPr>
                <w:rFonts w:ascii="宋体" w:hAnsi="宋体" w:cs="宋体" w:hint="eastAsia"/>
                <w:kern w:val="0"/>
                <w:sz w:val="22"/>
                <w:szCs w:val="22"/>
              </w:rPr>
              <w:t>航空院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850</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艺术概论</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851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设计基础（</w:t>
            </w:r>
            <w:r>
              <w:rPr>
                <w:rFonts w:ascii="宋体" w:hAnsi="宋体" w:cs="宋体"/>
                <w:kern w:val="0"/>
                <w:sz w:val="22"/>
                <w:szCs w:val="22"/>
              </w:rPr>
              <w:t>3</w:t>
            </w:r>
            <w:r>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852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造型基础（</w:t>
            </w:r>
            <w:r>
              <w:rPr>
                <w:rFonts w:ascii="宋体" w:hAnsi="宋体" w:cs="宋体"/>
                <w:kern w:val="0"/>
                <w:sz w:val="22"/>
                <w:szCs w:val="22"/>
              </w:rPr>
              <w:t>3</w:t>
            </w:r>
            <w:r>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853</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信号与系统</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022</w:t>
            </w:r>
            <w:r>
              <w:rPr>
                <w:rFonts w:ascii="宋体" w:hAnsi="宋体" w:cs="宋体" w:hint="eastAsia"/>
                <w:kern w:val="0"/>
                <w:sz w:val="22"/>
                <w:szCs w:val="22"/>
              </w:rPr>
              <w:t>物理院</w:t>
            </w:r>
          </w:p>
        </w:tc>
      </w:tr>
      <w:tr w:rsidR="0019540E" w:rsidTr="00935ECF">
        <w:trPr>
          <w:trHeight w:val="33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kern w:val="0"/>
                <w:sz w:val="22"/>
                <w:szCs w:val="22"/>
              </w:rPr>
            </w:pPr>
            <w:r>
              <w:rPr>
                <w:kern w:val="0"/>
                <w:sz w:val="22"/>
                <w:szCs w:val="22"/>
              </w:rPr>
              <w:t>855</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中外音乐舞蹈史</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880</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英语综合考试</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011</w:t>
            </w:r>
            <w:r>
              <w:rPr>
                <w:rFonts w:ascii="宋体" w:hAnsi="宋体" w:cs="宋体" w:hint="eastAsia"/>
                <w:kern w:val="0"/>
                <w:sz w:val="22"/>
                <w:szCs w:val="22"/>
              </w:rPr>
              <w:t>外语院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881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法语综合考试</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011</w:t>
            </w:r>
            <w:r>
              <w:rPr>
                <w:rFonts w:ascii="宋体" w:hAnsi="宋体" w:cs="宋体" w:hint="eastAsia"/>
                <w:kern w:val="0"/>
                <w:sz w:val="22"/>
                <w:szCs w:val="22"/>
              </w:rPr>
              <w:t>外语院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882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日语综合考试</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011</w:t>
            </w:r>
            <w:r>
              <w:rPr>
                <w:rFonts w:ascii="宋体" w:hAnsi="宋体" w:cs="宋体" w:hint="eastAsia"/>
                <w:kern w:val="0"/>
                <w:sz w:val="22"/>
                <w:szCs w:val="22"/>
              </w:rPr>
              <w:t>外语院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883</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高等代数</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021</w:t>
            </w:r>
            <w:r>
              <w:rPr>
                <w:rFonts w:ascii="宋体" w:hAnsi="宋体" w:cs="宋体" w:hint="eastAsia"/>
                <w:kern w:val="0"/>
                <w:sz w:val="22"/>
                <w:szCs w:val="22"/>
              </w:rPr>
              <w:t>数学院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885</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文化产业概论</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887</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语言学综合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888</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文学理论与写作</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902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教育专业基础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002</w:t>
            </w:r>
            <w:r>
              <w:rPr>
                <w:rFonts w:ascii="宋体" w:hAnsi="宋体" w:cs="宋体" w:hint="eastAsia"/>
                <w:kern w:val="0"/>
                <w:sz w:val="22"/>
                <w:szCs w:val="22"/>
              </w:rPr>
              <w:t>公共管理学院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Pr="00747085" w:rsidRDefault="0019540E">
            <w:pPr>
              <w:widowControl/>
              <w:spacing w:line="300" w:lineRule="exact"/>
              <w:jc w:val="left"/>
              <w:rPr>
                <w:rFonts w:ascii="宋体" w:cs="宋体"/>
                <w:kern w:val="0"/>
                <w:sz w:val="22"/>
                <w:szCs w:val="22"/>
              </w:rPr>
            </w:pPr>
            <w:r w:rsidRPr="00747085">
              <w:rPr>
                <w:rFonts w:ascii="宋体" w:hAnsi="宋体" w:cs="宋体"/>
                <w:kern w:val="0"/>
                <w:sz w:val="22"/>
                <w:szCs w:val="22"/>
              </w:rPr>
              <w:t>904</w:t>
            </w:r>
          </w:p>
        </w:tc>
        <w:tc>
          <w:tcPr>
            <w:tcW w:w="3402" w:type="dxa"/>
            <w:tcBorders>
              <w:top w:val="nil"/>
              <w:left w:val="nil"/>
              <w:bottom w:val="single" w:sz="8" w:space="0" w:color="auto"/>
              <w:right w:val="single" w:sz="8" w:space="0" w:color="auto"/>
            </w:tcBorders>
            <w:vAlign w:val="bottom"/>
          </w:tcPr>
          <w:p w:rsidR="0019540E" w:rsidRPr="00747085" w:rsidRDefault="0019540E">
            <w:pPr>
              <w:widowControl/>
              <w:spacing w:line="300" w:lineRule="exact"/>
              <w:jc w:val="left"/>
              <w:rPr>
                <w:rFonts w:ascii="宋体" w:cs="宋体"/>
                <w:kern w:val="0"/>
                <w:sz w:val="22"/>
                <w:szCs w:val="22"/>
              </w:rPr>
            </w:pPr>
            <w:r w:rsidRPr="00747085">
              <w:rPr>
                <w:rFonts w:ascii="宋体" w:hAnsi="宋体" w:cs="宋体" w:hint="eastAsia"/>
                <w:kern w:val="0"/>
                <w:sz w:val="22"/>
                <w:szCs w:val="22"/>
              </w:rPr>
              <w:t>中西哲学史</w:t>
            </w:r>
          </w:p>
        </w:tc>
        <w:tc>
          <w:tcPr>
            <w:tcW w:w="1134" w:type="dxa"/>
            <w:tcBorders>
              <w:top w:val="nil"/>
              <w:left w:val="nil"/>
              <w:bottom w:val="single" w:sz="8" w:space="0" w:color="auto"/>
              <w:right w:val="single" w:sz="8" w:space="0" w:color="auto"/>
            </w:tcBorders>
            <w:vAlign w:val="bottom"/>
          </w:tcPr>
          <w:p w:rsidR="0019540E" w:rsidRPr="00747085" w:rsidRDefault="0019540E">
            <w:pPr>
              <w:widowControl/>
              <w:spacing w:line="300" w:lineRule="exact"/>
              <w:jc w:val="left"/>
              <w:rPr>
                <w:rFonts w:ascii="宋体" w:cs="宋体"/>
                <w:kern w:val="0"/>
                <w:sz w:val="22"/>
                <w:szCs w:val="22"/>
              </w:rPr>
            </w:pPr>
            <w:r w:rsidRPr="00747085">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Pr="00747085" w:rsidRDefault="0019540E">
            <w:pPr>
              <w:widowControl/>
              <w:spacing w:line="300" w:lineRule="exact"/>
              <w:jc w:val="left"/>
              <w:rPr>
                <w:rFonts w:ascii="宋体" w:cs="宋体"/>
                <w:kern w:val="0"/>
                <w:sz w:val="22"/>
                <w:szCs w:val="22"/>
              </w:rPr>
            </w:pPr>
            <w:r w:rsidRPr="00747085">
              <w:rPr>
                <w:rFonts w:ascii="宋体" w:hAnsi="宋体" w:cs="宋体"/>
                <w:kern w:val="0"/>
                <w:sz w:val="22"/>
                <w:szCs w:val="22"/>
              </w:rPr>
              <w:t>002</w:t>
            </w:r>
            <w:r w:rsidRPr="00747085">
              <w:rPr>
                <w:rFonts w:ascii="宋体" w:hAnsi="宋体" w:cs="宋体" w:hint="eastAsia"/>
                <w:kern w:val="0"/>
                <w:sz w:val="22"/>
                <w:szCs w:val="22"/>
              </w:rPr>
              <w:t>公共管理学院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905</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公共管理综合考试</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002</w:t>
            </w:r>
            <w:r>
              <w:rPr>
                <w:rFonts w:ascii="宋体" w:hAnsi="宋体" w:cs="宋体" w:hint="eastAsia"/>
                <w:kern w:val="0"/>
                <w:sz w:val="22"/>
                <w:szCs w:val="22"/>
              </w:rPr>
              <w:t>公共管理学院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906</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法学综合</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003</w:t>
            </w:r>
            <w:r>
              <w:rPr>
                <w:rFonts w:ascii="宋体" w:hAnsi="宋体" w:cs="宋体" w:hint="eastAsia"/>
                <w:kern w:val="0"/>
                <w:sz w:val="22"/>
                <w:szCs w:val="22"/>
              </w:rPr>
              <w:t>法学院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907</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中国文化遗产学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005</w:t>
            </w:r>
            <w:r>
              <w:rPr>
                <w:rFonts w:ascii="宋体" w:hAnsi="宋体" w:cs="宋体" w:hint="eastAsia"/>
                <w:kern w:val="0"/>
                <w:sz w:val="22"/>
                <w:szCs w:val="22"/>
              </w:rPr>
              <w:t>中国村落文化研究中心</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908</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社会研究方法</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002</w:t>
            </w:r>
            <w:r>
              <w:rPr>
                <w:rFonts w:ascii="宋体" w:hAnsi="宋体" w:cs="宋体" w:hint="eastAsia"/>
                <w:kern w:val="0"/>
                <w:sz w:val="22"/>
                <w:szCs w:val="22"/>
              </w:rPr>
              <w:t>公共管理学院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909</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量子力学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022</w:t>
            </w:r>
            <w:r>
              <w:rPr>
                <w:rFonts w:ascii="宋体" w:hAnsi="宋体" w:cs="宋体" w:hint="eastAsia"/>
                <w:kern w:val="0"/>
                <w:sz w:val="22"/>
                <w:szCs w:val="22"/>
              </w:rPr>
              <w:t>物理院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910</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生物化学（含有机化学）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023</w:t>
            </w:r>
            <w:r>
              <w:rPr>
                <w:rFonts w:ascii="宋体" w:hAnsi="宋体" w:cs="宋体" w:hint="eastAsia"/>
                <w:kern w:val="0"/>
                <w:sz w:val="22"/>
                <w:szCs w:val="22"/>
              </w:rPr>
              <w:t>化工院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912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无机化学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023</w:t>
            </w:r>
            <w:r>
              <w:rPr>
                <w:rFonts w:ascii="宋体" w:hAnsi="宋体" w:cs="宋体" w:hint="eastAsia"/>
                <w:kern w:val="0"/>
                <w:sz w:val="22"/>
                <w:szCs w:val="22"/>
              </w:rPr>
              <w:t>化工院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915</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矿物加工学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056</w:t>
            </w:r>
            <w:r>
              <w:rPr>
                <w:rFonts w:ascii="宋体" w:hAnsi="宋体" w:cs="宋体" w:hint="eastAsia"/>
                <w:kern w:val="0"/>
                <w:sz w:val="22"/>
                <w:szCs w:val="22"/>
              </w:rPr>
              <w:t>资生院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916</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化工原理</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023</w:t>
            </w:r>
            <w:r>
              <w:rPr>
                <w:rFonts w:ascii="宋体" w:hAnsi="宋体" w:cs="宋体" w:hint="eastAsia"/>
                <w:kern w:val="0"/>
                <w:sz w:val="22"/>
                <w:szCs w:val="22"/>
              </w:rPr>
              <w:t>化工院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919</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中国化马克思主义</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001</w:t>
            </w:r>
            <w:r>
              <w:rPr>
                <w:rFonts w:ascii="宋体" w:hAnsi="宋体" w:cs="宋体" w:hint="eastAsia"/>
                <w:kern w:val="0"/>
                <w:sz w:val="22"/>
                <w:szCs w:val="22"/>
              </w:rPr>
              <w:t>马克思主义学院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920</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地理信息系统原理与方法</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050</w:t>
            </w:r>
            <w:r>
              <w:rPr>
                <w:rFonts w:ascii="宋体" w:hAnsi="宋体" w:cs="宋体" w:hint="eastAsia"/>
                <w:kern w:val="0"/>
                <w:sz w:val="22"/>
                <w:szCs w:val="22"/>
              </w:rPr>
              <w:t>地信院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921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w:t>
            </w:r>
            <w:r>
              <w:rPr>
                <w:rFonts w:ascii="宋体" w:hAnsi="宋体" w:cs="宋体" w:hint="eastAsia"/>
                <w:kern w:val="0"/>
                <w:sz w:val="22"/>
                <w:szCs w:val="22"/>
              </w:rPr>
              <w:t>岩石学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050</w:t>
            </w:r>
            <w:r>
              <w:rPr>
                <w:rFonts w:ascii="宋体" w:hAnsi="宋体" w:cs="宋体" w:hint="eastAsia"/>
                <w:kern w:val="0"/>
                <w:sz w:val="22"/>
                <w:szCs w:val="22"/>
              </w:rPr>
              <w:t>地信院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922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w:t>
            </w:r>
            <w:r>
              <w:rPr>
                <w:rFonts w:ascii="宋体" w:hAnsi="宋体" w:cs="宋体" w:hint="eastAsia"/>
                <w:kern w:val="0"/>
                <w:sz w:val="22"/>
                <w:szCs w:val="22"/>
              </w:rPr>
              <w:t>矿床学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050</w:t>
            </w:r>
            <w:r>
              <w:rPr>
                <w:rFonts w:ascii="宋体" w:hAnsi="宋体" w:cs="宋体" w:hint="eastAsia"/>
                <w:kern w:val="0"/>
                <w:sz w:val="22"/>
                <w:szCs w:val="22"/>
              </w:rPr>
              <w:t>地信院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923</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土力学与地基基础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050</w:t>
            </w:r>
            <w:r>
              <w:rPr>
                <w:rFonts w:ascii="宋体" w:hAnsi="宋体" w:cs="宋体" w:hint="eastAsia"/>
                <w:kern w:val="0"/>
                <w:sz w:val="22"/>
                <w:szCs w:val="22"/>
              </w:rPr>
              <w:t>地信院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924</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w:t>
            </w:r>
            <w:r>
              <w:rPr>
                <w:rFonts w:ascii="宋体" w:hAnsi="宋体" w:cs="宋体" w:hint="eastAsia"/>
                <w:kern w:val="0"/>
                <w:sz w:val="22"/>
                <w:szCs w:val="22"/>
              </w:rPr>
              <w:t>构造地质学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050</w:t>
            </w:r>
            <w:r>
              <w:rPr>
                <w:rFonts w:ascii="宋体" w:hAnsi="宋体" w:cs="宋体" w:hint="eastAsia"/>
                <w:kern w:val="0"/>
                <w:sz w:val="22"/>
                <w:szCs w:val="22"/>
              </w:rPr>
              <w:t>地信院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926</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w:t>
            </w:r>
            <w:r>
              <w:rPr>
                <w:rFonts w:ascii="宋体" w:hAnsi="宋体" w:cs="宋体" w:hint="eastAsia"/>
                <w:kern w:val="0"/>
                <w:sz w:val="22"/>
                <w:szCs w:val="22"/>
              </w:rPr>
              <w:t>数字图像处理</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050</w:t>
            </w:r>
            <w:r>
              <w:rPr>
                <w:rFonts w:ascii="宋体" w:hAnsi="宋体" w:cs="宋体" w:hint="eastAsia"/>
                <w:kern w:val="0"/>
                <w:sz w:val="22"/>
                <w:szCs w:val="22"/>
              </w:rPr>
              <w:t>地信院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927</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w:t>
            </w:r>
            <w:r>
              <w:rPr>
                <w:rFonts w:ascii="宋体" w:hAnsi="宋体" w:cs="宋体" w:hint="eastAsia"/>
                <w:kern w:val="0"/>
                <w:sz w:val="22"/>
                <w:szCs w:val="22"/>
              </w:rPr>
              <w:t>地理信息系统基础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050</w:t>
            </w:r>
            <w:r>
              <w:rPr>
                <w:rFonts w:ascii="宋体" w:hAnsi="宋体" w:cs="宋体" w:hint="eastAsia"/>
                <w:kern w:val="0"/>
                <w:sz w:val="22"/>
                <w:szCs w:val="22"/>
              </w:rPr>
              <w:t>地信院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928</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w:t>
            </w:r>
            <w:r>
              <w:rPr>
                <w:rFonts w:ascii="宋体" w:hAnsi="宋体" w:cs="宋体" w:hint="eastAsia"/>
                <w:kern w:val="0"/>
                <w:sz w:val="22"/>
                <w:szCs w:val="22"/>
              </w:rPr>
              <w:t>普通地质学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050</w:t>
            </w:r>
            <w:r>
              <w:rPr>
                <w:rFonts w:ascii="宋体" w:hAnsi="宋体" w:cs="宋体" w:hint="eastAsia"/>
                <w:kern w:val="0"/>
                <w:sz w:val="22"/>
                <w:szCs w:val="22"/>
              </w:rPr>
              <w:t>地信院</w:t>
            </w:r>
          </w:p>
        </w:tc>
      </w:tr>
      <w:tr w:rsidR="0019540E" w:rsidTr="00935ECF">
        <w:trPr>
          <w:trHeight w:val="33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929</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kern w:val="0"/>
                <w:sz w:val="22"/>
                <w:szCs w:val="22"/>
              </w:rPr>
            </w:pPr>
            <w:r>
              <w:rPr>
                <w:rFonts w:ascii="宋体" w:hAnsi="宋体" w:hint="eastAsia"/>
                <w:kern w:val="0"/>
                <w:sz w:val="22"/>
                <w:szCs w:val="22"/>
              </w:rPr>
              <w:t>误差理论与测量平差基础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050</w:t>
            </w:r>
            <w:r>
              <w:rPr>
                <w:rFonts w:ascii="宋体" w:hAnsi="宋体" w:cs="宋体" w:hint="eastAsia"/>
                <w:kern w:val="0"/>
                <w:sz w:val="22"/>
                <w:szCs w:val="22"/>
              </w:rPr>
              <w:t>地信院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931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勘探地球物理基础（含电子技术）</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050</w:t>
            </w:r>
            <w:r>
              <w:rPr>
                <w:rFonts w:ascii="宋体" w:hAnsi="宋体" w:cs="宋体" w:hint="eastAsia"/>
                <w:kern w:val="0"/>
                <w:sz w:val="22"/>
                <w:szCs w:val="22"/>
              </w:rPr>
              <w:t>地信院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932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w:t>
            </w:r>
            <w:r>
              <w:rPr>
                <w:rFonts w:ascii="宋体" w:hAnsi="宋体" w:cs="宋体" w:hint="eastAsia"/>
                <w:kern w:val="0"/>
                <w:sz w:val="22"/>
                <w:szCs w:val="22"/>
              </w:rPr>
              <w:t>石油地质学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050</w:t>
            </w:r>
            <w:r>
              <w:rPr>
                <w:rFonts w:ascii="宋体" w:hAnsi="宋体" w:cs="宋体" w:hint="eastAsia"/>
                <w:kern w:val="0"/>
                <w:sz w:val="22"/>
                <w:szCs w:val="22"/>
              </w:rPr>
              <w:t>地信院</w:t>
            </w:r>
          </w:p>
        </w:tc>
      </w:tr>
      <w:tr w:rsidR="0019540E" w:rsidTr="00935ECF">
        <w:trPr>
          <w:trHeight w:val="300"/>
          <w:jc w:val="center"/>
        </w:trPr>
        <w:tc>
          <w:tcPr>
            <w:tcW w:w="1295" w:type="dxa"/>
            <w:tcBorders>
              <w:top w:val="single" w:sz="8" w:space="0" w:color="auto"/>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934</w:t>
            </w:r>
          </w:p>
        </w:tc>
        <w:tc>
          <w:tcPr>
            <w:tcW w:w="3402" w:type="dxa"/>
            <w:tcBorders>
              <w:top w:val="single" w:sz="8" w:space="0" w:color="auto"/>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工程力学</w:t>
            </w:r>
          </w:p>
        </w:tc>
        <w:tc>
          <w:tcPr>
            <w:tcW w:w="1134" w:type="dxa"/>
            <w:tcBorders>
              <w:top w:val="single" w:sz="8" w:space="0" w:color="auto"/>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055</w:t>
            </w:r>
            <w:r>
              <w:rPr>
                <w:rFonts w:ascii="宋体" w:hAnsi="宋体" w:cs="宋体" w:hint="eastAsia"/>
                <w:kern w:val="0"/>
                <w:sz w:val="22"/>
                <w:szCs w:val="22"/>
              </w:rPr>
              <w:t>资安院</w:t>
            </w:r>
          </w:p>
        </w:tc>
      </w:tr>
      <w:tr w:rsidR="0019540E" w:rsidTr="00935ECF">
        <w:trPr>
          <w:trHeight w:val="300"/>
          <w:jc w:val="center"/>
        </w:trPr>
        <w:tc>
          <w:tcPr>
            <w:tcW w:w="1295" w:type="dxa"/>
            <w:tcBorders>
              <w:top w:val="single" w:sz="8" w:space="0" w:color="auto"/>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935</w:t>
            </w:r>
          </w:p>
        </w:tc>
        <w:tc>
          <w:tcPr>
            <w:tcW w:w="3402" w:type="dxa"/>
            <w:tcBorders>
              <w:top w:val="single" w:sz="8" w:space="0" w:color="auto"/>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岩石力学</w:t>
            </w:r>
          </w:p>
        </w:tc>
        <w:tc>
          <w:tcPr>
            <w:tcW w:w="1134" w:type="dxa"/>
            <w:tcBorders>
              <w:top w:val="single" w:sz="8" w:space="0" w:color="auto"/>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055</w:t>
            </w:r>
            <w:r>
              <w:rPr>
                <w:rFonts w:ascii="宋体" w:hAnsi="宋体" w:cs="宋体" w:hint="eastAsia"/>
                <w:kern w:val="0"/>
                <w:sz w:val="22"/>
                <w:szCs w:val="22"/>
              </w:rPr>
              <w:t>资安院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937</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安全系统工程</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055</w:t>
            </w:r>
            <w:r>
              <w:rPr>
                <w:rFonts w:ascii="宋体" w:hAnsi="宋体" w:cs="宋体" w:hint="eastAsia"/>
                <w:kern w:val="0"/>
                <w:sz w:val="22"/>
                <w:szCs w:val="22"/>
              </w:rPr>
              <w:t>资安院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938</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生物化学（</w:t>
            </w:r>
            <w:r>
              <w:rPr>
                <w:rFonts w:ascii="宋体" w:hAnsi="宋体" w:cs="宋体"/>
                <w:kern w:val="0"/>
                <w:sz w:val="22"/>
                <w:szCs w:val="22"/>
              </w:rPr>
              <w:t>B</w:t>
            </w:r>
            <w:r>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056</w:t>
            </w:r>
            <w:r>
              <w:rPr>
                <w:rFonts w:ascii="宋体" w:hAnsi="宋体" w:cs="宋体" w:hint="eastAsia"/>
                <w:kern w:val="0"/>
                <w:sz w:val="22"/>
                <w:szCs w:val="22"/>
              </w:rPr>
              <w:t>资生院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939</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无机材料科学基础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nil"/>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056</w:t>
            </w:r>
            <w:r>
              <w:rPr>
                <w:rFonts w:ascii="宋体" w:hAnsi="宋体" w:cs="宋体" w:hint="eastAsia"/>
                <w:kern w:val="0"/>
                <w:sz w:val="22"/>
                <w:szCs w:val="22"/>
              </w:rPr>
              <w:t>资生院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940</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电路理论</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046</w:t>
            </w:r>
            <w:r>
              <w:rPr>
                <w:rFonts w:ascii="宋体" w:hAnsi="宋体" w:cs="宋体" w:hint="eastAsia"/>
                <w:kern w:val="0"/>
                <w:sz w:val="22"/>
                <w:szCs w:val="22"/>
              </w:rPr>
              <w:t>信息院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943</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数据结构</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046</w:t>
            </w:r>
            <w:r>
              <w:rPr>
                <w:rFonts w:ascii="宋体" w:hAnsi="宋体" w:cs="宋体" w:hint="eastAsia"/>
                <w:kern w:val="0"/>
                <w:sz w:val="22"/>
                <w:szCs w:val="22"/>
              </w:rPr>
              <w:t>信息院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944</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软件工程</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047</w:t>
            </w:r>
            <w:r>
              <w:rPr>
                <w:rFonts w:ascii="宋体" w:hAnsi="宋体" w:cs="宋体" w:hint="eastAsia"/>
                <w:kern w:val="0"/>
                <w:sz w:val="22"/>
                <w:szCs w:val="22"/>
              </w:rPr>
              <w:t>软件学院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945</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传热学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039</w:t>
            </w:r>
            <w:r>
              <w:rPr>
                <w:rFonts w:ascii="宋体" w:hAnsi="宋体" w:cs="宋体" w:hint="eastAsia"/>
                <w:kern w:val="0"/>
                <w:sz w:val="22"/>
                <w:szCs w:val="22"/>
              </w:rPr>
              <w:t>能源院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946</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自动控制原理（经典控制理论）</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046</w:t>
            </w:r>
            <w:r>
              <w:rPr>
                <w:rFonts w:ascii="宋体" w:hAnsi="宋体" w:cs="宋体" w:hint="eastAsia"/>
                <w:kern w:val="0"/>
                <w:sz w:val="22"/>
                <w:szCs w:val="22"/>
              </w:rPr>
              <w:t>信息院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947</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w:t>
            </w:r>
            <w:r>
              <w:rPr>
                <w:rFonts w:ascii="宋体" w:hAnsi="宋体" w:cs="宋体" w:hint="eastAsia"/>
                <w:kern w:val="0"/>
                <w:sz w:val="22"/>
                <w:szCs w:val="22"/>
              </w:rPr>
              <w:t>数字通信</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046</w:t>
            </w:r>
            <w:r>
              <w:rPr>
                <w:rFonts w:ascii="宋体" w:hAnsi="宋体" w:cs="宋体" w:hint="eastAsia"/>
                <w:kern w:val="0"/>
                <w:sz w:val="22"/>
                <w:szCs w:val="22"/>
              </w:rPr>
              <w:t>信息院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948</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材料力学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048</w:t>
            </w:r>
            <w:r>
              <w:rPr>
                <w:rFonts w:ascii="宋体" w:hAnsi="宋体" w:cs="宋体" w:hint="eastAsia"/>
                <w:kern w:val="0"/>
                <w:sz w:val="22"/>
                <w:szCs w:val="22"/>
              </w:rPr>
              <w:t>土木院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949</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结构力学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048</w:t>
            </w:r>
            <w:r>
              <w:rPr>
                <w:rFonts w:ascii="宋体" w:hAnsi="宋体" w:cs="宋体" w:hint="eastAsia"/>
                <w:kern w:val="0"/>
                <w:sz w:val="22"/>
                <w:szCs w:val="22"/>
              </w:rPr>
              <w:t>土木院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950</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工程经济学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048</w:t>
            </w:r>
            <w:r>
              <w:rPr>
                <w:rFonts w:ascii="宋体" w:hAnsi="宋体" w:cs="宋体" w:hint="eastAsia"/>
                <w:kern w:val="0"/>
                <w:sz w:val="22"/>
                <w:szCs w:val="22"/>
              </w:rPr>
              <w:t>土木院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952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工程热力学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039</w:t>
            </w:r>
            <w:r>
              <w:rPr>
                <w:rFonts w:ascii="宋体" w:hAnsi="宋体" w:cs="宋体" w:hint="eastAsia"/>
                <w:kern w:val="0"/>
                <w:sz w:val="22"/>
                <w:szCs w:val="22"/>
              </w:rPr>
              <w:t>能源院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959</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材料科学基础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033</w:t>
            </w:r>
            <w:r>
              <w:rPr>
                <w:rFonts w:ascii="宋体" w:hAnsi="宋体" w:cs="宋体" w:hint="eastAsia"/>
                <w:kern w:val="0"/>
                <w:sz w:val="22"/>
                <w:szCs w:val="22"/>
              </w:rPr>
              <w:t>粉冶院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963</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材料科学与工程基础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031</w:t>
            </w:r>
            <w:r>
              <w:rPr>
                <w:rFonts w:ascii="宋体" w:hAnsi="宋体" w:cs="宋体" w:hint="eastAsia"/>
                <w:kern w:val="0"/>
                <w:sz w:val="22"/>
                <w:szCs w:val="22"/>
              </w:rPr>
              <w:t>材料院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964</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粉末冶金</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033</w:t>
            </w:r>
            <w:r>
              <w:rPr>
                <w:rFonts w:ascii="宋体" w:hAnsi="宋体" w:cs="宋体" w:hint="eastAsia"/>
                <w:kern w:val="0"/>
                <w:sz w:val="22"/>
                <w:szCs w:val="22"/>
              </w:rPr>
              <w:t>粉冶院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965</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西方经济学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016</w:t>
            </w:r>
            <w:r>
              <w:rPr>
                <w:rFonts w:ascii="宋体" w:hAnsi="宋体" w:cs="宋体" w:hint="eastAsia"/>
                <w:kern w:val="0"/>
                <w:sz w:val="22"/>
                <w:szCs w:val="22"/>
              </w:rPr>
              <w:t>商学院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966</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运筹学（</w:t>
            </w:r>
            <w:r>
              <w:rPr>
                <w:rFonts w:ascii="宋体" w:hAnsi="宋体" w:cs="宋体"/>
                <w:kern w:val="0"/>
                <w:sz w:val="22"/>
                <w:szCs w:val="22"/>
              </w:rPr>
              <w:t>B</w:t>
            </w:r>
            <w:r>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016</w:t>
            </w:r>
            <w:r>
              <w:rPr>
                <w:rFonts w:ascii="宋体" w:hAnsi="宋体" w:cs="宋体" w:hint="eastAsia"/>
                <w:kern w:val="0"/>
                <w:sz w:val="22"/>
                <w:szCs w:val="22"/>
              </w:rPr>
              <w:t>商学院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967</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管理学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016</w:t>
            </w:r>
            <w:r>
              <w:rPr>
                <w:rFonts w:ascii="宋体" w:hAnsi="宋体" w:cs="宋体" w:hint="eastAsia"/>
                <w:kern w:val="0"/>
                <w:sz w:val="22"/>
                <w:szCs w:val="22"/>
              </w:rPr>
              <w:t>商学院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970</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钢铁冶金原理</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056</w:t>
            </w:r>
            <w:r>
              <w:rPr>
                <w:rFonts w:ascii="宋体" w:hAnsi="宋体" w:cs="宋体" w:hint="eastAsia"/>
                <w:kern w:val="0"/>
                <w:sz w:val="22"/>
                <w:szCs w:val="22"/>
              </w:rPr>
              <w:t>资生院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971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机械设计</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037</w:t>
            </w:r>
            <w:r>
              <w:rPr>
                <w:rFonts w:ascii="宋体" w:hAnsi="宋体" w:cs="宋体" w:hint="eastAsia"/>
                <w:kern w:val="0"/>
                <w:sz w:val="22"/>
                <w:szCs w:val="22"/>
              </w:rPr>
              <w:t>机电院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972</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车辆工程技术基础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037</w:t>
            </w:r>
            <w:r>
              <w:rPr>
                <w:rFonts w:ascii="宋体" w:hAnsi="宋体" w:cs="宋体" w:hint="eastAsia"/>
                <w:kern w:val="0"/>
                <w:sz w:val="22"/>
                <w:szCs w:val="22"/>
              </w:rPr>
              <w:t>机电院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973</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微电子制造学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037</w:t>
            </w:r>
            <w:r>
              <w:rPr>
                <w:rFonts w:ascii="宋体" w:hAnsi="宋体" w:cs="宋体" w:hint="eastAsia"/>
                <w:kern w:val="0"/>
                <w:sz w:val="22"/>
                <w:szCs w:val="22"/>
              </w:rPr>
              <w:t>机电院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975</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新能源材料基础</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035</w:t>
            </w:r>
            <w:r>
              <w:rPr>
                <w:rFonts w:ascii="宋体" w:hAnsi="宋体" w:cs="宋体" w:hint="eastAsia"/>
                <w:kern w:val="0"/>
                <w:sz w:val="22"/>
                <w:szCs w:val="22"/>
              </w:rPr>
              <w:t>冶金院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976</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冶金原理</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035</w:t>
            </w:r>
            <w:r>
              <w:rPr>
                <w:rFonts w:ascii="宋体" w:hAnsi="宋体" w:cs="宋体" w:hint="eastAsia"/>
                <w:kern w:val="0"/>
                <w:sz w:val="22"/>
                <w:szCs w:val="22"/>
              </w:rPr>
              <w:t>冶金院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978</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环境工程原理</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035</w:t>
            </w:r>
            <w:r>
              <w:rPr>
                <w:rFonts w:ascii="宋体" w:hAnsi="宋体" w:cs="宋体" w:hint="eastAsia"/>
                <w:kern w:val="0"/>
                <w:sz w:val="22"/>
                <w:szCs w:val="22"/>
              </w:rPr>
              <w:t>冶金院</w:t>
            </w:r>
          </w:p>
        </w:tc>
      </w:tr>
      <w:tr w:rsidR="0019540E" w:rsidTr="00935ECF">
        <w:trPr>
          <w:trHeight w:val="33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979</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环境化学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035</w:t>
            </w:r>
            <w:r>
              <w:rPr>
                <w:rFonts w:ascii="宋体" w:hAnsi="宋体" w:cs="宋体" w:hint="eastAsia"/>
                <w:kern w:val="0"/>
                <w:sz w:val="22"/>
                <w:szCs w:val="22"/>
              </w:rPr>
              <w:t>冶金院</w:t>
            </w:r>
          </w:p>
        </w:tc>
      </w:tr>
      <w:tr w:rsidR="0019540E" w:rsidTr="00935ECF">
        <w:trPr>
          <w:trHeight w:val="345"/>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980</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城乡规划设计（</w:t>
            </w:r>
            <w:r>
              <w:rPr>
                <w:rFonts w:ascii="宋体" w:hAnsi="宋体" w:cs="宋体"/>
                <w:kern w:val="0"/>
                <w:sz w:val="22"/>
                <w:szCs w:val="22"/>
              </w:rPr>
              <w:t>3</w:t>
            </w:r>
            <w:r>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981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运筹学（</w:t>
            </w:r>
            <w:r>
              <w:rPr>
                <w:rFonts w:ascii="宋体" w:hAnsi="宋体" w:cs="宋体"/>
                <w:kern w:val="0"/>
                <w:sz w:val="22"/>
                <w:szCs w:val="22"/>
              </w:rPr>
              <w:t>T</w:t>
            </w:r>
            <w:r>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042</w:t>
            </w:r>
            <w:r>
              <w:rPr>
                <w:rFonts w:ascii="宋体" w:hAnsi="宋体" w:cs="宋体" w:hint="eastAsia"/>
                <w:kern w:val="0"/>
                <w:sz w:val="22"/>
                <w:szCs w:val="22"/>
              </w:rPr>
              <w:t>交通院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987</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w:t>
            </w:r>
            <w:r>
              <w:rPr>
                <w:rFonts w:ascii="宋体" w:hAnsi="宋体" w:cs="宋体" w:hint="eastAsia"/>
                <w:kern w:val="0"/>
                <w:sz w:val="22"/>
                <w:szCs w:val="22"/>
              </w:rPr>
              <w:t>材料力学（</w:t>
            </w:r>
            <w:r>
              <w:rPr>
                <w:rFonts w:ascii="宋体" w:hAnsi="宋体" w:cs="宋体"/>
                <w:kern w:val="0"/>
                <w:sz w:val="22"/>
                <w:szCs w:val="22"/>
              </w:rPr>
              <w:t>J</w:t>
            </w:r>
            <w:r>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042</w:t>
            </w:r>
            <w:r>
              <w:rPr>
                <w:rFonts w:ascii="宋体" w:hAnsi="宋体" w:cs="宋体" w:hint="eastAsia"/>
                <w:kern w:val="0"/>
                <w:sz w:val="22"/>
                <w:szCs w:val="22"/>
              </w:rPr>
              <w:t>交通院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988</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比较文学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011</w:t>
            </w:r>
            <w:r>
              <w:rPr>
                <w:rFonts w:ascii="宋体" w:hAnsi="宋体" w:cs="宋体" w:hint="eastAsia"/>
                <w:kern w:val="0"/>
                <w:sz w:val="22"/>
                <w:szCs w:val="22"/>
              </w:rPr>
              <w:t>外语院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989</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英美文学史及作品批评</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011</w:t>
            </w:r>
            <w:r>
              <w:rPr>
                <w:rFonts w:ascii="宋体" w:hAnsi="宋体" w:cs="宋体" w:hint="eastAsia"/>
                <w:kern w:val="0"/>
                <w:sz w:val="22"/>
                <w:szCs w:val="22"/>
              </w:rPr>
              <w:t>外语院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990</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建筑设计（</w:t>
            </w:r>
            <w:r>
              <w:rPr>
                <w:rFonts w:ascii="宋体" w:hAnsi="宋体" w:cs="宋体"/>
                <w:kern w:val="0"/>
                <w:sz w:val="22"/>
                <w:szCs w:val="22"/>
              </w:rPr>
              <w:t>3</w:t>
            </w:r>
            <w:r>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991</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安全工程学</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048</w:t>
            </w:r>
            <w:r>
              <w:rPr>
                <w:rFonts w:ascii="宋体" w:hAnsi="宋体" w:cs="宋体" w:hint="eastAsia"/>
                <w:kern w:val="0"/>
                <w:sz w:val="22"/>
                <w:szCs w:val="22"/>
              </w:rPr>
              <w:t>土木院</w:t>
            </w:r>
          </w:p>
        </w:tc>
      </w:tr>
      <w:tr w:rsidR="0019540E" w:rsidTr="00935ECF">
        <w:trPr>
          <w:trHeight w:val="300"/>
          <w:jc w:val="center"/>
        </w:trPr>
        <w:tc>
          <w:tcPr>
            <w:tcW w:w="1295" w:type="dxa"/>
            <w:tcBorders>
              <w:top w:val="nil"/>
              <w:left w:val="single" w:sz="8" w:space="0" w:color="auto"/>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994</w:t>
            </w:r>
          </w:p>
        </w:tc>
        <w:tc>
          <w:tcPr>
            <w:tcW w:w="3402"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hint="eastAsia"/>
                <w:kern w:val="0"/>
                <w:sz w:val="22"/>
                <w:szCs w:val="22"/>
              </w:rPr>
              <w:t>工程测量</w:t>
            </w:r>
          </w:p>
        </w:tc>
        <w:tc>
          <w:tcPr>
            <w:tcW w:w="1134"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19540E" w:rsidRDefault="0019540E">
            <w:pPr>
              <w:widowControl/>
              <w:spacing w:line="300" w:lineRule="exact"/>
              <w:jc w:val="left"/>
              <w:rPr>
                <w:rFonts w:ascii="宋体" w:cs="宋体"/>
                <w:kern w:val="0"/>
                <w:sz w:val="22"/>
                <w:szCs w:val="22"/>
              </w:rPr>
            </w:pPr>
            <w:r>
              <w:rPr>
                <w:rFonts w:ascii="宋体" w:hAnsi="宋体" w:cs="宋体"/>
                <w:kern w:val="0"/>
                <w:sz w:val="22"/>
                <w:szCs w:val="22"/>
              </w:rPr>
              <w:t>048</w:t>
            </w:r>
            <w:r>
              <w:rPr>
                <w:rFonts w:ascii="宋体" w:hAnsi="宋体" w:cs="宋体" w:hint="eastAsia"/>
                <w:kern w:val="0"/>
                <w:sz w:val="22"/>
                <w:szCs w:val="22"/>
              </w:rPr>
              <w:t>土木院</w:t>
            </w:r>
          </w:p>
        </w:tc>
      </w:tr>
    </w:tbl>
    <w:p w:rsidR="0019540E" w:rsidRDefault="0019540E">
      <w:pPr>
        <w:spacing w:line="300" w:lineRule="exact"/>
        <w:jc w:val="left"/>
      </w:pPr>
    </w:p>
    <w:sectPr w:rsidR="0019540E" w:rsidSect="005067F4">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40E" w:rsidRDefault="0019540E">
      <w:r>
        <w:separator/>
      </w:r>
    </w:p>
  </w:endnote>
  <w:endnote w:type="continuationSeparator" w:id="0">
    <w:p w:rsidR="0019540E" w:rsidRDefault="001954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幼圆">
    <w:altName w:val="宋体"/>
    <w:panose1 w:val="00000000000000000000"/>
    <w:charset w:val="86"/>
    <w:family w:val="modern"/>
    <w:notTrueType/>
    <w:pitch w:val="fixed"/>
    <w:sig w:usb0="00000001" w:usb1="080E0000" w:usb2="00000010" w:usb3="00000000" w:csb0="00040000" w:csb1="00000000"/>
  </w:font>
  <w:font w:name="新宋体-18030">
    <w:altName w:val="宋体"/>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行楷">
    <w:altName w:val="宋体"/>
    <w:panose1 w:val="00000000000000000000"/>
    <w:charset w:val="86"/>
    <w:family w:val="auto"/>
    <w:notTrueType/>
    <w:pitch w:val="variable"/>
    <w:sig w:usb0="00000001" w:usb1="080E0000" w:usb2="00000010" w:usb3="00000000" w:csb0="00040000" w:csb1="00000000"/>
  </w:font>
  <w:font w:name="长城粗隶书体">
    <w:altName w:val="宋体"/>
    <w:panose1 w:val="00000000000000000000"/>
    <w:charset w:val="86"/>
    <w:family w:val="modern"/>
    <w:notTrueType/>
    <w:pitch w:val="default"/>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华文新魏">
    <w:altName w:val="宋体"/>
    <w:panose1 w:val="00000000000000000000"/>
    <w:charset w:val="86"/>
    <w:family w:val="auto"/>
    <w:notTrueType/>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华文细黑">
    <w:altName w:val="Batang"/>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0E" w:rsidRDefault="00195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540E" w:rsidRDefault="0019540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0E" w:rsidRDefault="001954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0E" w:rsidRDefault="0019540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0E" w:rsidRDefault="00195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9540E" w:rsidRDefault="0019540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40E" w:rsidRDefault="0019540E">
      <w:r>
        <w:separator/>
      </w:r>
    </w:p>
  </w:footnote>
  <w:footnote w:type="continuationSeparator" w:id="0">
    <w:p w:rsidR="0019540E" w:rsidRDefault="001954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0E" w:rsidRDefault="001954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0E" w:rsidRDefault="0019540E" w:rsidP="000F7262">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0E" w:rsidRDefault="001954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2A4"/>
    <w:rsid w:val="00001683"/>
    <w:rsid w:val="00002B1A"/>
    <w:rsid w:val="000033DC"/>
    <w:rsid w:val="000039F9"/>
    <w:rsid w:val="00004411"/>
    <w:rsid w:val="00005396"/>
    <w:rsid w:val="000059B9"/>
    <w:rsid w:val="000067A9"/>
    <w:rsid w:val="00010FC5"/>
    <w:rsid w:val="00011F52"/>
    <w:rsid w:val="00012027"/>
    <w:rsid w:val="00012032"/>
    <w:rsid w:val="00012442"/>
    <w:rsid w:val="000159F0"/>
    <w:rsid w:val="0001667E"/>
    <w:rsid w:val="00017593"/>
    <w:rsid w:val="0002020D"/>
    <w:rsid w:val="00021636"/>
    <w:rsid w:val="00021652"/>
    <w:rsid w:val="00024118"/>
    <w:rsid w:val="0002416F"/>
    <w:rsid w:val="000245F2"/>
    <w:rsid w:val="0002600D"/>
    <w:rsid w:val="0002685F"/>
    <w:rsid w:val="00026E3E"/>
    <w:rsid w:val="000271C5"/>
    <w:rsid w:val="000277F8"/>
    <w:rsid w:val="00030119"/>
    <w:rsid w:val="0003075A"/>
    <w:rsid w:val="00033970"/>
    <w:rsid w:val="000343D6"/>
    <w:rsid w:val="00035E3E"/>
    <w:rsid w:val="00036FD5"/>
    <w:rsid w:val="00037FF3"/>
    <w:rsid w:val="00041C5A"/>
    <w:rsid w:val="00044871"/>
    <w:rsid w:val="00046331"/>
    <w:rsid w:val="00046DEE"/>
    <w:rsid w:val="0004764F"/>
    <w:rsid w:val="00047988"/>
    <w:rsid w:val="000533F3"/>
    <w:rsid w:val="00053678"/>
    <w:rsid w:val="00054B9F"/>
    <w:rsid w:val="00056E7B"/>
    <w:rsid w:val="0006049C"/>
    <w:rsid w:val="00063B0E"/>
    <w:rsid w:val="00063B9D"/>
    <w:rsid w:val="000650CB"/>
    <w:rsid w:val="0006549C"/>
    <w:rsid w:val="000673A8"/>
    <w:rsid w:val="00070665"/>
    <w:rsid w:val="00075C0B"/>
    <w:rsid w:val="00075D6D"/>
    <w:rsid w:val="00076FEC"/>
    <w:rsid w:val="00082395"/>
    <w:rsid w:val="00083D0D"/>
    <w:rsid w:val="000846F4"/>
    <w:rsid w:val="00084D9E"/>
    <w:rsid w:val="00086CD5"/>
    <w:rsid w:val="0009246B"/>
    <w:rsid w:val="00094B4D"/>
    <w:rsid w:val="00095A56"/>
    <w:rsid w:val="0009755B"/>
    <w:rsid w:val="000A3B22"/>
    <w:rsid w:val="000A5652"/>
    <w:rsid w:val="000A72EE"/>
    <w:rsid w:val="000B21B1"/>
    <w:rsid w:val="000B24AD"/>
    <w:rsid w:val="000B260D"/>
    <w:rsid w:val="000B39F8"/>
    <w:rsid w:val="000B4202"/>
    <w:rsid w:val="000B69CD"/>
    <w:rsid w:val="000B7A30"/>
    <w:rsid w:val="000C02AC"/>
    <w:rsid w:val="000C05E4"/>
    <w:rsid w:val="000C31E4"/>
    <w:rsid w:val="000C3405"/>
    <w:rsid w:val="000C42DC"/>
    <w:rsid w:val="000C54D9"/>
    <w:rsid w:val="000C5F91"/>
    <w:rsid w:val="000D12E2"/>
    <w:rsid w:val="000D1E79"/>
    <w:rsid w:val="000D2674"/>
    <w:rsid w:val="000D5813"/>
    <w:rsid w:val="000D5E43"/>
    <w:rsid w:val="000D6B2C"/>
    <w:rsid w:val="000E115B"/>
    <w:rsid w:val="000E2369"/>
    <w:rsid w:val="000E3ACA"/>
    <w:rsid w:val="000E4197"/>
    <w:rsid w:val="000E645A"/>
    <w:rsid w:val="000E677F"/>
    <w:rsid w:val="000E6CA0"/>
    <w:rsid w:val="000E7209"/>
    <w:rsid w:val="000E7EA5"/>
    <w:rsid w:val="000F182B"/>
    <w:rsid w:val="000F28AD"/>
    <w:rsid w:val="000F28DB"/>
    <w:rsid w:val="000F3C7D"/>
    <w:rsid w:val="000F471D"/>
    <w:rsid w:val="000F62B7"/>
    <w:rsid w:val="000F679D"/>
    <w:rsid w:val="000F6C55"/>
    <w:rsid w:val="000F6D3F"/>
    <w:rsid w:val="000F7262"/>
    <w:rsid w:val="001006DE"/>
    <w:rsid w:val="00100BAB"/>
    <w:rsid w:val="001010AC"/>
    <w:rsid w:val="00104EAE"/>
    <w:rsid w:val="00106402"/>
    <w:rsid w:val="00106508"/>
    <w:rsid w:val="00107BB0"/>
    <w:rsid w:val="00107CAA"/>
    <w:rsid w:val="00107CF7"/>
    <w:rsid w:val="00111475"/>
    <w:rsid w:val="001127F8"/>
    <w:rsid w:val="00112E16"/>
    <w:rsid w:val="00113B41"/>
    <w:rsid w:val="00113E74"/>
    <w:rsid w:val="0011507B"/>
    <w:rsid w:val="00115AE3"/>
    <w:rsid w:val="0012030F"/>
    <w:rsid w:val="001212EF"/>
    <w:rsid w:val="00121984"/>
    <w:rsid w:val="00122011"/>
    <w:rsid w:val="001231FC"/>
    <w:rsid w:val="00123287"/>
    <w:rsid w:val="00123730"/>
    <w:rsid w:val="001248CB"/>
    <w:rsid w:val="00125653"/>
    <w:rsid w:val="00125BB9"/>
    <w:rsid w:val="00127978"/>
    <w:rsid w:val="00131B18"/>
    <w:rsid w:val="00135400"/>
    <w:rsid w:val="00137765"/>
    <w:rsid w:val="001413A2"/>
    <w:rsid w:val="001425A4"/>
    <w:rsid w:val="0014329D"/>
    <w:rsid w:val="0014375D"/>
    <w:rsid w:val="0014449E"/>
    <w:rsid w:val="00146A11"/>
    <w:rsid w:val="00147E01"/>
    <w:rsid w:val="00150835"/>
    <w:rsid w:val="00151448"/>
    <w:rsid w:val="00151BCD"/>
    <w:rsid w:val="00152B95"/>
    <w:rsid w:val="0015322D"/>
    <w:rsid w:val="00153B95"/>
    <w:rsid w:val="001554ED"/>
    <w:rsid w:val="00157156"/>
    <w:rsid w:val="00157571"/>
    <w:rsid w:val="00160C43"/>
    <w:rsid w:val="00161C2E"/>
    <w:rsid w:val="001651E4"/>
    <w:rsid w:val="00165925"/>
    <w:rsid w:val="00170F3B"/>
    <w:rsid w:val="00172A27"/>
    <w:rsid w:val="00174BBA"/>
    <w:rsid w:val="00174F48"/>
    <w:rsid w:val="00175DE8"/>
    <w:rsid w:val="001809E8"/>
    <w:rsid w:val="00180E55"/>
    <w:rsid w:val="00184A5E"/>
    <w:rsid w:val="00184B83"/>
    <w:rsid w:val="001901AF"/>
    <w:rsid w:val="00190B7C"/>
    <w:rsid w:val="00191082"/>
    <w:rsid w:val="00191D61"/>
    <w:rsid w:val="0019447A"/>
    <w:rsid w:val="0019478A"/>
    <w:rsid w:val="00194AE0"/>
    <w:rsid w:val="0019540E"/>
    <w:rsid w:val="00195493"/>
    <w:rsid w:val="001978C8"/>
    <w:rsid w:val="001A0840"/>
    <w:rsid w:val="001A186D"/>
    <w:rsid w:val="001A2792"/>
    <w:rsid w:val="001A2835"/>
    <w:rsid w:val="001A296C"/>
    <w:rsid w:val="001A40C1"/>
    <w:rsid w:val="001A54D6"/>
    <w:rsid w:val="001A60E3"/>
    <w:rsid w:val="001A75D9"/>
    <w:rsid w:val="001B07DD"/>
    <w:rsid w:val="001B30FF"/>
    <w:rsid w:val="001B7AE1"/>
    <w:rsid w:val="001C19E5"/>
    <w:rsid w:val="001C26B7"/>
    <w:rsid w:val="001C2E73"/>
    <w:rsid w:val="001C39EA"/>
    <w:rsid w:val="001C51CE"/>
    <w:rsid w:val="001C618A"/>
    <w:rsid w:val="001C6313"/>
    <w:rsid w:val="001C645C"/>
    <w:rsid w:val="001D0A91"/>
    <w:rsid w:val="001D1832"/>
    <w:rsid w:val="001D1D3B"/>
    <w:rsid w:val="001D41C9"/>
    <w:rsid w:val="001D51C6"/>
    <w:rsid w:val="001D51DA"/>
    <w:rsid w:val="001D55DC"/>
    <w:rsid w:val="001D7AD6"/>
    <w:rsid w:val="001E1514"/>
    <w:rsid w:val="001E2327"/>
    <w:rsid w:val="001E407B"/>
    <w:rsid w:val="001E5154"/>
    <w:rsid w:val="001E5AD7"/>
    <w:rsid w:val="001E5CC6"/>
    <w:rsid w:val="001E6BF0"/>
    <w:rsid w:val="001F38E8"/>
    <w:rsid w:val="001F44F6"/>
    <w:rsid w:val="001F46F9"/>
    <w:rsid w:val="001F6CC0"/>
    <w:rsid w:val="001F6CCA"/>
    <w:rsid w:val="001F75CB"/>
    <w:rsid w:val="001F7FA4"/>
    <w:rsid w:val="00206E93"/>
    <w:rsid w:val="002079BC"/>
    <w:rsid w:val="00207ECF"/>
    <w:rsid w:val="0021143C"/>
    <w:rsid w:val="00211475"/>
    <w:rsid w:val="00212334"/>
    <w:rsid w:val="00213B99"/>
    <w:rsid w:val="00213CAC"/>
    <w:rsid w:val="00217AB4"/>
    <w:rsid w:val="00220435"/>
    <w:rsid w:val="00221355"/>
    <w:rsid w:val="002242AE"/>
    <w:rsid w:val="00230030"/>
    <w:rsid w:val="00230881"/>
    <w:rsid w:val="00230EFB"/>
    <w:rsid w:val="00232274"/>
    <w:rsid w:val="00233AC6"/>
    <w:rsid w:val="00233F82"/>
    <w:rsid w:val="00235A49"/>
    <w:rsid w:val="002368E5"/>
    <w:rsid w:val="00236942"/>
    <w:rsid w:val="00240CB4"/>
    <w:rsid w:val="002415D6"/>
    <w:rsid w:val="00241A93"/>
    <w:rsid w:val="00241ABC"/>
    <w:rsid w:val="002427D9"/>
    <w:rsid w:val="0024336C"/>
    <w:rsid w:val="002435EC"/>
    <w:rsid w:val="0024470D"/>
    <w:rsid w:val="00245C09"/>
    <w:rsid w:val="00245CE6"/>
    <w:rsid w:val="00246BCA"/>
    <w:rsid w:val="00247812"/>
    <w:rsid w:val="00247983"/>
    <w:rsid w:val="0025098A"/>
    <w:rsid w:val="00250FDD"/>
    <w:rsid w:val="00252774"/>
    <w:rsid w:val="00252B0A"/>
    <w:rsid w:val="00252C9F"/>
    <w:rsid w:val="00253A92"/>
    <w:rsid w:val="002560B4"/>
    <w:rsid w:val="00257820"/>
    <w:rsid w:val="00260FA5"/>
    <w:rsid w:val="00261DCE"/>
    <w:rsid w:val="00263DBD"/>
    <w:rsid w:val="00263FC3"/>
    <w:rsid w:val="002663A5"/>
    <w:rsid w:val="0027089B"/>
    <w:rsid w:val="00274641"/>
    <w:rsid w:val="002752F9"/>
    <w:rsid w:val="002802BF"/>
    <w:rsid w:val="002829F6"/>
    <w:rsid w:val="00282E93"/>
    <w:rsid w:val="002847FE"/>
    <w:rsid w:val="002848C4"/>
    <w:rsid w:val="00284FF5"/>
    <w:rsid w:val="002858F1"/>
    <w:rsid w:val="002865A8"/>
    <w:rsid w:val="002875C6"/>
    <w:rsid w:val="00287BA6"/>
    <w:rsid w:val="00294F83"/>
    <w:rsid w:val="00295134"/>
    <w:rsid w:val="00296C8C"/>
    <w:rsid w:val="0029722B"/>
    <w:rsid w:val="002A1954"/>
    <w:rsid w:val="002A1AA6"/>
    <w:rsid w:val="002A2218"/>
    <w:rsid w:val="002A356A"/>
    <w:rsid w:val="002A44F2"/>
    <w:rsid w:val="002A5502"/>
    <w:rsid w:val="002A6083"/>
    <w:rsid w:val="002A6905"/>
    <w:rsid w:val="002B14C0"/>
    <w:rsid w:val="002B15AB"/>
    <w:rsid w:val="002B2624"/>
    <w:rsid w:val="002B27FB"/>
    <w:rsid w:val="002B31CB"/>
    <w:rsid w:val="002B3D01"/>
    <w:rsid w:val="002B6F61"/>
    <w:rsid w:val="002B7AA8"/>
    <w:rsid w:val="002C4D55"/>
    <w:rsid w:val="002C540F"/>
    <w:rsid w:val="002C592A"/>
    <w:rsid w:val="002C5BDA"/>
    <w:rsid w:val="002C702F"/>
    <w:rsid w:val="002D26DC"/>
    <w:rsid w:val="002D574A"/>
    <w:rsid w:val="002D61C6"/>
    <w:rsid w:val="002D6EE5"/>
    <w:rsid w:val="002D76B1"/>
    <w:rsid w:val="002D7E72"/>
    <w:rsid w:val="002E14DA"/>
    <w:rsid w:val="002E2026"/>
    <w:rsid w:val="002E250A"/>
    <w:rsid w:val="002E2D0E"/>
    <w:rsid w:val="002E38B6"/>
    <w:rsid w:val="002E5CC5"/>
    <w:rsid w:val="002E5DE6"/>
    <w:rsid w:val="002E6F36"/>
    <w:rsid w:val="002E7542"/>
    <w:rsid w:val="002E7AF5"/>
    <w:rsid w:val="002F0DA8"/>
    <w:rsid w:val="002F4D53"/>
    <w:rsid w:val="002F4F77"/>
    <w:rsid w:val="002F5241"/>
    <w:rsid w:val="002F6446"/>
    <w:rsid w:val="00300C7D"/>
    <w:rsid w:val="00303473"/>
    <w:rsid w:val="003038E6"/>
    <w:rsid w:val="00305125"/>
    <w:rsid w:val="00306F2B"/>
    <w:rsid w:val="00310722"/>
    <w:rsid w:val="003115F3"/>
    <w:rsid w:val="003119E9"/>
    <w:rsid w:val="00313635"/>
    <w:rsid w:val="003139FE"/>
    <w:rsid w:val="003157CD"/>
    <w:rsid w:val="003175F2"/>
    <w:rsid w:val="00322819"/>
    <w:rsid w:val="003239DF"/>
    <w:rsid w:val="00323AA0"/>
    <w:rsid w:val="003274D7"/>
    <w:rsid w:val="00330851"/>
    <w:rsid w:val="00330BF1"/>
    <w:rsid w:val="003316FA"/>
    <w:rsid w:val="00332456"/>
    <w:rsid w:val="003345AC"/>
    <w:rsid w:val="003356EE"/>
    <w:rsid w:val="00335D6A"/>
    <w:rsid w:val="00335DB5"/>
    <w:rsid w:val="00336116"/>
    <w:rsid w:val="003372DE"/>
    <w:rsid w:val="0033779C"/>
    <w:rsid w:val="00340923"/>
    <w:rsid w:val="00342EF2"/>
    <w:rsid w:val="00344AB2"/>
    <w:rsid w:val="00345289"/>
    <w:rsid w:val="003471DD"/>
    <w:rsid w:val="00347791"/>
    <w:rsid w:val="00350428"/>
    <w:rsid w:val="00350C91"/>
    <w:rsid w:val="003513A1"/>
    <w:rsid w:val="00352043"/>
    <w:rsid w:val="00353B11"/>
    <w:rsid w:val="003544E4"/>
    <w:rsid w:val="00356C07"/>
    <w:rsid w:val="0036407E"/>
    <w:rsid w:val="00364DA5"/>
    <w:rsid w:val="0036503D"/>
    <w:rsid w:val="00366A36"/>
    <w:rsid w:val="00370A5E"/>
    <w:rsid w:val="00372D72"/>
    <w:rsid w:val="003736D3"/>
    <w:rsid w:val="00374F30"/>
    <w:rsid w:val="00376B38"/>
    <w:rsid w:val="003771E4"/>
    <w:rsid w:val="00377589"/>
    <w:rsid w:val="0038028F"/>
    <w:rsid w:val="003818D8"/>
    <w:rsid w:val="00381A59"/>
    <w:rsid w:val="00381A9A"/>
    <w:rsid w:val="0038252B"/>
    <w:rsid w:val="00382A96"/>
    <w:rsid w:val="003830D8"/>
    <w:rsid w:val="003842C9"/>
    <w:rsid w:val="00386D3A"/>
    <w:rsid w:val="003870C2"/>
    <w:rsid w:val="003916C7"/>
    <w:rsid w:val="00391BD2"/>
    <w:rsid w:val="0039263D"/>
    <w:rsid w:val="00393825"/>
    <w:rsid w:val="00394990"/>
    <w:rsid w:val="00394A6B"/>
    <w:rsid w:val="003A0E1E"/>
    <w:rsid w:val="003A2162"/>
    <w:rsid w:val="003A291A"/>
    <w:rsid w:val="003A2FF4"/>
    <w:rsid w:val="003A4DB1"/>
    <w:rsid w:val="003A613D"/>
    <w:rsid w:val="003A68D0"/>
    <w:rsid w:val="003B1519"/>
    <w:rsid w:val="003B6886"/>
    <w:rsid w:val="003B74BA"/>
    <w:rsid w:val="003C0452"/>
    <w:rsid w:val="003C246C"/>
    <w:rsid w:val="003C4ACF"/>
    <w:rsid w:val="003C4B84"/>
    <w:rsid w:val="003D018E"/>
    <w:rsid w:val="003D024A"/>
    <w:rsid w:val="003D0E1F"/>
    <w:rsid w:val="003D13E0"/>
    <w:rsid w:val="003D1485"/>
    <w:rsid w:val="003D1B2D"/>
    <w:rsid w:val="003D5560"/>
    <w:rsid w:val="003D5576"/>
    <w:rsid w:val="003E0AEB"/>
    <w:rsid w:val="003E0E45"/>
    <w:rsid w:val="003E10A9"/>
    <w:rsid w:val="003E30CB"/>
    <w:rsid w:val="003E554A"/>
    <w:rsid w:val="003E6903"/>
    <w:rsid w:val="003F1419"/>
    <w:rsid w:val="003F2075"/>
    <w:rsid w:val="003F35E8"/>
    <w:rsid w:val="003F38F6"/>
    <w:rsid w:val="003F41BA"/>
    <w:rsid w:val="003F449C"/>
    <w:rsid w:val="003F5068"/>
    <w:rsid w:val="003F524D"/>
    <w:rsid w:val="003F6A85"/>
    <w:rsid w:val="0040155F"/>
    <w:rsid w:val="004029DE"/>
    <w:rsid w:val="00403F47"/>
    <w:rsid w:val="00404AA1"/>
    <w:rsid w:val="00404CF1"/>
    <w:rsid w:val="00405D87"/>
    <w:rsid w:val="00406064"/>
    <w:rsid w:val="00406675"/>
    <w:rsid w:val="00407826"/>
    <w:rsid w:val="004102BD"/>
    <w:rsid w:val="00410675"/>
    <w:rsid w:val="00415E7B"/>
    <w:rsid w:val="00416036"/>
    <w:rsid w:val="00416CF7"/>
    <w:rsid w:val="00417051"/>
    <w:rsid w:val="0042065E"/>
    <w:rsid w:val="00420687"/>
    <w:rsid w:val="00423C54"/>
    <w:rsid w:val="00424FA0"/>
    <w:rsid w:val="00425612"/>
    <w:rsid w:val="00432EE0"/>
    <w:rsid w:val="004341EE"/>
    <w:rsid w:val="0043424C"/>
    <w:rsid w:val="004357DA"/>
    <w:rsid w:val="004373DF"/>
    <w:rsid w:val="0044012D"/>
    <w:rsid w:val="00443275"/>
    <w:rsid w:val="004453A5"/>
    <w:rsid w:val="00446186"/>
    <w:rsid w:val="00452F0D"/>
    <w:rsid w:val="00454313"/>
    <w:rsid w:val="0045720A"/>
    <w:rsid w:val="0045761E"/>
    <w:rsid w:val="00457B7C"/>
    <w:rsid w:val="00461A0C"/>
    <w:rsid w:val="00463B86"/>
    <w:rsid w:val="004646F3"/>
    <w:rsid w:val="004647D0"/>
    <w:rsid w:val="00465C34"/>
    <w:rsid w:val="00466C93"/>
    <w:rsid w:val="00472B44"/>
    <w:rsid w:val="00473F31"/>
    <w:rsid w:val="00474745"/>
    <w:rsid w:val="00476FD9"/>
    <w:rsid w:val="00477554"/>
    <w:rsid w:val="00480885"/>
    <w:rsid w:val="004808F7"/>
    <w:rsid w:val="00481058"/>
    <w:rsid w:val="00482BC9"/>
    <w:rsid w:val="00483471"/>
    <w:rsid w:val="00485A17"/>
    <w:rsid w:val="00485DB8"/>
    <w:rsid w:val="00490984"/>
    <w:rsid w:val="00490E94"/>
    <w:rsid w:val="00491307"/>
    <w:rsid w:val="00491B15"/>
    <w:rsid w:val="00491C0A"/>
    <w:rsid w:val="004A4763"/>
    <w:rsid w:val="004A4DA5"/>
    <w:rsid w:val="004A6077"/>
    <w:rsid w:val="004A66D6"/>
    <w:rsid w:val="004B0D9C"/>
    <w:rsid w:val="004B3021"/>
    <w:rsid w:val="004B442D"/>
    <w:rsid w:val="004B6F0C"/>
    <w:rsid w:val="004B73B9"/>
    <w:rsid w:val="004B7539"/>
    <w:rsid w:val="004B7628"/>
    <w:rsid w:val="004C0E1D"/>
    <w:rsid w:val="004C29FF"/>
    <w:rsid w:val="004C32D6"/>
    <w:rsid w:val="004C74D3"/>
    <w:rsid w:val="004D0A65"/>
    <w:rsid w:val="004D0C1B"/>
    <w:rsid w:val="004D1116"/>
    <w:rsid w:val="004D1731"/>
    <w:rsid w:val="004D2DA4"/>
    <w:rsid w:val="004D41E5"/>
    <w:rsid w:val="004D6B6B"/>
    <w:rsid w:val="004D6BC1"/>
    <w:rsid w:val="004D7108"/>
    <w:rsid w:val="004E0B12"/>
    <w:rsid w:val="004E14FE"/>
    <w:rsid w:val="004E58AD"/>
    <w:rsid w:val="004E6873"/>
    <w:rsid w:val="004E7E0F"/>
    <w:rsid w:val="004F1AF2"/>
    <w:rsid w:val="004F203A"/>
    <w:rsid w:val="004F2833"/>
    <w:rsid w:val="004F2FD9"/>
    <w:rsid w:val="004F3C19"/>
    <w:rsid w:val="004F580B"/>
    <w:rsid w:val="004F66DC"/>
    <w:rsid w:val="004F6889"/>
    <w:rsid w:val="00500205"/>
    <w:rsid w:val="0050131A"/>
    <w:rsid w:val="005015AB"/>
    <w:rsid w:val="00502D06"/>
    <w:rsid w:val="005032FA"/>
    <w:rsid w:val="005046B1"/>
    <w:rsid w:val="00504771"/>
    <w:rsid w:val="005051B9"/>
    <w:rsid w:val="005063BD"/>
    <w:rsid w:val="005067F4"/>
    <w:rsid w:val="005068E0"/>
    <w:rsid w:val="00507C34"/>
    <w:rsid w:val="0051028C"/>
    <w:rsid w:val="00511504"/>
    <w:rsid w:val="005125A3"/>
    <w:rsid w:val="00513F4E"/>
    <w:rsid w:val="00513F94"/>
    <w:rsid w:val="00514574"/>
    <w:rsid w:val="0051567A"/>
    <w:rsid w:val="00515DBA"/>
    <w:rsid w:val="0051796A"/>
    <w:rsid w:val="0052569F"/>
    <w:rsid w:val="0053053A"/>
    <w:rsid w:val="00530F9B"/>
    <w:rsid w:val="005312B4"/>
    <w:rsid w:val="005370F3"/>
    <w:rsid w:val="005375C0"/>
    <w:rsid w:val="005375E9"/>
    <w:rsid w:val="00540A68"/>
    <w:rsid w:val="005417C6"/>
    <w:rsid w:val="00541A5E"/>
    <w:rsid w:val="00543B0D"/>
    <w:rsid w:val="00547207"/>
    <w:rsid w:val="005477BE"/>
    <w:rsid w:val="00547E0B"/>
    <w:rsid w:val="0055271E"/>
    <w:rsid w:val="00554812"/>
    <w:rsid w:val="005559B5"/>
    <w:rsid w:val="00557459"/>
    <w:rsid w:val="005601B9"/>
    <w:rsid w:val="00560299"/>
    <w:rsid w:val="00560A70"/>
    <w:rsid w:val="0056199C"/>
    <w:rsid w:val="00561A56"/>
    <w:rsid w:val="005623E5"/>
    <w:rsid w:val="00563DED"/>
    <w:rsid w:val="00563FA4"/>
    <w:rsid w:val="00564EAE"/>
    <w:rsid w:val="00565551"/>
    <w:rsid w:val="005662BB"/>
    <w:rsid w:val="00566703"/>
    <w:rsid w:val="00571F3E"/>
    <w:rsid w:val="00573AC5"/>
    <w:rsid w:val="00573B4E"/>
    <w:rsid w:val="005750EE"/>
    <w:rsid w:val="005764C9"/>
    <w:rsid w:val="00576D8D"/>
    <w:rsid w:val="00576E97"/>
    <w:rsid w:val="005772E7"/>
    <w:rsid w:val="00577947"/>
    <w:rsid w:val="0058274D"/>
    <w:rsid w:val="00586BB7"/>
    <w:rsid w:val="00586D41"/>
    <w:rsid w:val="00587C2C"/>
    <w:rsid w:val="005902A7"/>
    <w:rsid w:val="00590698"/>
    <w:rsid w:val="00590851"/>
    <w:rsid w:val="005909DE"/>
    <w:rsid w:val="005920F8"/>
    <w:rsid w:val="00593837"/>
    <w:rsid w:val="005943F6"/>
    <w:rsid w:val="005949FE"/>
    <w:rsid w:val="00596168"/>
    <w:rsid w:val="00597DAE"/>
    <w:rsid w:val="005A1CCE"/>
    <w:rsid w:val="005A4410"/>
    <w:rsid w:val="005A5E7F"/>
    <w:rsid w:val="005A6C58"/>
    <w:rsid w:val="005A7178"/>
    <w:rsid w:val="005B0B37"/>
    <w:rsid w:val="005B3084"/>
    <w:rsid w:val="005B3A1E"/>
    <w:rsid w:val="005B3AAF"/>
    <w:rsid w:val="005B41BB"/>
    <w:rsid w:val="005B4CCC"/>
    <w:rsid w:val="005B5671"/>
    <w:rsid w:val="005B5751"/>
    <w:rsid w:val="005B59AE"/>
    <w:rsid w:val="005B5CF6"/>
    <w:rsid w:val="005B76D7"/>
    <w:rsid w:val="005C18C0"/>
    <w:rsid w:val="005C1D36"/>
    <w:rsid w:val="005C45B2"/>
    <w:rsid w:val="005C4E7A"/>
    <w:rsid w:val="005C5238"/>
    <w:rsid w:val="005C5526"/>
    <w:rsid w:val="005C555D"/>
    <w:rsid w:val="005C55D6"/>
    <w:rsid w:val="005C5867"/>
    <w:rsid w:val="005C6343"/>
    <w:rsid w:val="005C6386"/>
    <w:rsid w:val="005C79DD"/>
    <w:rsid w:val="005D0987"/>
    <w:rsid w:val="005D1738"/>
    <w:rsid w:val="005D2106"/>
    <w:rsid w:val="005D516F"/>
    <w:rsid w:val="005D58D1"/>
    <w:rsid w:val="005D5989"/>
    <w:rsid w:val="005D67CE"/>
    <w:rsid w:val="005D7C16"/>
    <w:rsid w:val="005E0FE5"/>
    <w:rsid w:val="005E2D62"/>
    <w:rsid w:val="005E3D57"/>
    <w:rsid w:val="005E420B"/>
    <w:rsid w:val="005E78B8"/>
    <w:rsid w:val="005F12A2"/>
    <w:rsid w:val="005F1EBE"/>
    <w:rsid w:val="006014D2"/>
    <w:rsid w:val="006020F6"/>
    <w:rsid w:val="006034F6"/>
    <w:rsid w:val="0060389E"/>
    <w:rsid w:val="00604594"/>
    <w:rsid w:val="00605C1F"/>
    <w:rsid w:val="00606B1D"/>
    <w:rsid w:val="0061088E"/>
    <w:rsid w:val="006132F5"/>
    <w:rsid w:val="00613CFB"/>
    <w:rsid w:val="00613D26"/>
    <w:rsid w:val="0061484D"/>
    <w:rsid w:val="00614AEE"/>
    <w:rsid w:val="00615C9C"/>
    <w:rsid w:val="006171D4"/>
    <w:rsid w:val="00617542"/>
    <w:rsid w:val="00617989"/>
    <w:rsid w:val="00617DA1"/>
    <w:rsid w:val="00617EF1"/>
    <w:rsid w:val="006203EE"/>
    <w:rsid w:val="00620CFC"/>
    <w:rsid w:val="006218CD"/>
    <w:rsid w:val="00623C8F"/>
    <w:rsid w:val="00623F21"/>
    <w:rsid w:val="00624F6A"/>
    <w:rsid w:val="00627D8F"/>
    <w:rsid w:val="0063070E"/>
    <w:rsid w:val="00630DB0"/>
    <w:rsid w:val="006316F6"/>
    <w:rsid w:val="00633593"/>
    <w:rsid w:val="006341F7"/>
    <w:rsid w:val="006357A6"/>
    <w:rsid w:val="006362B4"/>
    <w:rsid w:val="00637253"/>
    <w:rsid w:val="006372B5"/>
    <w:rsid w:val="00637C72"/>
    <w:rsid w:val="006417CD"/>
    <w:rsid w:val="00641B3E"/>
    <w:rsid w:val="00641FCA"/>
    <w:rsid w:val="00642332"/>
    <w:rsid w:val="00643B76"/>
    <w:rsid w:val="006468A9"/>
    <w:rsid w:val="00647500"/>
    <w:rsid w:val="00647FE5"/>
    <w:rsid w:val="006506CF"/>
    <w:rsid w:val="00651037"/>
    <w:rsid w:val="00651609"/>
    <w:rsid w:val="00651FE1"/>
    <w:rsid w:val="006556C7"/>
    <w:rsid w:val="00656B6D"/>
    <w:rsid w:val="00660520"/>
    <w:rsid w:val="006617CC"/>
    <w:rsid w:val="0066190C"/>
    <w:rsid w:val="00662767"/>
    <w:rsid w:val="00664649"/>
    <w:rsid w:val="00664F0C"/>
    <w:rsid w:val="006651E7"/>
    <w:rsid w:val="006656D8"/>
    <w:rsid w:val="006662E8"/>
    <w:rsid w:val="00670A93"/>
    <w:rsid w:val="006713FC"/>
    <w:rsid w:val="0067406C"/>
    <w:rsid w:val="00674EB4"/>
    <w:rsid w:val="0067511C"/>
    <w:rsid w:val="00677051"/>
    <w:rsid w:val="006810AC"/>
    <w:rsid w:val="006814A1"/>
    <w:rsid w:val="006828A9"/>
    <w:rsid w:val="00685B19"/>
    <w:rsid w:val="0068781C"/>
    <w:rsid w:val="00690C18"/>
    <w:rsid w:val="00692A5D"/>
    <w:rsid w:val="00694594"/>
    <w:rsid w:val="006963A0"/>
    <w:rsid w:val="00696625"/>
    <w:rsid w:val="006A1A4F"/>
    <w:rsid w:val="006A1F5F"/>
    <w:rsid w:val="006A261E"/>
    <w:rsid w:val="006A37D7"/>
    <w:rsid w:val="006A41AE"/>
    <w:rsid w:val="006A4E30"/>
    <w:rsid w:val="006A5C3C"/>
    <w:rsid w:val="006A5E48"/>
    <w:rsid w:val="006A62F6"/>
    <w:rsid w:val="006B2871"/>
    <w:rsid w:val="006B31A7"/>
    <w:rsid w:val="006B336E"/>
    <w:rsid w:val="006B47D6"/>
    <w:rsid w:val="006B558E"/>
    <w:rsid w:val="006B62EE"/>
    <w:rsid w:val="006B6935"/>
    <w:rsid w:val="006C0917"/>
    <w:rsid w:val="006C1F4C"/>
    <w:rsid w:val="006C2D06"/>
    <w:rsid w:val="006C2F90"/>
    <w:rsid w:val="006C4E06"/>
    <w:rsid w:val="006C6411"/>
    <w:rsid w:val="006C6B93"/>
    <w:rsid w:val="006C6D02"/>
    <w:rsid w:val="006C6FC2"/>
    <w:rsid w:val="006C6FDA"/>
    <w:rsid w:val="006C74EC"/>
    <w:rsid w:val="006D0974"/>
    <w:rsid w:val="006D0A40"/>
    <w:rsid w:val="006D0FDA"/>
    <w:rsid w:val="006D3C95"/>
    <w:rsid w:val="006D3E31"/>
    <w:rsid w:val="006D50D6"/>
    <w:rsid w:val="006D5AFA"/>
    <w:rsid w:val="006D5C8B"/>
    <w:rsid w:val="006E09B5"/>
    <w:rsid w:val="006E128D"/>
    <w:rsid w:val="006E25E3"/>
    <w:rsid w:val="006E2621"/>
    <w:rsid w:val="006E2891"/>
    <w:rsid w:val="006E3018"/>
    <w:rsid w:val="006E3827"/>
    <w:rsid w:val="006E46DA"/>
    <w:rsid w:val="006E489B"/>
    <w:rsid w:val="006E7481"/>
    <w:rsid w:val="006F0655"/>
    <w:rsid w:val="006F3C6B"/>
    <w:rsid w:val="006F41F9"/>
    <w:rsid w:val="006F5125"/>
    <w:rsid w:val="006F5CDD"/>
    <w:rsid w:val="006F69F0"/>
    <w:rsid w:val="0070389D"/>
    <w:rsid w:val="00704AB5"/>
    <w:rsid w:val="00704C15"/>
    <w:rsid w:val="00705E53"/>
    <w:rsid w:val="007061A2"/>
    <w:rsid w:val="00707ED2"/>
    <w:rsid w:val="00711844"/>
    <w:rsid w:val="00713162"/>
    <w:rsid w:val="00713A8C"/>
    <w:rsid w:val="00713BA2"/>
    <w:rsid w:val="00716FB2"/>
    <w:rsid w:val="00721748"/>
    <w:rsid w:val="00722CF2"/>
    <w:rsid w:val="00724691"/>
    <w:rsid w:val="007246B7"/>
    <w:rsid w:val="0073139E"/>
    <w:rsid w:val="007337CC"/>
    <w:rsid w:val="007361AF"/>
    <w:rsid w:val="00736315"/>
    <w:rsid w:val="00741171"/>
    <w:rsid w:val="00741575"/>
    <w:rsid w:val="00741E76"/>
    <w:rsid w:val="007445D9"/>
    <w:rsid w:val="00745045"/>
    <w:rsid w:val="007452F1"/>
    <w:rsid w:val="00745454"/>
    <w:rsid w:val="00745AFD"/>
    <w:rsid w:val="00745BAB"/>
    <w:rsid w:val="00746074"/>
    <w:rsid w:val="007469B5"/>
    <w:rsid w:val="00747085"/>
    <w:rsid w:val="0075041D"/>
    <w:rsid w:val="00752F59"/>
    <w:rsid w:val="00752FDF"/>
    <w:rsid w:val="00753C04"/>
    <w:rsid w:val="00754244"/>
    <w:rsid w:val="00754DC6"/>
    <w:rsid w:val="0075699D"/>
    <w:rsid w:val="0075714E"/>
    <w:rsid w:val="00757425"/>
    <w:rsid w:val="00762E71"/>
    <w:rsid w:val="007638C4"/>
    <w:rsid w:val="007638D8"/>
    <w:rsid w:val="00766502"/>
    <w:rsid w:val="00766D18"/>
    <w:rsid w:val="00766F60"/>
    <w:rsid w:val="00770B7F"/>
    <w:rsid w:val="00772093"/>
    <w:rsid w:val="00772F2F"/>
    <w:rsid w:val="0077323C"/>
    <w:rsid w:val="00776D5F"/>
    <w:rsid w:val="007778F4"/>
    <w:rsid w:val="00780CC0"/>
    <w:rsid w:val="00780DF9"/>
    <w:rsid w:val="00781859"/>
    <w:rsid w:val="0078523F"/>
    <w:rsid w:val="0078680D"/>
    <w:rsid w:val="00786B10"/>
    <w:rsid w:val="00792898"/>
    <w:rsid w:val="00792BA4"/>
    <w:rsid w:val="00797E56"/>
    <w:rsid w:val="007A0502"/>
    <w:rsid w:val="007A26C2"/>
    <w:rsid w:val="007A31F3"/>
    <w:rsid w:val="007A5081"/>
    <w:rsid w:val="007A5C51"/>
    <w:rsid w:val="007A6BF8"/>
    <w:rsid w:val="007B142B"/>
    <w:rsid w:val="007B2380"/>
    <w:rsid w:val="007B43DD"/>
    <w:rsid w:val="007B6DF8"/>
    <w:rsid w:val="007B76DF"/>
    <w:rsid w:val="007B787A"/>
    <w:rsid w:val="007C0277"/>
    <w:rsid w:val="007C2850"/>
    <w:rsid w:val="007C4B17"/>
    <w:rsid w:val="007C6111"/>
    <w:rsid w:val="007C6A89"/>
    <w:rsid w:val="007C6FC7"/>
    <w:rsid w:val="007C7692"/>
    <w:rsid w:val="007C7F53"/>
    <w:rsid w:val="007D06F8"/>
    <w:rsid w:val="007D07E7"/>
    <w:rsid w:val="007D0B39"/>
    <w:rsid w:val="007D1E06"/>
    <w:rsid w:val="007D23C5"/>
    <w:rsid w:val="007D3591"/>
    <w:rsid w:val="007D446C"/>
    <w:rsid w:val="007D4E62"/>
    <w:rsid w:val="007D4F72"/>
    <w:rsid w:val="007D5767"/>
    <w:rsid w:val="007E03CD"/>
    <w:rsid w:val="007E242C"/>
    <w:rsid w:val="007E2661"/>
    <w:rsid w:val="007E39BA"/>
    <w:rsid w:val="007E49BC"/>
    <w:rsid w:val="007E5CA0"/>
    <w:rsid w:val="007E6402"/>
    <w:rsid w:val="007E6753"/>
    <w:rsid w:val="007E73D9"/>
    <w:rsid w:val="007F2494"/>
    <w:rsid w:val="007F3D9F"/>
    <w:rsid w:val="007F5F69"/>
    <w:rsid w:val="007F6B56"/>
    <w:rsid w:val="007F6F70"/>
    <w:rsid w:val="007F7053"/>
    <w:rsid w:val="007F72BD"/>
    <w:rsid w:val="00800346"/>
    <w:rsid w:val="008009F5"/>
    <w:rsid w:val="008045FA"/>
    <w:rsid w:val="008049AD"/>
    <w:rsid w:val="00804DE0"/>
    <w:rsid w:val="00806A6C"/>
    <w:rsid w:val="00807598"/>
    <w:rsid w:val="00807B7D"/>
    <w:rsid w:val="00811FB1"/>
    <w:rsid w:val="00812517"/>
    <w:rsid w:val="008133B3"/>
    <w:rsid w:val="00813A19"/>
    <w:rsid w:val="00814065"/>
    <w:rsid w:val="00814539"/>
    <w:rsid w:val="00814A02"/>
    <w:rsid w:val="00814AA3"/>
    <w:rsid w:val="008160ED"/>
    <w:rsid w:val="0081611E"/>
    <w:rsid w:val="00816D4D"/>
    <w:rsid w:val="00817919"/>
    <w:rsid w:val="00820D3A"/>
    <w:rsid w:val="00821145"/>
    <w:rsid w:val="00824070"/>
    <w:rsid w:val="008247C8"/>
    <w:rsid w:val="00824F2A"/>
    <w:rsid w:val="00826287"/>
    <w:rsid w:val="00826EF4"/>
    <w:rsid w:val="008273E5"/>
    <w:rsid w:val="00832FCE"/>
    <w:rsid w:val="00833A1C"/>
    <w:rsid w:val="00833B7C"/>
    <w:rsid w:val="00835AE2"/>
    <w:rsid w:val="0083698A"/>
    <w:rsid w:val="00836A61"/>
    <w:rsid w:val="0083765A"/>
    <w:rsid w:val="008419D2"/>
    <w:rsid w:val="00841A9A"/>
    <w:rsid w:val="00842B8A"/>
    <w:rsid w:val="00843983"/>
    <w:rsid w:val="00843DFD"/>
    <w:rsid w:val="008442CC"/>
    <w:rsid w:val="00844FC1"/>
    <w:rsid w:val="0084635F"/>
    <w:rsid w:val="008463E5"/>
    <w:rsid w:val="00846907"/>
    <w:rsid w:val="00847D54"/>
    <w:rsid w:val="00851026"/>
    <w:rsid w:val="0085563B"/>
    <w:rsid w:val="0086091B"/>
    <w:rsid w:val="0086212A"/>
    <w:rsid w:val="00865608"/>
    <w:rsid w:val="00867C3E"/>
    <w:rsid w:val="00867FD6"/>
    <w:rsid w:val="00870B89"/>
    <w:rsid w:val="00871389"/>
    <w:rsid w:val="008719E2"/>
    <w:rsid w:val="00873AB0"/>
    <w:rsid w:val="00875E2E"/>
    <w:rsid w:val="0087785C"/>
    <w:rsid w:val="00880340"/>
    <w:rsid w:val="008805CF"/>
    <w:rsid w:val="008872D0"/>
    <w:rsid w:val="00891282"/>
    <w:rsid w:val="0089279D"/>
    <w:rsid w:val="008934E7"/>
    <w:rsid w:val="00895BC7"/>
    <w:rsid w:val="00896A63"/>
    <w:rsid w:val="00897A05"/>
    <w:rsid w:val="008A4B93"/>
    <w:rsid w:val="008A5138"/>
    <w:rsid w:val="008A62C2"/>
    <w:rsid w:val="008A7A7F"/>
    <w:rsid w:val="008B16EF"/>
    <w:rsid w:val="008B3D69"/>
    <w:rsid w:val="008B45B7"/>
    <w:rsid w:val="008B5320"/>
    <w:rsid w:val="008B573C"/>
    <w:rsid w:val="008B5BDB"/>
    <w:rsid w:val="008C167E"/>
    <w:rsid w:val="008C1D0D"/>
    <w:rsid w:val="008C270D"/>
    <w:rsid w:val="008C2CB7"/>
    <w:rsid w:val="008C2E16"/>
    <w:rsid w:val="008C31DA"/>
    <w:rsid w:val="008C55C1"/>
    <w:rsid w:val="008C6A9D"/>
    <w:rsid w:val="008C6DD0"/>
    <w:rsid w:val="008D00B1"/>
    <w:rsid w:val="008D2AEB"/>
    <w:rsid w:val="008D3828"/>
    <w:rsid w:val="008D424E"/>
    <w:rsid w:val="008D6529"/>
    <w:rsid w:val="008D69CE"/>
    <w:rsid w:val="008D778B"/>
    <w:rsid w:val="008D7A5E"/>
    <w:rsid w:val="008E0104"/>
    <w:rsid w:val="008E0819"/>
    <w:rsid w:val="008E0E77"/>
    <w:rsid w:val="008E30B5"/>
    <w:rsid w:val="008E319B"/>
    <w:rsid w:val="008E4C40"/>
    <w:rsid w:val="008E5247"/>
    <w:rsid w:val="008E647A"/>
    <w:rsid w:val="008E724F"/>
    <w:rsid w:val="008E75B6"/>
    <w:rsid w:val="008F1462"/>
    <w:rsid w:val="008F2D60"/>
    <w:rsid w:val="008F32EB"/>
    <w:rsid w:val="008F53ED"/>
    <w:rsid w:val="008F62A5"/>
    <w:rsid w:val="008F74A8"/>
    <w:rsid w:val="00900136"/>
    <w:rsid w:val="00900A00"/>
    <w:rsid w:val="00900F33"/>
    <w:rsid w:val="009018A3"/>
    <w:rsid w:val="00901BF0"/>
    <w:rsid w:val="00901C6B"/>
    <w:rsid w:val="009051BB"/>
    <w:rsid w:val="00910EAF"/>
    <w:rsid w:val="00910EC2"/>
    <w:rsid w:val="009119B7"/>
    <w:rsid w:val="0091264B"/>
    <w:rsid w:val="00912C21"/>
    <w:rsid w:val="009170DC"/>
    <w:rsid w:val="0091750E"/>
    <w:rsid w:val="0091755A"/>
    <w:rsid w:val="00921507"/>
    <w:rsid w:val="00921B06"/>
    <w:rsid w:val="0092446C"/>
    <w:rsid w:val="00924515"/>
    <w:rsid w:val="009247D2"/>
    <w:rsid w:val="00924848"/>
    <w:rsid w:val="009255A2"/>
    <w:rsid w:val="009264E2"/>
    <w:rsid w:val="00927CBC"/>
    <w:rsid w:val="00930BA3"/>
    <w:rsid w:val="009319BB"/>
    <w:rsid w:val="00932380"/>
    <w:rsid w:val="00935DE2"/>
    <w:rsid w:val="00935ECF"/>
    <w:rsid w:val="0093605A"/>
    <w:rsid w:val="0094038B"/>
    <w:rsid w:val="00943743"/>
    <w:rsid w:val="0094387E"/>
    <w:rsid w:val="0094387F"/>
    <w:rsid w:val="00943AC3"/>
    <w:rsid w:val="00944EFB"/>
    <w:rsid w:val="00945324"/>
    <w:rsid w:val="00946A01"/>
    <w:rsid w:val="00947366"/>
    <w:rsid w:val="00950BAC"/>
    <w:rsid w:val="00950C89"/>
    <w:rsid w:val="00950D01"/>
    <w:rsid w:val="00951093"/>
    <w:rsid w:val="0095113F"/>
    <w:rsid w:val="00951693"/>
    <w:rsid w:val="00952ECF"/>
    <w:rsid w:val="00953770"/>
    <w:rsid w:val="009561B4"/>
    <w:rsid w:val="00957317"/>
    <w:rsid w:val="0095775C"/>
    <w:rsid w:val="00957B72"/>
    <w:rsid w:val="00957C3E"/>
    <w:rsid w:val="00960D38"/>
    <w:rsid w:val="00960FC0"/>
    <w:rsid w:val="0096101B"/>
    <w:rsid w:val="00962A5F"/>
    <w:rsid w:val="0096345C"/>
    <w:rsid w:val="0096360D"/>
    <w:rsid w:val="0096628F"/>
    <w:rsid w:val="0096731A"/>
    <w:rsid w:val="0097171D"/>
    <w:rsid w:val="00971956"/>
    <w:rsid w:val="00972899"/>
    <w:rsid w:val="009735B5"/>
    <w:rsid w:val="00974829"/>
    <w:rsid w:val="0097575E"/>
    <w:rsid w:val="0097693E"/>
    <w:rsid w:val="00983CEE"/>
    <w:rsid w:val="00985D2A"/>
    <w:rsid w:val="00986E16"/>
    <w:rsid w:val="00990228"/>
    <w:rsid w:val="00991A80"/>
    <w:rsid w:val="00993E45"/>
    <w:rsid w:val="0099404C"/>
    <w:rsid w:val="00995094"/>
    <w:rsid w:val="0099715C"/>
    <w:rsid w:val="009A0013"/>
    <w:rsid w:val="009A018C"/>
    <w:rsid w:val="009A0864"/>
    <w:rsid w:val="009A1A36"/>
    <w:rsid w:val="009A1C71"/>
    <w:rsid w:val="009A32E8"/>
    <w:rsid w:val="009A5102"/>
    <w:rsid w:val="009A5669"/>
    <w:rsid w:val="009A58D7"/>
    <w:rsid w:val="009A70F8"/>
    <w:rsid w:val="009A7320"/>
    <w:rsid w:val="009B1019"/>
    <w:rsid w:val="009B780C"/>
    <w:rsid w:val="009B7A4D"/>
    <w:rsid w:val="009C066D"/>
    <w:rsid w:val="009C0C9D"/>
    <w:rsid w:val="009C1302"/>
    <w:rsid w:val="009C49D2"/>
    <w:rsid w:val="009C55B9"/>
    <w:rsid w:val="009C5D22"/>
    <w:rsid w:val="009C76E9"/>
    <w:rsid w:val="009D03EF"/>
    <w:rsid w:val="009D0E0B"/>
    <w:rsid w:val="009D1A82"/>
    <w:rsid w:val="009D30BC"/>
    <w:rsid w:val="009D3B2C"/>
    <w:rsid w:val="009D4802"/>
    <w:rsid w:val="009D5644"/>
    <w:rsid w:val="009D5DBD"/>
    <w:rsid w:val="009E0244"/>
    <w:rsid w:val="009E0F5E"/>
    <w:rsid w:val="009E192C"/>
    <w:rsid w:val="009E1997"/>
    <w:rsid w:val="009E2078"/>
    <w:rsid w:val="009E2658"/>
    <w:rsid w:val="009E3FAD"/>
    <w:rsid w:val="009E5A0C"/>
    <w:rsid w:val="009E5DDB"/>
    <w:rsid w:val="009E68D6"/>
    <w:rsid w:val="009F09F6"/>
    <w:rsid w:val="009F46D2"/>
    <w:rsid w:val="009F4CB6"/>
    <w:rsid w:val="009F5500"/>
    <w:rsid w:val="009F649E"/>
    <w:rsid w:val="009F7A91"/>
    <w:rsid w:val="00A00874"/>
    <w:rsid w:val="00A012E1"/>
    <w:rsid w:val="00A029E8"/>
    <w:rsid w:val="00A02BB3"/>
    <w:rsid w:val="00A05845"/>
    <w:rsid w:val="00A06DFA"/>
    <w:rsid w:val="00A06EC0"/>
    <w:rsid w:val="00A10037"/>
    <w:rsid w:val="00A11774"/>
    <w:rsid w:val="00A1231F"/>
    <w:rsid w:val="00A12996"/>
    <w:rsid w:val="00A12EEE"/>
    <w:rsid w:val="00A133E1"/>
    <w:rsid w:val="00A13DA3"/>
    <w:rsid w:val="00A1409D"/>
    <w:rsid w:val="00A1629D"/>
    <w:rsid w:val="00A16AD9"/>
    <w:rsid w:val="00A1750A"/>
    <w:rsid w:val="00A20B90"/>
    <w:rsid w:val="00A24640"/>
    <w:rsid w:val="00A24854"/>
    <w:rsid w:val="00A2665A"/>
    <w:rsid w:val="00A26A33"/>
    <w:rsid w:val="00A26B1E"/>
    <w:rsid w:val="00A26D06"/>
    <w:rsid w:val="00A31BF4"/>
    <w:rsid w:val="00A3270A"/>
    <w:rsid w:val="00A3293D"/>
    <w:rsid w:val="00A374FB"/>
    <w:rsid w:val="00A43451"/>
    <w:rsid w:val="00A43475"/>
    <w:rsid w:val="00A43AFB"/>
    <w:rsid w:val="00A4571F"/>
    <w:rsid w:val="00A5106A"/>
    <w:rsid w:val="00A51A2B"/>
    <w:rsid w:val="00A53A36"/>
    <w:rsid w:val="00A54368"/>
    <w:rsid w:val="00A5656B"/>
    <w:rsid w:val="00A61044"/>
    <w:rsid w:val="00A61774"/>
    <w:rsid w:val="00A61BF7"/>
    <w:rsid w:val="00A67D95"/>
    <w:rsid w:val="00A7005E"/>
    <w:rsid w:val="00A71819"/>
    <w:rsid w:val="00A72800"/>
    <w:rsid w:val="00A729D6"/>
    <w:rsid w:val="00A73133"/>
    <w:rsid w:val="00A74A5F"/>
    <w:rsid w:val="00A77291"/>
    <w:rsid w:val="00A84675"/>
    <w:rsid w:val="00A84796"/>
    <w:rsid w:val="00A8487C"/>
    <w:rsid w:val="00A86551"/>
    <w:rsid w:val="00A866A9"/>
    <w:rsid w:val="00A9150D"/>
    <w:rsid w:val="00A92914"/>
    <w:rsid w:val="00A934A5"/>
    <w:rsid w:val="00A93A19"/>
    <w:rsid w:val="00A93AD6"/>
    <w:rsid w:val="00A94C22"/>
    <w:rsid w:val="00A97EE4"/>
    <w:rsid w:val="00A97EF2"/>
    <w:rsid w:val="00AA0B2B"/>
    <w:rsid w:val="00AA116E"/>
    <w:rsid w:val="00AA2256"/>
    <w:rsid w:val="00AA4F51"/>
    <w:rsid w:val="00AA6D84"/>
    <w:rsid w:val="00AA755A"/>
    <w:rsid w:val="00AB1468"/>
    <w:rsid w:val="00AB1955"/>
    <w:rsid w:val="00AB1CCF"/>
    <w:rsid w:val="00AB48DC"/>
    <w:rsid w:val="00AB60D7"/>
    <w:rsid w:val="00AC039C"/>
    <w:rsid w:val="00AC0FBD"/>
    <w:rsid w:val="00AC1EDB"/>
    <w:rsid w:val="00AC22B4"/>
    <w:rsid w:val="00AC24C9"/>
    <w:rsid w:val="00AC4211"/>
    <w:rsid w:val="00AC4F95"/>
    <w:rsid w:val="00AC6BFE"/>
    <w:rsid w:val="00AC73EA"/>
    <w:rsid w:val="00AD23B7"/>
    <w:rsid w:val="00AD4A3C"/>
    <w:rsid w:val="00AD5546"/>
    <w:rsid w:val="00AE0A08"/>
    <w:rsid w:val="00AE2A75"/>
    <w:rsid w:val="00AE4D5E"/>
    <w:rsid w:val="00AE6079"/>
    <w:rsid w:val="00AF071C"/>
    <w:rsid w:val="00AF0A7A"/>
    <w:rsid w:val="00AF1CC3"/>
    <w:rsid w:val="00AF374A"/>
    <w:rsid w:val="00AF3E05"/>
    <w:rsid w:val="00AF4EF8"/>
    <w:rsid w:val="00AF5278"/>
    <w:rsid w:val="00AF6674"/>
    <w:rsid w:val="00AF7754"/>
    <w:rsid w:val="00AF7934"/>
    <w:rsid w:val="00AF7EB1"/>
    <w:rsid w:val="00B00BE5"/>
    <w:rsid w:val="00B06DA9"/>
    <w:rsid w:val="00B1097A"/>
    <w:rsid w:val="00B125CB"/>
    <w:rsid w:val="00B153D4"/>
    <w:rsid w:val="00B207A9"/>
    <w:rsid w:val="00B20DC0"/>
    <w:rsid w:val="00B20DE7"/>
    <w:rsid w:val="00B212C7"/>
    <w:rsid w:val="00B23F38"/>
    <w:rsid w:val="00B2473D"/>
    <w:rsid w:val="00B24997"/>
    <w:rsid w:val="00B30A29"/>
    <w:rsid w:val="00B31C22"/>
    <w:rsid w:val="00B34EE2"/>
    <w:rsid w:val="00B36857"/>
    <w:rsid w:val="00B37C95"/>
    <w:rsid w:val="00B418EE"/>
    <w:rsid w:val="00B4210D"/>
    <w:rsid w:val="00B434ED"/>
    <w:rsid w:val="00B4475C"/>
    <w:rsid w:val="00B45CC4"/>
    <w:rsid w:val="00B50F1C"/>
    <w:rsid w:val="00B522DC"/>
    <w:rsid w:val="00B537F7"/>
    <w:rsid w:val="00B54D45"/>
    <w:rsid w:val="00B55B02"/>
    <w:rsid w:val="00B60966"/>
    <w:rsid w:val="00B61082"/>
    <w:rsid w:val="00B61C45"/>
    <w:rsid w:val="00B625A9"/>
    <w:rsid w:val="00B62964"/>
    <w:rsid w:val="00B64785"/>
    <w:rsid w:val="00B723CA"/>
    <w:rsid w:val="00B73421"/>
    <w:rsid w:val="00B749E3"/>
    <w:rsid w:val="00B7595B"/>
    <w:rsid w:val="00B77C50"/>
    <w:rsid w:val="00B77C80"/>
    <w:rsid w:val="00B80B56"/>
    <w:rsid w:val="00B80ED6"/>
    <w:rsid w:val="00B81D6F"/>
    <w:rsid w:val="00B82819"/>
    <w:rsid w:val="00B840EE"/>
    <w:rsid w:val="00B86621"/>
    <w:rsid w:val="00B8697F"/>
    <w:rsid w:val="00B869EF"/>
    <w:rsid w:val="00B86A8A"/>
    <w:rsid w:val="00B90875"/>
    <w:rsid w:val="00B91566"/>
    <w:rsid w:val="00B92259"/>
    <w:rsid w:val="00B940A4"/>
    <w:rsid w:val="00B9472A"/>
    <w:rsid w:val="00B95EE2"/>
    <w:rsid w:val="00B96A9D"/>
    <w:rsid w:val="00B96FB7"/>
    <w:rsid w:val="00B9746E"/>
    <w:rsid w:val="00B97ECA"/>
    <w:rsid w:val="00B97FD1"/>
    <w:rsid w:val="00BA027C"/>
    <w:rsid w:val="00BA1779"/>
    <w:rsid w:val="00BA23FB"/>
    <w:rsid w:val="00BA2B46"/>
    <w:rsid w:val="00BA3D77"/>
    <w:rsid w:val="00BA4C50"/>
    <w:rsid w:val="00BA726E"/>
    <w:rsid w:val="00BB2889"/>
    <w:rsid w:val="00BB3F73"/>
    <w:rsid w:val="00BB5626"/>
    <w:rsid w:val="00BB58D2"/>
    <w:rsid w:val="00BB5AC8"/>
    <w:rsid w:val="00BB6665"/>
    <w:rsid w:val="00BB7B17"/>
    <w:rsid w:val="00BC085C"/>
    <w:rsid w:val="00BC3E9F"/>
    <w:rsid w:val="00BC5DED"/>
    <w:rsid w:val="00BD2A71"/>
    <w:rsid w:val="00BD32DE"/>
    <w:rsid w:val="00BD37BE"/>
    <w:rsid w:val="00BD4471"/>
    <w:rsid w:val="00BD4799"/>
    <w:rsid w:val="00BD49C6"/>
    <w:rsid w:val="00BD4E00"/>
    <w:rsid w:val="00BD509F"/>
    <w:rsid w:val="00BD5C7A"/>
    <w:rsid w:val="00BE1151"/>
    <w:rsid w:val="00BE249A"/>
    <w:rsid w:val="00BE4264"/>
    <w:rsid w:val="00BE49CC"/>
    <w:rsid w:val="00BE66BD"/>
    <w:rsid w:val="00BE7105"/>
    <w:rsid w:val="00BF0EF1"/>
    <w:rsid w:val="00BF114F"/>
    <w:rsid w:val="00BF2867"/>
    <w:rsid w:val="00BF33E3"/>
    <w:rsid w:val="00BF5CCB"/>
    <w:rsid w:val="00BF611C"/>
    <w:rsid w:val="00BF64F1"/>
    <w:rsid w:val="00BF65B0"/>
    <w:rsid w:val="00BF6C19"/>
    <w:rsid w:val="00C03656"/>
    <w:rsid w:val="00C0434F"/>
    <w:rsid w:val="00C07C0C"/>
    <w:rsid w:val="00C07E9D"/>
    <w:rsid w:val="00C1263F"/>
    <w:rsid w:val="00C12F45"/>
    <w:rsid w:val="00C152DD"/>
    <w:rsid w:val="00C16945"/>
    <w:rsid w:val="00C16F47"/>
    <w:rsid w:val="00C2346D"/>
    <w:rsid w:val="00C24A6F"/>
    <w:rsid w:val="00C25022"/>
    <w:rsid w:val="00C2608C"/>
    <w:rsid w:val="00C32977"/>
    <w:rsid w:val="00C32E1B"/>
    <w:rsid w:val="00C33173"/>
    <w:rsid w:val="00C36034"/>
    <w:rsid w:val="00C37C92"/>
    <w:rsid w:val="00C37CE6"/>
    <w:rsid w:val="00C37E47"/>
    <w:rsid w:val="00C41563"/>
    <w:rsid w:val="00C42A16"/>
    <w:rsid w:val="00C42ADC"/>
    <w:rsid w:val="00C431ED"/>
    <w:rsid w:val="00C44360"/>
    <w:rsid w:val="00C4453F"/>
    <w:rsid w:val="00C44E53"/>
    <w:rsid w:val="00C463EC"/>
    <w:rsid w:val="00C46E57"/>
    <w:rsid w:val="00C47BF6"/>
    <w:rsid w:val="00C501FB"/>
    <w:rsid w:val="00C5077A"/>
    <w:rsid w:val="00C52F5E"/>
    <w:rsid w:val="00C53AA4"/>
    <w:rsid w:val="00C568F8"/>
    <w:rsid w:val="00C57027"/>
    <w:rsid w:val="00C57321"/>
    <w:rsid w:val="00C60107"/>
    <w:rsid w:val="00C61017"/>
    <w:rsid w:val="00C6245B"/>
    <w:rsid w:val="00C63F95"/>
    <w:rsid w:val="00C64192"/>
    <w:rsid w:val="00C64BDA"/>
    <w:rsid w:val="00C6574B"/>
    <w:rsid w:val="00C66188"/>
    <w:rsid w:val="00C66426"/>
    <w:rsid w:val="00C674C4"/>
    <w:rsid w:val="00C724B9"/>
    <w:rsid w:val="00C730B9"/>
    <w:rsid w:val="00C730CA"/>
    <w:rsid w:val="00C747F7"/>
    <w:rsid w:val="00C74981"/>
    <w:rsid w:val="00C74EAD"/>
    <w:rsid w:val="00C75E06"/>
    <w:rsid w:val="00C76CC3"/>
    <w:rsid w:val="00C82CEC"/>
    <w:rsid w:val="00C83407"/>
    <w:rsid w:val="00C862FF"/>
    <w:rsid w:val="00C86835"/>
    <w:rsid w:val="00C918AD"/>
    <w:rsid w:val="00C951BB"/>
    <w:rsid w:val="00C95246"/>
    <w:rsid w:val="00C9579B"/>
    <w:rsid w:val="00C95864"/>
    <w:rsid w:val="00CA0502"/>
    <w:rsid w:val="00CA36DB"/>
    <w:rsid w:val="00CA3BB5"/>
    <w:rsid w:val="00CA4EA2"/>
    <w:rsid w:val="00CA6655"/>
    <w:rsid w:val="00CA7E7C"/>
    <w:rsid w:val="00CB06D4"/>
    <w:rsid w:val="00CB0942"/>
    <w:rsid w:val="00CB10FF"/>
    <w:rsid w:val="00CB342C"/>
    <w:rsid w:val="00CB4602"/>
    <w:rsid w:val="00CB5068"/>
    <w:rsid w:val="00CB715B"/>
    <w:rsid w:val="00CC0CF4"/>
    <w:rsid w:val="00CC3B9A"/>
    <w:rsid w:val="00CC3E4F"/>
    <w:rsid w:val="00CC4B16"/>
    <w:rsid w:val="00CC4BC9"/>
    <w:rsid w:val="00CC5834"/>
    <w:rsid w:val="00CC6C1F"/>
    <w:rsid w:val="00CC7861"/>
    <w:rsid w:val="00CC7A34"/>
    <w:rsid w:val="00CD012C"/>
    <w:rsid w:val="00CD0792"/>
    <w:rsid w:val="00CD0CE7"/>
    <w:rsid w:val="00CD1E88"/>
    <w:rsid w:val="00CD2805"/>
    <w:rsid w:val="00CD35D3"/>
    <w:rsid w:val="00CD5617"/>
    <w:rsid w:val="00CD6811"/>
    <w:rsid w:val="00CE35A9"/>
    <w:rsid w:val="00CE4289"/>
    <w:rsid w:val="00CE6201"/>
    <w:rsid w:val="00CE6A51"/>
    <w:rsid w:val="00CE6B6D"/>
    <w:rsid w:val="00CE7168"/>
    <w:rsid w:val="00CF1BAB"/>
    <w:rsid w:val="00CF32E1"/>
    <w:rsid w:val="00CF34D2"/>
    <w:rsid w:val="00CF36B6"/>
    <w:rsid w:val="00CF46B2"/>
    <w:rsid w:val="00CF5CFE"/>
    <w:rsid w:val="00CF78B0"/>
    <w:rsid w:val="00D015DE"/>
    <w:rsid w:val="00D01733"/>
    <w:rsid w:val="00D01ACC"/>
    <w:rsid w:val="00D0254F"/>
    <w:rsid w:val="00D02755"/>
    <w:rsid w:val="00D037C9"/>
    <w:rsid w:val="00D03BF2"/>
    <w:rsid w:val="00D045DA"/>
    <w:rsid w:val="00D07187"/>
    <w:rsid w:val="00D1280D"/>
    <w:rsid w:val="00D13B98"/>
    <w:rsid w:val="00D1523F"/>
    <w:rsid w:val="00D1556D"/>
    <w:rsid w:val="00D161B5"/>
    <w:rsid w:val="00D163A5"/>
    <w:rsid w:val="00D165FE"/>
    <w:rsid w:val="00D17097"/>
    <w:rsid w:val="00D1735F"/>
    <w:rsid w:val="00D174E2"/>
    <w:rsid w:val="00D2008F"/>
    <w:rsid w:val="00D2312F"/>
    <w:rsid w:val="00D24CCB"/>
    <w:rsid w:val="00D263C4"/>
    <w:rsid w:val="00D26A7E"/>
    <w:rsid w:val="00D27289"/>
    <w:rsid w:val="00D34DAC"/>
    <w:rsid w:val="00D34F20"/>
    <w:rsid w:val="00D37F1A"/>
    <w:rsid w:val="00D4120F"/>
    <w:rsid w:val="00D43471"/>
    <w:rsid w:val="00D43523"/>
    <w:rsid w:val="00D44ECF"/>
    <w:rsid w:val="00D45BE7"/>
    <w:rsid w:val="00D46066"/>
    <w:rsid w:val="00D46907"/>
    <w:rsid w:val="00D4736D"/>
    <w:rsid w:val="00D5233A"/>
    <w:rsid w:val="00D525A7"/>
    <w:rsid w:val="00D537BD"/>
    <w:rsid w:val="00D553E6"/>
    <w:rsid w:val="00D55638"/>
    <w:rsid w:val="00D5684D"/>
    <w:rsid w:val="00D56901"/>
    <w:rsid w:val="00D57925"/>
    <w:rsid w:val="00D61176"/>
    <w:rsid w:val="00D6204B"/>
    <w:rsid w:val="00D6304A"/>
    <w:rsid w:val="00D64308"/>
    <w:rsid w:val="00D64CA6"/>
    <w:rsid w:val="00D66CB2"/>
    <w:rsid w:val="00D70FEB"/>
    <w:rsid w:val="00D71AD5"/>
    <w:rsid w:val="00D722B1"/>
    <w:rsid w:val="00D72D13"/>
    <w:rsid w:val="00D757F3"/>
    <w:rsid w:val="00D7593F"/>
    <w:rsid w:val="00D77F52"/>
    <w:rsid w:val="00D80807"/>
    <w:rsid w:val="00D82A27"/>
    <w:rsid w:val="00D830B8"/>
    <w:rsid w:val="00D84CB9"/>
    <w:rsid w:val="00D86C7E"/>
    <w:rsid w:val="00D87A3F"/>
    <w:rsid w:val="00D90C88"/>
    <w:rsid w:val="00D925A5"/>
    <w:rsid w:val="00D93A0E"/>
    <w:rsid w:val="00D97F97"/>
    <w:rsid w:val="00DA069A"/>
    <w:rsid w:val="00DA13DB"/>
    <w:rsid w:val="00DA1670"/>
    <w:rsid w:val="00DA4094"/>
    <w:rsid w:val="00DA4DD9"/>
    <w:rsid w:val="00DA5DB7"/>
    <w:rsid w:val="00DA5E1B"/>
    <w:rsid w:val="00DA5FDA"/>
    <w:rsid w:val="00DA706D"/>
    <w:rsid w:val="00DB083E"/>
    <w:rsid w:val="00DB10AA"/>
    <w:rsid w:val="00DB2C85"/>
    <w:rsid w:val="00DB2E07"/>
    <w:rsid w:val="00DB3B4F"/>
    <w:rsid w:val="00DB44B3"/>
    <w:rsid w:val="00DB4CDC"/>
    <w:rsid w:val="00DB5281"/>
    <w:rsid w:val="00DC1231"/>
    <w:rsid w:val="00DC1E0B"/>
    <w:rsid w:val="00DC349C"/>
    <w:rsid w:val="00DC4312"/>
    <w:rsid w:val="00DC528A"/>
    <w:rsid w:val="00DC52CF"/>
    <w:rsid w:val="00DC5753"/>
    <w:rsid w:val="00DC70D1"/>
    <w:rsid w:val="00DD0134"/>
    <w:rsid w:val="00DD045C"/>
    <w:rsid w:val="00DD135B"/>
    <w:rsid w:val="00DD2D28"/>
    <w:rsid w:val="00DD55CA"/>
    <w:rsid w:val="00DD5AA1"/>
    <w:rsid w:val="00DD6C1F"/>
    <w:rsid w:val="00DD6C26"/>
    <w:rsid w:val="00DD7266"/>
    <w:rsid w:val="00DD74C9"/>
    <w:rsid w:val="00DD7536"/>
    <w:rsid w:val="00DE0CEB"/>
    <w:rsid w:val="00DE11AF"/>
    <w:rsid w:val="00DE2055"/>
    <w:rsid w:val="00DE2C07"/>
    <w:rsid w:val="00DE317C"/>
    <w:rsid w:val="00DE44EE"/>
    <w:rsid w:val="00DE6E0E"/>
    <w:rsid w:val="00DE7658"/>
    <w:rsid w:val="00DE7F83"/>
    <w:rsid w:val="00DF2235"/>
    <w:rsid w:val="00DF287A"/>
    <w:rsid w:val="00DF4050"/>
    <w:rsid w:val="00DF5D0A"/>
    <w:rsid w:val="00DF68CD"/>
    <w:rsid w:val="00DF6C79"/>
    <w:rsid w:val="00DF7C5C"/>
    <w:rsid w:val="00E008A3"/>
    <w:rsid w:val="00E02336"/>
    <w:rsid w:val="00E04736"/>
    <w:rsid w:val="00E05C9A"/>
    <w:rsid w:val="00E0616D"/>
    <w:rsid w:val="00E06226"/>
    <w:rsid w:val="00E10D61"/>
    <w:rsid w:val="00E1111E"/>
    <w:rsid w:val="00E12508"/>
    <w:rsid w:val="00E14383"/>
    <w:rsid w:val="00E14B50"/>
    <w:rsid w:val="00E154B7"/>
    <w:rsid w:val="00E16F04"/>
    <w:rsid w:val="00E212E1"/>
    <w:rsid w:val="00E22881"/>
    <w:rsid w:val="00E23592"/>
    <w:rsid w:val="00E24972"/>
    <w:rsid w:val="00E25412"/>
    <w:rsid w:val="00E25996"/>
    <w:rsid w:val="00E269E9"/>
    <w:rsid w:val="00E30640"/>
    <w:rsid w:val="00E3140D"/>
    <w:rsid w:val="00E31EE6"/>
    <w:rsid w:val="00E33232"/>
    <w:rsid w:val="00E33674"/>
    <w:rsid w:val="00E33AAD"/>
    <w:rsid w:val="00E35F23"/>
    <w:rsid w:val="00E369DF"/>
    <w:rsid w:val="00E36AB1"/>
    <w:rsid w:val="00E37B9F"/>
    <w:rsid w:val="00E42BE7"/>
    <w:rsid w:val="00E43B7D"/>
    <w:rsid w:val="00E44DF9"/>
    <w:rsid w:val="00E45CB7"/>
    <w:rsid w:val="00E50CFF"/>
    <w:rsid w:val="00E510FF"/>
    <w:rsid w:val="00E51264"/>
    <w:rsid w:val="00E544FA"/>
    <w:rsid w:val="00E54F19"/>
    <w:rsid w:val="00E56E67"/>
    <w:rsid w:val="00E5708D"/>
    <w:rsid w:val="00E57312"/>
    <w:rsid w:val="00E5739E"/>
    <w:rsid w:val="00E611B4"/>
    <w:rsid w:val="00E652F1"/>
    <w:rsid w:val="00E666AF"/>
    <w:rsid w:val="00E721F0"/>
    <w:rsid w:val="00E7240D"/>
    <w:rsid w:val="00E72596"/>
    <w:rsid w:val="00E816D2"/>
    <w:rsid w:val="00E81FE5"/>
    <w:rsid w:val="00E83BAD"/>
    <w:rsid w:val="00E841FF"/>
    <w:rsid w:val="00E85A20"/>
    <w:rsid w:val="00E8760A"/>
    <w:rsid w:val="00E90156"/>
    <w:rsid w:val="00E904FB"/>
    <w:rsid w:val="00E93E77"/>
    <w:rsid w:val="00E96873"/>
    <w:rsid w:val="00E975C2"/>
    <w:rsid w:val="00EA25BF"/>
    <w:rsid w:val="00EA27BA"/>
    <w:rsid w:val="00EA2AEB"/>
    <w:rsid w:val="00EA3D92"/>
    <w:rsid w:val="00EA4FC9"/>
    <w:rsid w:val="00EA59BC"/>
    <w:rsid w:val="00EA75EF"/>
    <w:rsid w:val="00EB0402"/>
    <w:rsid w:val="00EB105E"/>
    <w:rsid w:val="00EB11BD"/>
    <w:rsid w:val="00EB146F"/>
    <w:rsid w:val="00EB4860"/>
    <w:rsid w:val="00EB50AF"/>
    <w:rsid w:val="00EC1710"/>
    <w:rsid w:val="00EC2D7E"/>
    <w:rsid w:val="00EC79E3"/>
    <w:rsid w:val="00ED3582"/>
    <w:rsid w:val="00ED5677"/>
    <w:rsid w:val="00ED5C7F"/>
    <w:rsid w:val="00ED6455"/>
    <w:rsid w:val="00ED6461"/>
    <w:rsid w:val="00ED6B15"/>
    <w:rsid w:val="00EE01E0"/>
    <w:rsid w:val="00EE3800"/>
    <w:rsid w:val="00EE3CF0"/>
    <w:rsid w:val="00EE5C5E"/>
    <w:rsid w:val="00EE7914"/>
    <w:rsid w:val="00EE7B3A"/>
    <w:rsid w:val="00EF17E8"/>
    <w:rsid w:val="00EF5613"/>
    <w:rsid w:val="00EF568C"/>
    <w:rsid w:val="00EF5BF5"/>
    <w:rsid w:val="00EF5EA6"/>
    <w:rsid w:val="00EF6571"/>
    <w:rsid w:val="00F00671"/>
    <w:rsid w:val="00F01549"/>
    <w:rsid w:val="00F022EC"/>
    <w:rsid w:val="00F03A22"/>
    <w:rsid w:val="00F06535"/>
    <w:rsid w:val="00F06C45"/>
    <w:rsid w:val="00F1095B"/>
    <w:rsid w:val="00F1171B"/>
    <w:rsid w:val="00F1387A"/>
    <w:rsid w:val="00F13C1E"/>
    <w:rsid w:val="00F17885"/>
    <w:rsid w:val="00F243BE"/>
    <w:rsid w:val="00F24F68"/>
    <w:rsid w:val="00F25F93"/>
    <w:rsid w:val="00F30198"/>
    <w:rsid w:val="00F31005"/>
    <w:rsid w:val="00F3152C"/>
    <w:rsid w:val="00F3193A"/>
    <w:rsid w:val="00F321DF"/>
    <w:rsid w:val="00F36E64"/>
    <w:rsid w:val="00F43582"/>
    <w:rsid w:val="00F43987"/>
    <w:rsid w:val="00F451B0"/>
    <w:rsid w:val="00F4544D"/>
    <w:rsid w:val="00F457EE"/>
    <w:rsid w:val="00F45DB1"/>
    <w:rsid w:val="00F465D9"/>
    <w:rsid w:val="00F4692B"/>
    <w:rsid w:val="00F46BCD"/>
    <w:rsid w:val="00F5040F"/>
    <w:rsid w:val="00F50595"/>
    <w:rsid w:val="00F54B2E"/>
    <w:rsid w:val="00F54BFC"/>
    <w:rsid w:val="00F54F7E"/>
    <w:rsid w:val="00F5785F"/>
    <w:rsid w:val="00F60010"/>
    <w:rsid w:val="00F61653"/>
    <w:rsid w:val="00F64C93"/>
    <w:rsid w:val="00F655A9"/>
    <w:rsid w:val="00F65FF8"/>
    <w:rsid w:val="00F70584"/>
    <w:rsid w:val="00F70E04"/>
    <w:rsid w:val="00F7116D"/>
    <w:rsid w:val="00F72484"/>
    <w:rsid w:val="00F72BE3"/>
    <w:rsid w:val="00F751F2"/>
    <w:rsid w:val="00F7548F"/>
    <w:rsid w:val="00F75D44"/>
    <w:rsid w:val="00F76435"/>
    <w:rsid w:val="00F80423"/>
    <w:rsid w:val="00F80E52"/>
    <w:rsid w:val="00F81DDC"/>
    <w:rsid w:val="00F82091"/>
    <w:rsid w:val="00F821BF"/>
    <w:rsid w:val="00F844D8"/>
    <w:rsid w:val="00F84A13"/>
    <w:rsid w:val="00F86011"/>
    <w:rsid w:val="00F871B4"/>
    <w:rsid w:val="00F87CB3"/>
    <w:rsid w:val="00F9216B"/>
    <w:rsid w:val="00F92501"/>
    <w:rsid w:val="00F94E8B"/>
    <w:rsid w:val="00F97258"/>
    <w:rsid w:val="00F97990"/>
    <w:rsid w:val="00FA0481"/>
    <w:rsid w:val="00FA06D5"/>
    <w:rsid w:val="00FA4541"/>
    <w:rsid w:val="00FA5480"/>
    <w:rsid w:val="00FB057C"/>
    <w:rsid w:val="00FB06D3"/>
    <w:rsid w:val="00FB16EA"/>
    <w:rsid w:val="00FB2D19"/>
    <w:rsid w:val="00FB3855"/>
    <w:rsid w:val="00FB4255"/>
    <w:rsid w:val="00FB6B5E"/>
    <w:rsid w:val="00FC0E13"/>
    <w:rsid w:val="00FC14FD"/>
    <w:rsid w:val="00FC1A3B"/>
    <w:rsid w:val="00FC3283"/>
    <w:rsid w:val="00FC39E2"/>
    <w:rsid w:val="00FC5B63"/>
    <w:rsid w:val="00FC5EE9"/>
    <w:rsid w:val="00FC6386"/>
    <w:rsid w:val="00FC6D91"/>
    <w:rsid w:val="00FC712F"/>
    <w:rsid w:val="00FD0B6A"/>
    <w:rsid w:val="00FD1959"/>
    <w:rsid w:val="00FD23B3"/>
    <w:rsid w:val="00FD3A92"/>
    <w:rsid w:val="00FD4221"/>
    <w:rsid w:val="00FD538F"/>
    <w:rsid w:val="00FD627F"/>
    <w:rsid w:val="00FD64D0"/>
    <w:rsid w:val="00FD6C30"/>
    <w:rsid w:val="00FE04C9"/>
    <w:rsid w:val="00FE16D2"/>
    <w:rsid w:val="00FE203E"/>
    <w:rsid w:val="00FE2272"/>
    <w:rsid w:val="00FE2BCB"/>
    <w:rsid w:val="00FE33DF"/>
    <w:rsid w:val="00FE6A8A"/>
    <w:rsid w:val="00FE7050"/>
    <w:rsid w:val="00FF2159"/>
    <w:rsid w:val="00FF2BFF"/>
    <w:rsid w:val="00FF2E9C"/>
    <w:rsid w:val="00FF37F7"/>
    <w:rsid w:val="00FF387E"/>
    <w:rsid w:val="00FF580C"/>
    <w:rsid w:val="00FF60FD"/>
    <w:rsid w:val="36AC4978"/>
    <w:rsid w:val="68E724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067F4"/>
    <w:pPr>
      <w:widowControl w:val="0"/>
      <w:jc w:val="both"/>
    </w:pPr>
    <w:rPr>
      <w:szCs w:val="24"/>
    </w:rPr>
  </w:style>
  <w:style w:type="paragraph" w:styleId="Heading1">
    <w:name w:val="heading 1"/>
    <w:basedOn w:val="Normal"/>
    <w:next w:val="Normal"/>
    <w:link w:val="Heading1Char"/>
    <w:uiPriority w:val="99"/>
    <w:qFormat/>
    <w:rsid w:val="005067F4"/>
    <w:pPr>
      <w:keepNext/>
      <w:spacing w:line="240" w:lineRule="exact"/>
      <w:jc w:val="center"/>
      <w:outlineLvl w:val="0"/>
    </w:pPr>
    <w:rPr>
      <w:b/>
      <w:sz w:val="20"/>
      <w:szCs w:val="20"/>
    </w:rPr>
  </w:style>
  <w:style w:type="paragraph" w:styleId="Heading3">
    <w:name w:val="heading 3"/>
    <w:basedOn w:val="Normal"/>
    <w:next w:val="Normal"/>
    <w:link w:val="Heading3Char"/>
    <w:uiPriority w:val="99"/>
    <w:qFormat/>
    <w:rsid w:val="005067F4"/>
    <w:pPr>
      <w:keepNext/>
      <w:keepLines/>
      <w:spacing w:before="260" w:after="260" w:line="412"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16FA"/>
    <w:rPr>
      <w:rFonts w:cs="Times New Roman"/>
      <w:b/>
      <w:bCs/>
      <w:kern w:val="44"/>
      <w:sz w:val="44"/>
      <w:szCs w:val="44"/>
    </w:rPr>
  </w:style>
  <w:style w:type="character" w:customStyle="1" w:styleId="Heading3Char">
    <w:name w:val="Heading 3 Char"/>
    <w:basedOn w:val="DefaultParagraphFont"/>
    <w:link w:val="Heading3"/>
    <w:uiPriority w:val="99"/>
    <w:semiHidden/>
    <w:locked/>
    <w:rsid w:val="003316FA"/>
    <w:rPr>
      <w:rFonts w:cs="Times New Roman"/>
      <w:b/>
      <w:bCs/>
      <w:sz w:val="32"/>
      <w:szCs w:val="32"/>
    </w:rPr>
  </w:style>
  <w:style w:type="character" w:styleId="Strong">
    <w:name w:val="Strong"/>
    <w:basedOn w:val="DefaultParagraphFont"/>
    <w:uiPriority w:val="99"/>
    <w:qFormat/>
    <w:rsid w:val="005067F4"/>
    <w:rPr>
      <w:rFonts w:cs="Times New Roman"/>
      <w:b/>
      <w:bCs/>
    </w:rPr>
  </w:style>
  <w:style w:type="character" w:styleId="Hyperlink">
    <w:name w:val="Hyperlink"/>
    <w:basedOn w:val="DefaultParagraphFont"/>
    <w:uiPriority w:val="99"/>
    <w:rsid w:val="005067F4"/>
    <w:rPr>
      <w:rFonts w:cs="Times New Roman"/>
      <w:color w:val="0000FF"/>
      <w:u w:val="single"/>
    </w:rPr>
  </w:style>
  <w:style w:type="character" w:styleId="PageNumber">
    <w:name w:val="page number"/>
    <w:basedOn w:val="DefaultParagraphFont"/>
    <w:uiPriority w:val="99"/>
    <w:rsid w:val="005067F4"/>
    <w:rPr>
      <w:rFonts w:cs="Times New Roman"/>
    </w:rPr>
  </w:style>
  <w:style w:type="character" w:customStyle="1" w:styleId="PlainTextChar">
    <w:name w:val="Plain Text Char"/>
    <w:uiPriority w:val="99"/>
    <w:locked/>
    <w:rsid w:val="005067F4"/>
    <w:rPr>
      <w:rFonts w:ascii="宋体" w:eastAsia="宋体" w:hAnsi="Courier New"/>
      <w:kern w:val="2"/>
      <w:sz w:val="21"/>
      <w:lang w:val="en-US" w:eastAsia="zh-CN"/>
    </w:rPr>
  </w:style>
  <w:style w:type="character" w:styleId="FollowedHyperlink">
    <w:name w:val="FollowedHyperlink"/>
    <w:basedOn w:val="DefaultParagraphFont"/>
    <w:uiPriority w:val="99"/>
    <w:rsid w:val="005067F4"/>
    <w:rPr>
      <w:rFonts w:cs="Times New Roman"/>
      <w:color w:val="800080"/>
      <w:u w:val="single"/>
    </w:rPr>
  </w:style>
  <w:style w:type="character" w:styleId="CommentReference">
    <w:name w:val="annotation reference"/>
    <w:basedOn w:val="DefaultParagraphFont"/>
    <w:uiPriority w:val="99"/>
    <w:semiHidden/>
    <w:rsid w:val="005067F4"/>
    <w:rPr>
      <w:rFonts w:cs="Times New Roman"/>
      <w:sz w:val="21"/>
      <w:szCs w:val="21"/>
    </w:rPr>
  </w:style>
  <w:style w:type="paragraph" w:styleId="BodyTextIndent">
    <w:name w:val="Body Text Indent"/>
    <w:basedOn w:val="Normal"/>
    <w:link w:val="BodyTextIndentChar"/>
    <w:uiPriority w:val="99"/>
    <w:rsid w:val="005067F4"/>
    <w:pPr>
      <w:autoSpaceDE w:val="0"/>
      <w:autoSpaceDN w:val="0"/>
      <w:adjustRightInd w:val="0"/>
      <w:spacing w:line="280" w:lineRule="atLeast"/>
      <w:ind w:left="420"/>
    </w:pPr>
    <w:rPr>
      <w:rFonts w:ascii="宋体"/>
      <w:szCs w:val="20"/>
    </w:rPr>
  </w:style>
  <w:style w:type="character" w:customStyle="1" w:styleId="BodyTextIndentChar">
    <w:name w:val="Body Text Indent Char"/>
    <w:basedOn w:val="DefaultParagraphFont"/>
    <w:link w:val="BodyTextIndent"/>
    <w:uiPriority w:val="99"/>
    <w:semiHidden/>
    <w:locked/>
    <w:rsid w:val="003316FA"/>
    <w:rPr>
      <w:rFonts w:cs="Times New Roman"/>
      <w:sz w:val="24"/>
      <w:szCs w:val="24"/>
    </w:rPr>
  </w:style>
  <w:style w:type="paragraph" w:styleId="BodyText">
    <w:name w:val="Body Text"/>
    <w:basedOn w:val="Normal"/>
    <w:link w:val="BodyTextChar"/>
    <w:uiPriority w:val="99"/>
    <w:rsid w:val="005067F4"/>
    <w:rPr>
      <w:rFonts w:ascii="幼圆" w:eastAsia="幼圆" w:hAnsi="宋体" w:cs="新宋体-18030"/>
      <w:color w:val="000000"/>
      <w:spacing w:val="20"/>
      <w:sz w:val="24"/>
    </w:rPr>
  </w:style>
  <w:style w:type="character" w:customStyle="1" w:styleId="BodyTextChar">
    <w:name w:val="Body Text Char"/>
    <w:basedOn w:val="DefaultParagraphFont"/>
    <w:link w:val="BodyText"/>
    <w:uiPriority w:val="99"/>
    <w:semiHidden/>
    <w:locked/>
    <w:rsid w:val="003316FA"/>
    <w:rPr>
      <w:rFonts w:cs="Times New Roman"/>
      <w:sz w:val="24"/>
      <w:szCs w:val="24"/>
    </w:rPr>
  </w:style>
  <w:style w:type="paragraph" w:styleId="Caption">
    <w:name w:val="caption"/>
    <w:basedOn w:val="Normal"/>
    <w:next w:val="Normal"/>
    <w:uiPriority w:val="99"/>
    <w:qFormat/>
    <w:rsid w:val="005067F4"/>
    <w:rPr>
      <w:rFonts w:ascii="Arial" w:eastAsia="黑体" w:hAnsi="Arial" w:cs="Arial"/>
      <w:sz w:val="20"/>
      <w:szCs w:val="20"/>
    </w:rPr>
  </w:style>
  <w:style w:type="paragraph" w:styleId="CommentText">
    <w:name w:val="annotation text"/>
    <w:basedOn w:val="Normal"/>
    <w:link w:val="CommentTextChar"/>
    <w:uiPriority w:val="99"/>
    <w:rsid w:val="005067F4"/>
    <w:pPr>
      <w:jc w:val="left"/>
    </w:pPr>
  </w:style>
  <w:style w:type="character" w:customStyle="1" w:styleId="CommentTextChar">
    <w:name w:val="Comment Text Char"/>
    <w:basedOn w:val="DefaultParagraphFont"/>
    <w:link w:val="CommentText"/>
    <w:uiPriority w:val="99"/>
    <w:semiHidden/>
    <w:locked/>
    <w:rsid w:val="003316FA"/>
    <w:rPr>
      <w:rFonts w:cs="Times New Roman"/>
      <w:sz w:val="24"/>
      <w:szCs w:val="24"/>
    </w:rPr>
  </w:style>
  <w:style w:type="paragraph" w:styleId="CommentSubject">
    <w:name w:val="annotation subject"/>
    <w:basedOn w:val="CommentText"/>
    <w:next w:val="CommentText"/>
    <w:link w:val="CommentSubjectChar"/>
    <w:uiPriority w:val="99"/>
    <w:semiHidden/>
    <w:rsid w:val="005067F4"/>
    <w:rPr>
      <w:b/>
      <w:bCs/>
    </w:rPr>
  </w:style>
  <w:style w:type="character" w:customStyle="1" w:styleId="CommentSubjectChar">
    <w:name w:val="Comment Subject Char"/>
    <w:basedOn w:val="CommentTextChar"/>
    <w:link w:val="CommentSubject"/>
    <w:uiPriority w:val="99"/>
    <w:semiHidden/>
    <w:locked/>
    <w:rsid w:val="003316FA"/>
    <w:rPr>
      <w:b/>
      <w:bCs/>
    </w:rPr>
  </w:style>
  <w:style w:type="paragraph" w:styleId="NormalWeb">
    <w:name w:val="Normal (Web)"/>
    <w:basedOn w:val="Normal"/>
    <w:uiPriority w:val="99"/>
    <w:rsid w:val="005067F4"/>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1"/>
    <w:uiPriority w:val="99"/>
    <w:rsid w:val="005067F4"/>
    <w:rPr>
      <w:rFonts w:ascii="宋体" w:hAnsi="Courier New" w:cs="Courier New"/>
      <w:szCs w:val="21"/>
    </w:rPr>
  </w:style>
  <w:style w:type="character" w:customStyle="1" w:styleId="PlainTextChar1">
    <w:name w:val="Plain Text Char1"/>
    <w:basedOn w:val="DefaultParagraphFont"/>
    <w:link w:val="PlainText"/>
    <w:uiPriority w:val="99"/>
    <w:semiHidden/>
    <w:locked/>
    <w:rsid w:val="003316FA"/>
    <w:rPr>
      <w:rFonts w:ascii="宋体" w:hAnsi="Courier New" w:cs="Courier New"/>
      <w:sz w:val="21"/>
      <w:szCs w:val="21"/>
    </w:rPr>
  </w:style>
  <w:style w:type="paragraph" w:styleId="Header">
    <w:name w:val="header"/>
    <w:basedOn w:val="Normal"/>
    <w:link w:val="HeaderChar"/>
    <w:uiPriority w:val="99"/>
    <w:rsid w:val="005067F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316FA"/>
    <w:rPr>
      <w:rFonts w:cs="Times New Roman"/>
      <w:sz w:val="18"/>
      <w:szCs w:val="18"/>
    </w:rPr>
  </w:style>
  <w:style w:type="paragraph" w:styleId="BalloonText">
    <w:name w:val="Balloon Text"/>
    <w:basedOn w:val="Normal"/>
    <w:link w:val="BalloonTextChar"/>
    <w:uiPriority w:val="99"/>
    <w:semiHidden/>
    <w:rsid w:val="005067F4"/>
    <w:rPr>
      <w:sz w:val="18"/>
      <w:szCs w:val="18"/>
    </w:rPr>
  </w:style>
  <w:style w:type="character" w:customStyle="1" w:styleId="BalloonTextChar">
    <w:name w:val="Balloon Text Char"/>
    <w:basedOn w:val="DefaultParagraphFont"/>
    <w:link w:val="BalloonText"/>
    <w:uiPriority w:val="99"/>
    <w:semiHidden/>
    <w:locked/>
    <w:rsid w:val="003316FA"/>
    <w:rPr>
      <w:rFonts w:cs="Times New Roman"/>
      <w:sz w:val="2"/>
    </w:rPr>
  </w:style>
  <w:style w:type="paragraph" w:styleId="Date">
    <w:name w:val="Date"/>
    <w:basedOn w:val="Normal"/>
    <w:next w:val="Normal"/>
    <w:link w:val="DateChar"/>
    <w:uiPriority w:val="99"/>
    <w:rsid w:val="005067F4"/>
    <w:pPr>
      <w:ind w:leftChars="2500" w:left="100"/>
    </w:pPr>
  </w:style>
  <w:style w:type="character" w:customStyle="1" w:styleId="DateChar">
    <w:name w:val="Date Char"/>
    <w:basedOn w:val="DefaultParagraphFont"/>
    <w:link w:val="Date"/>
    <w:uiPriority w:val="99"/>
    <w:semiHidden/>
    <w:locked/>
    <w:rsid w:val="003316FA"/>
    <w:rPr>
      <w:rFonts w:cs="Times New Roman"/>
      <w:sz w:val="24"/>
      <w:szCs w:val="24"/>
    </w:rPr>
  </w:style>
  <w:style w:type="paragraph" w:customStyle="1" w:styleId="CharCharCharChar">
    <w:name w:val="Char Char Char Char"/>
    <w:basedOn w:val="Normal"/>
    <w:uiPriority w:val="99"/>
    <w:rsid w:val="005067F4"/>
    <w:rPr>
      <w:rFonts w:ascii="宋体" w:hAnsi="宋体"/>
      <w:kern w:val="0"/>
      <w:sz w:val="24"/>
    </w:rPr>
  </w:style>
  <w:style w:type="paragraph" w:styleId="Footer">
    <w:name w:val="footer"/>
    <w:basedOn w:val="Normal"/>
    <w:link w:val="FooterChar"/>
    <w:uiPriority w:val="99"/>
    <w:rsid w:val="005067F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316FA"/>
    <w:rPr>
      <w:rFonts w:cs="Times New Roman"/>
      <w:sz w:val="18"/>
      <w:szCs w:val="18"/>
    </w:rPr>
  </w:style>
  <w:style w:type="paragraph" w:styleId="BodyTextIndent2">
    <w:name w:val="Body Text Indent 2"/>
    <w:basedOn w:val="Normal"/>
    <w:link w:val="BodyTextIndent2Char"/>
    <w:uiPriority w:val="99"/>
    <w:rsid w:val="005067F4"/>
    <w:pPr>
      <w:autoSpaceDE w:val="0"/>
      <w:autoSpaceDN w:val="0"/>
      <w:adjustRightInd w:val="0"/>
      <w:spacing w:line="360" w:lineRule="atLeast"/>
      <w:ind w:firstLineChars="200" w:firstLine="420"/>
    </w:pPr>
    <w:rPr>
      <w:rFonts w:ascii="宋体"/>
      <w:szCs w:val="20"/>
    </w:rPr>
  </w:style>
  <w:style w:type="character" w:customStyle="1" w:styleId="BodyTextIndent2Char">
    <w:name w:val="Body Text Indent 2 Char"/>
    <w:basedOn w:val="DefaultParagraphFont"/>
    <w:link w:val="BodyTextIndent2"/>
    <w:uiPriority w:val="99"/>
    <w:semiHidden/>
    <w:locked/>
    <w:rsid w:val="003316FA"/>
    <w:rPr>
      <w:rFonts w:cs="Times New Roman"/>
      <w:sz w:val="24"/>
      <w:szCs w:val="24"/>
    </w:rPr>
  </w:style>
  <w:style w:type="paragraph" w:customStyle="1" w:styleId="Char2">
    <w:name w:val="Char2"/>
    <w:basedOn w:val="Normal"/>
    <w:uiPriority w:val="99"/>
    <w:rsid w:val="005067F4"/>
    <w:rPr>
      <w:rFonts w:ascii="宋体" w:hAnsi="宋体" w:cs="Courier New"/>
      <w:sz w:val="32"/>
      <w:szCs w:val="32"/>
    </w:rPr>
  </w:style>
  <w:style w:type="table" w:styleId="TableGrid">
    <w:name w:val="Table Grid"/>
    <w:basedOn w:val="TableNormal"/>
    <w:uiPriority w:val="99"/>
    <w:rsid w:val="005067F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6499753">
      <w:marLeft w:val="0"/>
      <w:marRight w:val="0"/>
      <w:marTop w:val="0"/>
      <w:marBottom w:val="0"/>
      <w:divBdr>
        <w:top w:val="none" w:sz="0" w:space="0" w:color="auto"/>
        <w:left w:val="none" w:sz="0" w:space="0" w:color="auto"/>
        <w:bottom w:val="none" w:sz="0" w:space="0" w:color="auto"/>
        <w:right w:val="none" w:sz="0" w:space="0" w:color="auto"/>
      </w:divBdr>
      <w:divsChild>
        <w:div w:id="656499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o.com/s?q=%E5%9B%BD%E5%AE%B6%E6%89%BF%E8%AE%A4%E5%AD%A6%E5%8E%86%E7%9A%84%E5%BA%94%E5%B1%8A%E6%9C%AC%E7%A7%91%E6%AF%95%E4%B8%9A%E7%94%9F&amp;ie=utf-8&amp;src=se_lighten_f" TargetMode="External"/><Relationship Id="rId18" Type="http://schemas.openxmlformats.org/officeDocument/2006/relationships/hyperlink" Target="http://www.chsi.com.cn/" TargetMode="External"/><Relationship Id="rId3" Type="http://schemas.openxmlformats.org/officeDocument/2006/relationships/webSettings" Target="webSettings.xml"/><Relationship Id="rId21" Type="http://schemas.openxmlformats.org/officeDocument/2006/relationships/hyperlink" Target="http://gra.its.csu.edu.cn/yjsy/"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so.com/s?q=%E7%BD%91%E7%BB%9C%E6%95%99%E8%82%B2&amp;ie=utf-8&amp;src=se_lighten_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so.com/s?q=%E7%BD%91%E7%BB%9C%E6%95%99%E8%82%B2&amp;ie=utf-8&amp;src=se_lighten_f" TargetMode="External"/><Relationship Id="rId20" Type="http://schemas.openxmlformats.org/officeDocument/2006/relationships/hyperlink" Target="http://www.chsi.com.cn/"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so.com/s?q=%E6%88%90%E4%BA%BA&amp;ie=utf-8&amp;src=se_lighten_f"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yz.chsi.com.cn"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so.com/s?q=%E6%AF%95%E4%B8%9A%E8%AF%81%E4%B9%A6&amp;ie=utf-8&amp;src=se_lighten_f" TargetMode="External"/><Relationship Id="rId22" Type="http://schemas.openxmlformats.org/officeDocument/2006/relationships/hyperlink" Target="http://yz.chsi.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62</Pages>
  <Words>9607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录【页码要改】</dc:title>
  <dc:subject/>
  <dc:creator>CN=蒋清华/O=zndx</dc:creator>
  <cp:keywords/>
  <dc:description/>
  <cp:lastModifiedBy>user</cp:lastModifiedBy>
  <cp:revision>6</cp:revision>
  <cp:lastPrinted>2016-09-06T07:13:00Z</cp:lastPrinted>
  <dcterms:created xsi:type="dcterms:W3CDTF">2016-09-09T08:01:00Z</dcterms:created>
  <dcterms:modified xsi:type="dcterms:W3CDTF">2016-09-09T08:16:00Z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2052-10.1.0.5862</vt:lpwstr>
  </property>
</Properties>
</file>