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37" w:rsidRPr="009A426B" w:rsidRDefault="00741237" w:rsidP="00741237">
      <w:pPr>
        <w:spacing w:line="600" w:lineRule="exact"/>
        <w:rPr>
          <w:rFonts w:ascii="黑体" w:eastAsia="黑体" w:hint="eastAsia"/>
          <w:bCs/>
          <w:sz w:val="32"/>
          <w:szCs w:val="32"/>
        </w:rPr>
      </w:pPr>
      <w:r w:rsidRPr="009A426B">
        <w:rPr>
          <w:rFonts w:ascii="黑体" w:eastAsia="黑体" w:hint="eastAsia"/>
          <w:bCs/>
          <w:sz w:val="32"/>
          <w:szCs w:val="32"/>
        </w:rPr>
        <w:t>附件1</w:t>
      </w:r>
    </w:p>
    <w:p w:rsidR="00741237" w:rsidRPr="009A426B" w:rsidRDefault="00741237" w:rsidP="00741237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9A426B">
        <w:rPr>
          <w:rFonts w:ascii="方正小标宋简体" w:eastAsia="方正小标宋简体" w:hint="eastAsia"/>
          <w:sz w:val="36"/>
          <w:szCs w:val="36"/>
        </w:rPr>
        <w:t>江西省</w:t>
      </w:r>
      <w:r>
        <w:rPr>
          <w:rFonts w:ascii="方正小标宋简体" w:eastAsia="方正小标宋简体" w:hint="eastAsia"/>
          <w:sz w:val="36"/>
          <w:szCs w:val="36"/>
        </w:rPr>
        <w:t>2015</w:t>
      </w:r>
      <w:r w:rsidRPr="009A426B">
        <w:rPr>
          <w:rFonts w:ascii="方正小标宋简体" w:eastAsia="方正小标宋简体" w:hint="eastAsia"/>
          <w:sz w:val="36"/>
          <w:szCs w:val="36"/>
        </w:rPr>
        <w:t>年普通高校招收高水平运动员报名登记</w:t>
      </w:r>
      <w:bookmarkEnd w:id="0"/>
      <w:r w:rsidRPr="009A426B">
        <w:rPr>
          <w:rFonts w:ascii="方正小标宋简体" w:eastAsia="方正小标宋简体" w:hint="eastAsia"/>
          <w:sz w:val="36"/>
          <w:szCs w:val="36"/>
        </w:rPr>
        <w:t>表</w:t>
      </w:r>
    </w:p>
    <w:p w:rsidR="00741237" w:rsidRPr="00E03F81" w:rsidRDefault="00741237" w:rsidP="00741237">
      <w:pPr>
        <w:spacing w:line="560" w:lineRule="exact"/>
        <w:rPr>
          <w:rFonts w:hint="eastAsia"/>
          <w:sz w:val="24"/>
          <w:u w:val="single"/>
        </w:rPr>
      </w:pPr>
      <w:r w:rsidRPr="00E03F81">
        <w:rPr>
          <w:rFonts w:hint="eastAsia"/>
          <w:sz w:val="24"/>
        </w:rPr>
        <w:t>省（市）</w:t>
      </w:r>
      <w:r w:rsidRPr="00E03F81">
        <w:rPr>
          <w:sz w:val="24"/>
          <w:u w:val="single"/>
        </w:rPr>
        <w:t xml:space="preserve">        </w:t>
      </w:r>
      <w:r w:rsidRPr="00E03F81">
        <w:rPr>
          <w:sz w:val="24"/>
        </w:rPr>
        <w:t xml:space="preserve"> </w:t>
      </w:r>
      <w:r w:rsidRPr="00E03F81">
        <w:rPr>
          <w:rFonts w:hint="eastAsia"/>
          <w:sz w:val="24"/>
        </w:rPr>
        <w:t>地区（市）</w:t>
      </w:r>
      <w:r w:rsidRPr="00E03F81">
        <w:rPr>
          <w:sz w:val="24"/>
          <w:u w:val="single"/>
        </w:rPr>
        <w:t xml:space="preserve">        </w:t>
      </w:r>
      <w:r w:rsidRPr="00E03F81">
        <w:rPr>
          <w:sz w:val="24"/>
        </w:rPr>
        <w:t xml:space="preserve"> </w:t>
      </w:r>
      <w:r w:rsidRPr="00E03F81">
        <w:rPr>
          <w:rFonts w:hint="eastAsia"/>
          <w:sz w:val="24"/>
        </w:rPr>
        <w:t>县（市）</w:t>
      </w:r>
      <w:r w:rsidRPr="00E03F81">
        <w:rPr>
          <w:sz w:val="24"/>
          <w:u w:val="single"/>
        </w:rPr>
        <w:t xml:space="preserve">        </w:t>
      </w:r>
      <w:r w:rsidRPr="00E03F81">
        <w:rPr>
          <w:sz w:val="24"/>
        </w:rPr>
        <w:t xml:space="preserve"> </w:t>
      </w:r>
      <w:r w:rsidRPr="00E03F81">
        <w:rPr>
          <w:rFonts w:hint="eastAsia"/>
          <w:sz w:val="24"/>
        </w:rPr>
        <w:t>考生号</w:t>
      </w:r>
      <w:r w:rsidRPr="00E03F81">
        <w:rPr>
          <w:sz w:val="24"/>
          <w:u w:val="single"/>
        </w:rPr>
        <w:t xml:space="preserve">          </w:t>
      </w:r>
    </w:p>
    <w:p w:rsidR="00741237" w:rsidRPr="00E03F81" w:rsidRDefault="00741237" w:rsidP="00741237">
      <w:pPr>
        <w:spacing w:line="140" w:lineRule="exact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6"/>
        <w:gridCol w:w="545"/>
        <w:gridCol w:w="302"/>
        <w:gridCol w:w="532"/>
        <w:gridCol w:w="65"/>
        <w:gridCol w:w="365"/>
        <w:gridCol w:w="317"/>
        <w:gridCol w:w="522"/>
        <w:gridCol w:w="123"/>
        <w:gridCol w:w="242"/>
        <w:gridCol w:w="202"/>
        <w:gridCol w:w="512"/>
        <w:gridCol w:w="6"/>
        <w:gridCol w:w="158"/>
        <w:gridCol w:w="159"/>
        <w:gridCol w:w="550"/>
        <w:gridCol w:w="96"/>
        <w:gridCol w:w="388"/>
        <w:gridCol w:w="33"/>
        <w:gridCol w:w="541"/>
        <w:gridCol w:w="21"/>
        <w:gridCol w:w="237"/>
        <w:gridCol w:w="30"/>
        <w:gridCol w:w="499"/>
        <w:gridCol w:w="175"/>
        <w:gridCol w:w="1413"/>
      </w:tblGrid>
      <w:tr w:rsidR="00741237" w:rsidRPr="00E03F81" w:rsidTr="00DC1557">
        <w:trPr>
          <w:cantSplit/>
          <w:trHeight w:val="511"/>
          <w:jc w:val="center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41237" w:rsidRPr="00E03F81" w:rsidTr="00DC1557">
        <w:trPr>
          <w:cantSplit/>
          <w:trHeight w:val="587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所在中学</w:t>
            </w:r>
          </w:p>
        </w:tc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报考高校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1237" w:rsidRPr="00E03F81" w:rsidTr="00DC1557">
        <w:trPr>
          <w:cantSplit/>
          <w:trHeight w:val="606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身高/体重</w:t>
            </w:r>
          </w:p>
        </w:tc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报考项目及等级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1237" w:rsidRPr="00E03F81" w:rsidTr="00DC1557">
        <w:trPr>
          <w:cantSplit/>
          <w:trHeight w:val="588"/>
          <w:jc w:val="center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2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</w:p>
        </w:tc>
      </w:tr>
      <w:tr w:rsidR="00741237" w:rsidRPr="00E03F81" w:rsidTr="00DC1557">
        <w:trPr>
          <w:cantSplit/>
          <w:trHeight w:val="1682"/>
          <w:jc w:val="center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高中阶段参加</w:t>
            </w:r>
          </w:p>
          <w:p w:rsidR="00741237" w:rsidRPr="00E03F81" w:rsidRDefault="00741237" w:rsidP="00DC1557">
            <w:pPr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国家、省级体</w:t>
            </w:r>
          </w:p>
          <w:p w:rsidR="00741237" w:rsidRPr="00E03F81" w:rsidRDefault="00741237" w:rsidP="00DC1557">
            <w:pPr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育竞赛项目、</w:t>
            </w:r>
          </w:p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名次、成绩</w:t>
            </w:r>
          </w:p>
        </w:tc>
        <w:tc>
          <w:tcPr>
            <w:tcW w:w="7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1237" w:rsidRPr="00E03F81" w:rsidRDefault="00741237" w:rsidP="00DC1557">
            <w:pPr>
              <w:rPr>
                <w:rFonts w:ascii="仿宋_GB2312" w:eastAsia="仿宋_GB2312" w:hint="eastAsia"/>
                <w:sz w:val="24"/>
              </w:rPr>
            </w:pPr>
          </w:p>
          <w:p w:rsidR="00741237" w:rsidRPr="00E03F81" w:rsidRDefault="00741237" w:rsidP="00DC1557">
            <w:pPr>
              <w:ind w:firstLineChars="1200" w:firstLine="2880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（选择最近时间成绩最好的一项即可）</w:t>
            </w:r>
          </w:p>
        </w:tc>
      </w:tr>
      <w:tr w:rsidR="00741237" w:rsidRPr="00E03F81" w:rsidTr="00DC1557">
        <w:trPr>
          <w:cantSplit/>
          <w:trHeight w:val="1099"/>
          <w:jc w:val="center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Default="00741237" w:rsidP="00DC1557">
            <w:pPr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推荐学校意</w:t>
            </w:r>
          </w:p>
          <w:p w:rsidR="00741237" w:rsidRDefault="00741237" w:rsidP="00DC1557">
            <w:pPr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见及政治思</w:t>
            </w:r>
          </w:p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想表现</w:t>
            </w:r>
          </w:p>
        </w:tc>
        <w:tc>
          <w:tcPr>
            <w:tcW w:w="7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41237" w:rsidRPr="00E03F81" w:rsidRDefault="00741237" w:rsidP="00DC1557">
            <w:pPr>
              <w:widowControl/>
              <w:ind w:right="480" w:firstLineChars="2000" w:firstLine="4800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(公章)</w:t>
            </w:r>
          </w:p>
          <w:p w:rsidR="00741237" w:rsidRPr="00E03F81" w:rsidRDefault="00741237" w:rsidP="00DC1557">
            <w:pPr>
              <w:widowControl/>
              <w:ind w:firstLineChars="1900" w:firstLine="4560"/>
              <w:jc w:val="left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41237" w:rsidRPr="00E03F81" w:rsidTr="00DC1557">
        <w:trPr>
          <w:cantSplit/>
          <w:trHeight w:val="957"/>
          <w:jc w:val="center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县区</w:t>
            </w:r>
            <w:proofErr w:type="gramStart"/>
            <w:r w:rsidRPr="00E03F81">
              <w:rPr>
                <w:rFonts w:ascii="仿宋_GB2312" w:eastAsia="仿宋_GB2312" w:hint="eastAsia"/>
                <w:sz w:val="24"/>
              </w:rPr>
              <w:t>招</w:t>
            </w:r>
            <w:r>
              <w:rPr>
                <w:rFonts w:ascii="仿宋_GB2312" w:eastAsia="仿宋_GB2312" w:hint="eastAsia"/>
                <w:sz w:val="24"/>
              </w:rPr>
              <w:t>考</w:t>
            </w:r>
            <w:r w:rsidRPr="00E03F81">
              <w:rPr>
                <w:rFonts w:ascii="仿宋_GB2312" w:eastAsia="仿宋_GB2312" w:hint="eastAsia"/>
                <w:sz w:val="24"/>
              </w:rPr>
              <w:t>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E03F81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widowControl/>
              <w:ind w:right="480" w:firstLineChars="2000" w:firstLine="4800"/>
              <w:rPr>
                <w:rFonts w:ascii="仿宋_GB2312" w:eastAsia="仿宋_GB2312"/>
                <w:sz w:val="24"/>
              </w:rPr>
            </w:pPr>
          </w:p>
          <w:p w:rsidR="00741237" w:rsidRPr="00E03F81" w:rsidRDefault="00741237" w:rsidP="00DC1557">
            <w:pPr>
              <w:widowControl/>
              <w:ind w:leftChars="252" w:left="529" w:right="960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741237" w:rsidRPr="00E03F81" w:rsidRDefault="00741237" w:rsidP="00DC1557">
            <w:pPr>
              <w:widowControl/>
              <w:ind w:right="480" w:firstLineChars="350" w:firstLine="840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1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2744EE" w:rsidRDefault="00741237" w:rsidP="00DC155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设区市</w:t>
            </w:r>
            <w:r w:rsidRPr="002744EE">
              <w:rPr>
                <w:rFonts w:ascii="仿宋_GB2312" w:eastAsia="仿宋_GB2312" w:hint="eastAsia"/>
                <w:szCs w:val="21"/>
              </w:rPr>
              <w:t>招</w:t>
            </w:r>
            <w:r>
              <w:rPr>
                <w:rFonts w:ascii="仿宋_GB2312" w:eastAsia="仿宋_GB2312" w:hint="eastAsia"/>
                <w:szCs w:val="21"/>
              </w:rPr>
              <w:t>考</w:t>
            </w:r>
            <w:r w:rsidRPr="002744EE">
              <w:rPr>
                <w:rFonts w:ascii="仿宋_GB2312" w:eastAsia="仿宋_GB2312" w:hint="eastAsia"/>
                <w:szCs w:val="21"/>
              </w:rPr>
              <w:t>办（教育考试院）审核意见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41237" w:rsidRPr="00E03F81" w:rsidRDefault="00741237" w:rsidP="00DC1557">
            <w:pPr>
              <w:widowControl/>
              <w:ind w:right="960" w:firstLineChars="200" w:firstLine="480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741237" w:rsidRPr="00E03F81" w:rsidRDefault="00741237" w:rsidP="00DC1557">
            <w:pPr>
              <w:tabs>
                <w:tab w:val="left" w:pos="2700"/>
              </w:tabs>
              <w:ind w:leftChars="138" w:left="290" w:right="960" w:firstLineChars="200" w:firstLine="480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年 月 日</w:t>
            </w:r>
          </w:p>
        </w:tc>
      </w:tr>
      <w:tr w:rsidR="00741237" w:rsidRPr="00E03F81" w:rsidTr="00DC1557">
        <w:trPr>
          <w:cantSplit/>
          <w:trHeight w:val="505"/>
          <w:jc w:val="center"/>
        </w:trPr>
        <w:tc>
          <w:tcPr>
            <w:tcW w:w="1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参加全国普通</w:t>
            </w:r>
          </w:p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高考文化成绩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语文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数学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741237" w:rsidRPr="00E03F81" w:rsidTr="00DC1557">
        <w:trPr>
          <w:cantSplit/>
          <w:trHeight w:val="393"/>
          <w:jc w:val="center"/>
        </w:trPr>
        <w:tc>
          <w:tcPr>
            <w:tcW w:w="1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41237" w:rsidRPr="00E03F81" w:rsidTr="00DC1557">
        <w:trPr>
          <w:cantSplit/>
          <w:trHeight w:val="571"/>
          <w:jc w:val="center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体育测试成绩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2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2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1237" w:rsidRPr="00E03F81" w:rsidTr="00DC1557">
        <w:trPr>
          <w:cantSplit/>
          <w:trHeight w:hRule="exact" w:val="56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招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生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学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校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意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pacing w:val="3"/>
                <w:w w:val="82"/>
                <w:kern w:val="0"/>
                <w:sz w:val="24"/>
              </w:rPr>
              <w:t>校纪检（监察</w:t>
            </w:r>
            <w:r w:rsidRPr="00E03F81">
              <w:rPr>
                <w:rFonts w:ascii="仿宋_GB2312" w:eastAsia="仿宋_GB2312" w:hint="eastAsia"/>
                <w:spacing w:val="-8"/>
                <w:w w:val="82"/>
                <w:kern w:val="0"/>
                <w:sz w:val="24"/>
              </w:rPr>
              <w:t>）</w:t>
            </w:r>
          </w:p>
        </w:tc>
        <w:tc>
          <w:tcPr>
            <w:tcW w:w="17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签名：</w:t>
            </w:r>
          </w:p>
        </w:tc>
        <w:tc>
          <w:tcPr>
            <w:tcW w:w="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省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教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育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厅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意</w:t>
            </w:r>
          </w:p>
          <w:p w:rsidR="00741237" w:rsidRPr="00E03F81" w:rsidRDefault="00741237" w:rsidP="00DC155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体</w:t>
            </w:r>
            <w:proofErr w:type="gramStart"/>
            <w:r w:rsidRPr="00E03F81">
              <w:rPr>
                <w:rFonts w:ascii="仿宋_GB2312" w:eastAsia="仿宋_GB2312" w:hint="eastAsia"/>
                <w:sz w:val="24"/>
              </w:rPr>
              <w:t>卫艺处</w:t>
            </w:r>
            <w:proofErr w:type="gramEnd"/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741237" w:rsidRPr="00E03F81" w:rsidTr="00DC1557">
        <w:trPr>
          <w:cantSplit/>
          <w:trHeight w:val="35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03F81">
              <w:rPr>
                <w:rFonts w:ascii="仿宋_GB2312" w:eastAsia="仿宋_GB2312" w:hint="eastAsia"/>
                <w:sz w:val="24"/>
              </w:rPr>
              <w:t>驻厅监察</w:t>
            </w:r>
            <w:proofErr w:type="gramEnd"/>
            <w:r w:rsidRPr="00E03F81">
              <w:rPr>
                <w:rFonts w:ascii="仿宋_GB2312" w:eastAsia="仿宋_GB2312" w:hint="eastAsia"/>
                <w:sz w:val="24"/>
              </w:rPr>
              <w:t>室</w:t>
            </w: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741237" w:rsidRPr="00E03F81" w:rsidTr="00DC1557">
        <w:trPr>
          <w:cantSplit/>
          <w:trHeight w:val="31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招生办</w:t>
            </w:r>
          </w:p>
        </w:tc>
        <w:tc>
          <w:tcPr>
            <w:tcW w:w="17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签名：</w:t>
            </w:r>
          </w:p>
        </w:tc>
        <w:tc>
          <w:tcPr>
            <w:tcW w:w="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1237" w:rsidRPr="00E03F81" w:rsidTr="00DC1557">
        <w:trPr>
          <w:cantSplit/>
          <w:trHeight w:val="42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41237" w:rsidRPr="00E03F81" w:rsidRDefault="00741237" w:rsidP="00DC1557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E03F81">
              <w:rPr>
                <w:rFonts w:ascii="仿宋_GB2312" w:eastAsia="仿宋_GB2312" w:hint="eastAsia"/>
                <w:spacing w:val="10"/>
                <w:kern w:val="0"/>
                <w:szCs w:val="21"/>
              </w:rPr>
              <w:t>教育考试</w:t>
            </w:r>
            <w:proofErr w:type="gramStart"/>
            <w:r w:rsidRPr="00E03F81">
              <w:rPr>
                <w:rFonts w:ascii="仿宋_GB2312" w:eastAsia="仿宋_GB2312" w:hint="eastAsia"/>
                <w:spacing w:val="10"/>
                <w:kern w:val="0"/>
                <w:szCs w:val="21"/>
              </w:rPr>
              <w:t>院普招</w:t>
            </w:r>
            <w:r w:rsidRPr="00E03F81">
              <w:rPr>
                <w:rFonts w:ascii="仿宋_GB2312" w:eastAsia="仿宋_GB2312" w:hint="eastAsia"/>
                <w:kern w:val="0"/>
                <w:szCs w:val="21"/>
              </w:rPr>
              <w:t>处</w:t>
            </w:r>
            <w:proofErr w:type="gramEnd"/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741237" w:rsidRPr="00E03F81" w:rsidTr="00DC1557">
        <w:trPr>
          <w:cantSplit/>
          <w:trHeight w:val="31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体育部</w:t>
            </w:r>
          </w:p>
        </w:tc>
        <w:tc>
          <w:tcPr>
            <w:tcW w:w="17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签名：</w:t>
            </w:r>
          </w:p>
        </w:tc>
        <w:tc>
          <w:tcPr>
            <w:tcW w:w="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1237" w:rsidRPr="00E03F81" w:rsidTr="00DC1557">
        <w:trPr>
          <w:cantSplit/>
          <w:trHeight w:hRule="exact" w:val="56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41237" w:rsidRPr="00E03F81" w:rsidRDefault="00741237" w:rsidP="00DC1557">
            <w:pPr>
              <w:jc w:val="center"/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pacing w:val="1"/>
                <w:w w:val="63"/>
                <w:kern w:val="0"/>
                <w:sz w:val="24"/>
              </w:rPr>
              <w:t>教育考试院纪检工作办公</w:t>
            </w:r>
            <w:r w:rsidRPr="00E03F81">
              <w:rPr>
                <w:rFonts w:ascii="仿宋_GB2312" w:eastAsia="仿宋_GB2312" w:hint="eastAsia"/>
                <w:spacing w:val="-1"/>
                <w:w w:val="63"/>
                <w:kern w:val="0"/>
                <w:sz w:val="24"/>
              </w:rPr>
              <w:t>室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37" w:rsidRPr="00E03F81" w:rsidRDefault="00741237" w:rsidP="00DC1557">
            <w:pPr>
              <w:rPr>
                <w:rFonts w:ascii="仿宋_GB2312" w:eastAsia="仿宋_GB2312"/>
                <w:sz w:val="24"/>
              </w:rPr>
            </w:pPr>
            <w:r w:rsidRPr="00E03F81"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</w:tbl>
    <w:p w:rsidR="00B40970" w:rsidRDefault="00741237">
      <w:r w:rsidRPr="00E03F81">
        <w:rPr>
          <w:rFonts w:ascii="仿宋_GB2312" w:eastAsia="仿宋_GB2312" w:hint="eastAsia"/>
          <w:sz w:val="28"/>
        </w:rPr>
        <w:t xml:space="preserve">此表可以复印                      </w:t>
      </w:r>
      <w:r w:rsidRPr="00E03F81">
        <w:rPr>
          <w:rFonts w:eastAsia="仿宋_GB2312" w:hint="eastAsia"/>
          <w:sz w:val="28"/>
        </w:rPr>
        <w:t>填表日期</w:t>
      </w:r>
      <w:r w:rsidRPr="00E03F81">
        <w:rPr>
          <w:rFonts w:eastAsia="仿宋_GB2312"/>
          <w:sz w:val="28"/>
        </w:rPr>
        <w:t xml:space="preserve">     </w:t>
      </w:r>
      <w:r w:rsidRPr="00E03F81">
        <w:rPr>
          <w:rFonts w:eastAsia="仿宋_GB2312" w:hint="eastAsia"/>
          <w:sz w:val="28"/>
        </w:rPr>
        <w:t>年</w:t>
      </w:r>
      <w:r w:rsidRPr="00E03F81">
        <w:rPr>
          <w:rFonts w:eastAsia="仿宋_GB2312"/>
          <w:sz w:val="28"/>
        </w:rPr>
        <w:t xml:space="preserve">    </w:t>
      </w:r>
      <w:r w:rsidRPr="00E03F81">
        <w:rPr>
          <w:rFonts w:eastAsia="仿宋_GB2312" w:hint="eastAsia"/>
          <w:sz w:val="28"/>
        </w:rPr>
        <w:t>月</w:t>
      </w:r>
    </w:p>
    <w:sectPr w:rsidR="00B40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37"/>
    <w:rsid w:val="00741237"/>
    <w:rsid w:val="00B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Sky123.Org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2015-01-26T04:33:00Z</dcterms:created>
  <dcterms:modified xsi:type="dcterms:W3CDTF">2015-01-26T04:33:00Z</dcterms:modified>
</cp:coreProperties>
</file>