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spacing w:line="700" w:lineRule="exact"/>
        <w:jc w:val="left"/>
        <w:rPr>
          <w:rFonts w:ascii="仿宋" w:hAnsi="仿宋" w:eastAsia="仿宋"/>
          <w:sz w:val="32"/>
          <w:szCs w:val="32"/>
        </w:rPr>
      </w:pP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2017年河北省普通高等学校招生</w:t>
      </w:r>
    </w:p>
    <w:p>
      <w:pPr>
        <w:spacing w:afterLines="100"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普通体育类专业测试考生同意接受兴奋剂检查和不使用兴奋剂的承诺书</w:t>
      </w:r>
    </w:p>
    <w:p>
      <w:pPr>
        <w:ind w:firstLine="600" w:firstLineChars="200"/>
        <w:rPr>
          <w:rFonts w:ascii="仿宋" w:hAnsi="仿宋" w:eastAsia="仿宋"/>
          <w:sz w:val="30"/>
          <w:szCs w:val="30"/>
        </w:rPr>
      </w:pPr>
      <w:r>
        <w:rPr>
          <w:rFonts w:hint="eastAsia" w:ascii="仿宋" w:hAnsi="仿宋" w:eastAsia="仿宋"/>
          <w:sz w:val="30"/>
          <w:szCs w:val="30"/>
        </w:rPr>
        <w:t>本人姓名：</w:t>
      </w:r>
      <w:r>
        <w:rPr>
          <w:rFonts w:hint="eastAsia" w:ascii="仿宋" w:hAnsi="仿宋" w:eastAsia="仿宋"/>
          <w:sz w:val="30"/>
          <w:szCs w:val="30"/>
          <w:u w:val="single"/>
        </w:rPr>
        <w:t xml:space="preserve">             </w:t>
      </w:r>
      <w:r>
        <w:rPr>
          <w:rFonts w:hint="eastAsia" w:ascii="仿宋" w:hAnsi="仿宋" w:eastAsia="仿宋"/>
          <w:sz w:val="30"/>
          <w:szCs w:val="30"/>
        </w:rPr>
        <w:t>，考生号：</w:t>
      </w:r>
      <w:r>
        <w:rPr>
          <w:rFonts w:hint="eastAsia" w:ascii="仿宋" w:hAnsi="仿宋" w:eastAsia="仿宋"/>
          <w:sz w:val="30"/>
          <w:szCs w:val="30"/>
          <w:u w:val="single"/>
        </w:rPr>
        <w:t xml:space="preserve">                 </w:t>
      </w:r>
      <w:r>
        <w:rPr>
          <w:rFonts w:hint="eastAsia" w:ascii="仿宋" w:hAnsi="仿宋" w:eastAsia="仿宋"/>
          <w:sz w:val="30"/>
          <w:szCs w:val="30"/>
        </w:rPr>
        <w:t>，身份证号</w:t>
      </w:r>
      <w:r>
        <w:rPr>
          <w:rFonts w:hint="eastAsia" w:ascii="仿宋" w:hAnsi="仿宋" w:eastAsia="仿宋"/>
          <w:sz w:val="30"/>
          <w:szCs w:val="30"/>
          <w:u w:val="single"/>
        </w:rPr>
        <w:t xml:space="preserve">                        </w:t>
      </w:r>
      <w:r>
        <w:rPr>
          <w:rFonts w:hint="eastAsia" w:ascii="仿宋" w:hAnsi="仿宋" w:eastAsia="仿宋"/>
          <w:sz w:val="30"/>
          <w:szCs w:val="30"/>
        </w:rPr>
        <w:t>，作为2017年河北省普通高等学校招生普通体育类专业测试考生，为维护测试的公平公正、保护自身的身心健康，特做出如下承诺：</w:t>
      </w:r>
      <w:r>
        <w:rPr>
          <w:rFonts w:ascii="仿宋" w:hAnsi="仿宋" w:eastAsia="仿宋"/>
          <w:sz w:val="30"/>
          <w:szCs w:val="30"/>
        </w:rPr>
        <w:t xml:space="preserve"> </w:t>
      </w:r>
    </w:p>
    <w:p>
      <w:pPr>
        <w:ind w:firstLine="636"/>
        <w:rPr>
          <w:rFonts w:ascii="仿宋" w:hAnsi="仿宋" w:eastAsia="仿宋"/>
          <w:sz w:val="30"/>
          <w:szCs w:val="30"/>
        </w:rPr>
      </w:pPr>
      <w:r>
        <w:rPr>
          <w:rFonts w:hint="eastAsia" w:ascii="仿宋" w:hAnsi="仿宋" w:eastAsia="仿宋"/>
          <w:sz w:val="30"/>
          <w:szCs w:val="30"/>
        </w:rPr>
        <w:t>严格遵守反兴奋剂规定，坚决不使用兴奋剂。</w:t>
      </w:r>
    </w:p>
    <w:p>
      <w:pPr>
        <w:ind w:firstLine="636"/>
        <w:rPr>
          <w:rFonts w:ascii="仿宋" w:hAnsi="仿宋" w:eastAsia="仿宋"/>
          <w:sz w:val="30"/>
          <w:szCs w:val="30"/>
        </w:rPr>
      </w:pPr>
      <w:r>
        <w:rPr>
          <w:rFonts w:hint="eastAsia" w:ascii="仿宋" w:hAnsi="仿宋" w:eastAsia="仿宋"/>
          <w:sz w:val="30"/>
          <w:szCs w:val="30"/>
        </w:rPr>
        <w:t>认真学习反兴奋剂知识，提高自我防范能力。</w:t>
      </w:r>
    </w:p>
    <w:p>
      <w:pPr>
        <w:ind w:firstLine="636"/>
        <w:rPr>
          <w:rFonts w:ascii="仿宋" w:hAnsi="仿宋" w:eastAsia="仿宋"/>
          <w:sz w:val="30"/>
          <w:szCs w:val="30"/>
        </w:rPr>
      </w:pPr>
      <w:r>
        <w:rPr>
          <w:rFonts w:hint="eastAsia" w:ascii="仿宋" w:hAnsi="仿宋" w:eastAsia="仿宋"/>
          <w:sz w:val="30"/>
          <w:szCs w:val="30"/>
        </w:rPr>
        <w:t>积极配合兴奋剂检查，履行应尽的义务。</w:t>
      </w:r>
    </w:p>
    <w:p>
      <w:pPr>
        <w:ind w:firstLine="636"/>
        <w:rPr>
          <w:rFonts w:ascii="仿宋" w:hAnsi="仿宋" w:eastAsia="仿宋"/>
          <w:sz w:val="30"/>
          <w:szCs w:val="30"/>
        </w:rPr>
      </w:pPr>
      <w:r>
        <w:rPr>
          <w:rFonts w:hint="eastAsia" w:ascii="仿宋" w:hAnsi="仿宋" w:eastAsia="仿宋"/>
          <w:sz w:val="30"/>
          <w:szCs w:val="30"/>
        </w:rPr>
        <w:t>如果违反反兴奋剂规定，愿意接受相关主管部门依据《国家教育考试违规处理办法》、《普通高等学校招生违规行为处理暂行办法》给予的处理。</w:t>
      </w:r>
    </w:p>
    <w:p>
      <w:pPr>
        <w:spacing w:line="480" w:lineRule="auto"/>
        <w:ind w:firstLine="600" w:firstLineChars="200"/>
        <w:rPr>
          <w:rFonts w:ascii="仿宋" w:hAnsi="仿宋" w:eastAsia="仿宋"/>
          <w:sz w:val="30"/>
          <w:szCs w:val="30"/>
        </w:rPr>
      </w:pPr>
    </w:p>
    <w:p>
      <w:pPr>
        <w:spacing w:line="480" w:lineRule="auto"/>
        <w:rPr>
          <w:rFonts w:ascii="仿宋" w:hAnsi="仿宋" w:eastAsia="仿宋"/>
          <w:sz w:val="30"/>
          <w:szCs w:val="30"/>
        </w:rPr>
      </w:pPr>
    </w:p>
    <w:p>
      <w:pPr>
        <w:spacing w:line="600" w:lineRule="auto"/>
        <w:ind w:firstLine="600" w:firstLineChars="200"/>
        <w:rPr>
          <w:rFonts w:ascii="仿宋" w:hAnsi="仿宋" w:eastAsia="仿宋"/>
          <w:sz w:val="30"/>
          <w:szCs w:val="30"/>
          <w:u w:val="single"/>
        </w:rPr>
      </w:pPr>
      <w:r>
        <w:rPr>
          <w:rFonts w:hint="eastAsia" w:ascii="仿宋" w:hAnsi="仿宋" w:eastAsia="仿宋"/>
          <w:sz w:val="30"/>
          <w:szCs w:val="30"/>
        </w:rPr>
        <w:t xml:space="preserve">                       承诺人：</w:t>
      </w:r>
      <w:r>
        <w:rPr>
          <w:rFonts w:hint="eastAsia" w:ascii="仿宋" w:hAnsi="仿宋" w:eastAsia="仿宋"/>
          <w:sz w:val="30"/>
          <w:szCs w:val="30"/>
          <w:u w:val="single"/>
        </w:rPr>
        <w:t xml:space="preserve">               </w:t>
      </w:r>
    </w:p>
    <w:p>
      <w:pPr>
        <w:jc w:val="center"/>
        <w:rPr>
          <w:rFonts w:ascii="仿宋" w:hAnsi="仿宋" w:eastAsia="仿宋"/>
          <w:sz w:val="30"/>
          <w:szCs w:val="30"/>
        </w:rPr>
      </w:pPr>
      <w:r>
        <w:rPr>
          <w:rFonts w:hint="eastAsia" w:ascii="仿宋" w:hAnsi="仿宋" w:eastAsia="仿宋"/>
          <w:sz w:val="30"/>
          <w:szCs w:val="30"/>
        </w:rPr>
        <w:t xml:space="preserve">                  日 期：2017年4月</w:t>
      </w:r>
      <w:r>
        <w:rPr>
          <w:rFonts w:hint="eastAsia" w:ascii="仿宋" w:hAnsi="仿宋" w:eastAsia="仿宋"/>
          <w:sz w:val="30"/>
          <w:szCs w:val="30"/>
          <w:u w:val="single"/>
        </w:rPr>
        <w:t xml:space="preserve">    </w:t>
      </w:r>
      <w:r>
        <w:rPr>
          <w:rFonts w:hint="eastAsia" w:ascii="仿宋" w:hAnsi="仿宋" w:eastAsia="仿宋"/>
          <w:sz w:val="30"/>
          <w:szCs w:val="30"/>
        </w:rPr>
        <w:t>日</w:t>
      </w:r>
    </w:p>
    <w:p>
      <w:pPr>
        <w:spacing w:line="360" w:lineRule="atLeast"/>
        <w:rPr>
          <w:color w:val="FF0000"/>
          <w:sz w:val="24"/>
          <w:szCs w:val="24"/>
        </w:rPr>
      </w:pPr>
    </w:p>
    <w:p>
      <w:bookmarkStart w:id="0" w:name="_GoBack"/>
      <w:bookmarkEnd w:id="0"/>
    </w:p>
    <w:sectPr>
      <w:footerReference r:id="rId3" w:type="default"/>
      <w:footerReference r:id="rId4" w:type="even"/>
      <w:pgSz w:w="11906" w:h="16838"/>
      <w:pgMar w:top="2098"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476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页码1"/>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河北</cp:lastModifiedBy>
  <dcterms:modified xsi:type="dcterms:W3CDTF">2017-02-23T01:55:36Z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