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附件</w:t>
      </w:r>
      <w:r>
        <w:rPr>
          <w:rFonts w:eastAsia="黑体"/>
          <w:sz w:val="32"/>
          <w:szCs w:val="36"/>
        </w:rPr>
        <w:t>1</w:t>
      </w:r>
    </w:p>
    <w:p>
      <w:pPr>
        <w:rPr>
          <w:rFonts w:hint="eastAsia" w:ascii="黑体" w:eastAsia="黑体"/>
          <w:sz w:val="32"/>
          <w:szCs w:val="36"/>
        </w:rPr>
      </w:pPr>
    </w:p>
    <w:p>
      <w:pPr>
        <w:spacing w:after="120" w:afterLines="50"/>
        <w:jc w:val="center"/>
        <w:rPr>
          <w:rFonts w:hint="eastAsia" w:ascii="方正小标宋简体" w:hAnsi="宋体" w:eastAsia="方正小标宋简体"/>
          <w:bCs/>
          <w:spacing w:val="-12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pacing w:val="-12"/>
          <w:sz w:val="36"/>
          <w:szCs w:val="36"/>
        </w:rPr>
        <w:t>省外高校艺术类专业考试江苏省考点设置一览表</w:t>
      </w:r>
      <w:bookmarkEnd w:id="0"/>
    </w:p>
    <w:tbl>
      <w:tblPr>
        <w:tblStyle w:val="3"/>
        <w:tblW w:w="924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260"/>
        <w:gridCol w:w="2340"/>
        <w:gridCol w:w="18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宋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考点单位（地址）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ind w:left="240" w:hanging="240"/>
              <w:jc w:val="center"/>
              <w:rPr>
                <w:rFonts w:ascii="黑体" w:hAnsi="宋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联系人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宋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联系电话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宋体" w:eastAsia="黑体"/>
                <w:color w:val="000000"/>
                <w:sz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</w:rPr>
              <w:t>承担考试</w:t>
            </w:r>
          </w:p>
          <w:p>
            <w:pPr>
              <w:spacing w:line="600" w:lineRule="exact"/>
              <w:jc w:val="center"/>
              <w:rPr>
                <w:rFonts w:ascii="黑体" w:hAnsi="宋体" w:eastAsia="黑体"/>
                <w:color w:val="000000"/>
                <w:sz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</w:rPr>
              <w:t>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78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南京师范大学</w:t>
            </w:r>
          </w:p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（南京市鼓楼区宁海路</w:t>
            </w:r>
            <w:r>
              <w:rPr>
                <w:rFonts w:eastAsia="仿宋_GB2312"/>
                <w:color w:val="000000"/>
                <w:sz w:val="24"/>
              </w:rPr>
              <w:t>122</w:t>
            </w:r>
            <w:r>
              <w:rPr>
                <w:rFonts w:hint="eastAsia" w:eastAsia="仿宋_GB2312"/>
                <w:color w:val="000000"/>
                <w:sz w:val="24"/>
              </w:rPr>
              <w:t>号）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ind w:left="240" w:hanging="24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丁小兵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025-83598703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面试类专业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7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江苏第二师范学院</w:t>
            </w:r>
          </w:p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（南京市北京西路</w:t>
            </w:r>
            <w:r>
              <w:rPr>
                <w:rFonts w:eastAsia="仿宋_GB2312"/>
                <w:color w:val="000000"/>
                <w:sz w:val="24"/>
              </w:rPr>
              <w:t>77</w:t>
            </w:r>
            <w:r>
              <w:rPr>
                <w:rFonts w:hint="eastAsia" w:eastAsia="仿宋_GB2312"/>
                <w:color w:val="000000"/>
                <w:sz w:val="24"/>
              </w:rPr>
              <w:t>号）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眭春良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025-83758533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面试类专业</w:t>
            </w:r>
          </w:p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美术类专业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7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江苏海事职业技术学院</w:t>
            </w:r>
          </w:p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（南京市江宁区格致路</w:t>
            </w:r>
            <w:r>
              <w:rPr>
                <w:rFonts w:eastAsia="仿宋_GB2312"/>
                <w:color w:val="000000"/>
                <w:sz w:val="24"/>
              </w:rPr>
              <w:t>309</w:t>
            </w:r>
            <w:r>
              <w:rPr>
                <w:rFonts w:hint="eastAsia" w:eastAsia="仿宋_GB2312"/>
                <w:color w:val="000000"/>
                <w:sz w:val="24"/>
              </w:rPr>
              <w:t>号）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孙蕾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025-86176877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美术类专业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7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江苏师范大学</w:t>
            </w:r>
          </w:p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（徐州市铜山新区上海路</w:t>
            </w:r>
            <w:r>
              <w:rPr>
                <w:rFonts w:eastAsia="仿宋_GB2312"/>
                <w:color w:val="000000"/>
                <w:sz w:val="24"/>
              </w:rPr>
              <w:t>101</w:t>
            </w:r>
            <w:r>
              <w:rPr>
                <w:rFonts w:hint="eastAsia" w:eastAsia="仿宋_GB2312"/>
                <w:color w:val="000000"/>
                <w:sz w:val="24"/>
              </w:rPr>
              <w:t>号）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孙海涛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0516-83500092</w:t>
            </w:r>
          </w:p>
        </w:tc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美术类专业</w:t>
            </w:r>
          </w:p>
          <w:p>
            <w:pPr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书法学专业</w:t>
            </w:r>
          </w:p>
        </w:tc>
      </w:tr>
    </w:tbl>
    <w:p>
      <w:pPr>
        <w:rPr>
          <w:rFonts w:hint="eastAsia" w:ascii="仿宋_GB2312" w:eastAsia="仿宋_GB2312"/>
          <w:sz w:val="32"/>
        </w:rPr>
      </w:pPr>
    </w:p>
    <w:p>
      <w:r>
        <w:rPr>
          <w:rFonts w:hint="eastAsia" w:ascii="仿宋_GB2312" w:eastAsia="仿宋_GB2312"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6633"/>
    <w:rsid w:val="133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2019-01-08T07:57:00Z</dcterms:created>
  <dc:creator>Administrator</dc:creator>
  <cp:lastModifiedBy>Administrator</cp:lastModifiedBy>
  <dcterms:modified xsi:type="dcterms:W3CDTF">2019-01-08T07:58:12Z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