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1C" w:rsidRDefault="00695E1C" w:rsidP="00BB4BF0">
      <w:pPr>
        <w:rPr>
          <w:rFonts w:ascii="黑体" w:eastAsia="黑体" w:hAnsi="黑体" w:hint="eastAsia"/>
          <w:sz w:val="32"/>
          <w:szCs w:val="32"/>
        </w:rPr>
      </w:pPr>
      <w:r w:rsidRPr="00DC52DF">
        <w:rPr>
          <w:rFonts w:ascii="黑体" w:eastAsia="黑体" w:hAnsi="黑体"/>
          <w:sz w:val="32"/>
          <w:szCs w:val="32"/>
        </w:rPr>
        <w:t>附件1</w:t>
      </w:r>
    </w:p>
    <w:p w:rsidR="00695E1C" w:rsidRDefault="00695E1C" w:rsidP="00BB4BF0">
      <w:pPr>
        <w:rPr>
          <w:rFonts w:ascii="黑体" w:eastAsia="黑体" w:hAnsi="黑体" w:hint="eastAsia"/>
          <w:sz w:val="32"/>
          <w:szCs w:val="32"/>
        </w:rPr>
      </w:pPr>
    </w:p>
    <w:p w:rsidR="00695E1C" w:rsidRDefault="00695E1C" w:rsidP="00A90235">
      <w:pPr>
        <w:adjustRightInd w:val="0"/>
        <w:jc w:val="center"/>
        <w:rPr>
          <w:rFonts w:ascii="宋体" w:hAnsi="宋体" w:hint="eastAsia"/>
          <w:sz w:val="32"/>
          <w:szCs w:val="32"/>
        </w:rPr>
      </w:pPr>
      <w:bookmarkStart w:id="0" w:name="_GoBack"/>
      <w:r w:rsidRPr="00DC52DF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 w:rsidRPr="00DC52DF">
        <w:rPr>
          <w:rFonts w:ascii="宋体" w:hAnsi="宋体"/>
          <w:b/>
          <w:sz w:val="36"/>
          <w:szCs w:val="36"/>
        </w:rPr>
        <w:t>年陕西省普通高校艺术类专业</w:t>
      </w:r>
      <w:r>
        <w:rPr>
          <w:rFonts w:ascii="宋体" w:hAnsi="宋体" w:hint="eastAsia"/>
          <w:b/>
          <w:sz w:val="36"/>
          <w:szCs w:val="36"/>
        </w:rPr>
        <w:t>课</w:t>
      </w:r>
      <w:r w:rsidRPr="00DC52DF">
        <w:rPr>
          <w:rFonts w:ascii="宋体" w:hAnsi="宋体"/>
          <w:b/>
          <w:sz w:val="36"/>
          <w:szCs w:val="36"/>
        </w:rPr>
        <w:t>统考</w:t>
      </w:r>
      <w:r>
        <w:rPr>
          <w:rFonts w:ascii="宋体" w:hAnsi="宋体" w:hint="eastAsia"/>
          <w:b/>
          <w:sz w:val="36"/>
          <w:szCs w:val="36"/>
        </w:rPr>
        <w:t>专业</w:t>
      </w:r>
      <w:r w:rsidRPr="00DC52DF">
        <w:rPr>
          <w:rFonts w:ascii="宋体" w:hAnsi="宋体"/>
          <w:b/>
          <w:sz w:val="36"/>
          <w:szCs w:val="36"/>
        </w:rPr>
        <w:t>目录</w:t>
      </w:r>
    </w:p>
    <w:bookmarkEnd w:id="0"/>
    <w:p w:rsidR="00695E1C" w:rsidRDefault="00695E1C" w:rsidP="00A90235">
      <w:pPr>
        <w:adjustRightInd w:val="0"/>
        <w:rPr>
          <w:rFonts w:ascii="黑体" w:eastAsia="黑体" w:hAnsi="黑体" w:hint="eastAsia"/>
          <w:sz w:val="32"/>
          <w:szCs w:val="32"/>
        </w:rPr>
      </w:pPr>
    </w:p>
    <w:p w:rsidR="00695E1C" w:rsidRDefault="00695E1C" w:rsidP="00695E1C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0B764F">
        <w:rPr>
          <w:rFonts w:ascii="黑体" w:eastAsia="黑体" w:hAnsi="黑体"/>
          <w:sz w:val="32"/>
          <w:szCs w:val="32"/>
        </w:rPr>
        <w:t>一、美术类专业</w:t>
      </w:r>
    </w:p>
    <w:p w:rsidR="00695E1C" w:rsidRPr="00A90235" w:rsidRDefault="00695E1C" w:rsidP="00695E1C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6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5566"/>
      </w:tblGrid>
      <w:tr w:rsidR="00695E1C" w:rsidRPr="004F6B60" w:rsidTr="00695E1C">
        <w:trPr>
          <w:trHeight w:val="35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美术学类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130401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美术学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130402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绘画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130403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雕塑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130406T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中国画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130310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动画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130307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戏剧影视美术设计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设计学类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艺术设计学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视觉传达设计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环境设计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产品设计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服装与服饰设计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公共艺术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工艺美术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130508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数字媒体艺术</w:t>
            </w:r>
          </w:p>
        </w:tc>
      </w:tr>
      <w:tr w:rsidR="00695E1C" w:rsidRPr="004F6B60" w:rsidTr="00CE6FAE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1305H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4F6B6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 w:rsidRPr="004F6B60">
              <w:rPr>
                <w:rFonts w:ascii="Times New Roman" w:eastAsia="仿宋_GB2312" w:hAnsi="Times New Roman" w:cs="仿宋_GB2312" w:hint="eastAsia"/>
                <w:color w:val="000000"/>
                <w:kern w:val="0"/>
                <w:sz w:val="30"/>
                <w:szCs w:val="30"/>
              </w:rPr>
              <w:t>设计学类</w:t>
            </w:r>
          </w:p>
        </w:tc>
      </w:tr>
    </w:tbl>
    <w:p w:rsidR="00695E1C" w:rsidRPr="000B764F" w:rsidRDefault="00695E1C" w:rsidP="00695E1C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711" w:type="dxa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5774"/>
      </w:tblGrid>
      <w:tr w:rsidR="00695E1C" w:rsidRPr="00AF6A10" w:rsidTr="00CE6FAE">
        <w:trPr>
          <w:trHeight w:val="660"/>
          <w:tblHeader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lastRenderedPageBreak/>
              <w:t>国标专业代码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环境艺术设计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服装与服饰设计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艺术设计类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产品艺术设计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视觉传播设计与制作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数字媒体艺术设计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人物形象设计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首饰设计与工艺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650106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家具艺术设计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广告设计与制作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工艺美术品设计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陶瓷设计与工艺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美术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舞台艺术设计与制作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动漫设计</w:t>
            </w:r>
          </w:p>
        </w:tc>
      </w:tr>
      <w:tr w:rsidR="00695E1C" w:rsidRPr="00AF6A10" w:rsidTr="00CE6FAE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CE6FAE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影视动画</w:t>
            </w:r>
          </w:p>
        </w:tc>
      </w:tr>
    </w:tbl>
    <w:p w:rsidR="00695E1C" w:rsidRPr="000B764F" w:rsidRDefault="00695E1C" w:rsidP="00695E1C">
      <w:pPr>
        <w:adjustRightInd w:val="0"/>
        <w:ind w:firstLineChars="196" w:firstLine="627"/>
        <w:rPr>
          <w:rFonts w:ascii="黑体" w:eastAsia="黑体" w:hAnsi="黑体"/>
          <w:sz w:val="32"/>
          <w:szCs w:val="32"/>
        </w:rPr>
      </w:pPr>
      <w:r w:rsidRPr="000B764F">
        <w:rPr>
          <w:rFonts w:ascii="黑体" w:eastAsia="黑体" w:hAnsi="黑体"/>
          <w:sz w:val="32"/>
          <w:szCs w:val="32"/>
        </w:rPr>
        <w:t>二、播音编导类专业</w:t>
      </w:r>
    </w:p>
    <w:p w:rsidR="00695E1C" w:rsidRPr="000B764F" w:rsidRDefault="00695E1C" w:rsidP="00695E1C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4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5927"/>
      </w:tblGrid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lastRenderedPageBreak/>
              <w:t>130302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戏剧学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电影学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戏剧影视文学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广播电视编导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戏剧影视导演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130311T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影视摄影与制作</w:t>
            </w:r>
          </w:p>
        </w:tc>
      </w:tr>
      <w:tr w:rsidR="00695E1C" w:rsidRPr="00AF6A10" w:rsidTr="00A90235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播音与主持艺术</w:t>
            </w:r>
          </w:p>
        </w:tc>
      </w:tr>
    </w:tbl>
    <w:p w:rsidR="00695E1C" w:rsidRPr="000B764F" w:rsidRDefault="00695E1C" w:rsidP="00695E1C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39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5914"/>
      </w:tblGrid>
      <w:tr w:rsidR="00695E1C" w:rsidRPr="00AF6A10" w:rsidTr="00A90235"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660206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影视编导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660213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摄影摄像技术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660208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影视多媒体技术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660201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新闻采编与制作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广播影视节目制作</w:t>
            </w:r>
          </w:p>
        </w:tc>
      </w:tr>
      <w:tr w:rsidR="00695E1C" w:rsidRPr="00AF6A10" w:rsidTr="00A9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E1C" w:rsidRPr="00AF6A10" w:rsidRDefault="00695E1C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</w:t>
            </w:r>
          </w:p>
        </w:tc>
      </w:tr>
    </w:tbl>
    <w:p w:rsidR="00695E1C" w:rsidRPr="000E46BC" w:rsidRDefault="00695E1C" w:rsidP="00695E1C">
      <w:pPr>
        <w:rPr>
          <w:rFonts w:ascii="仿宋_GB2312" w:eastAsia="仿宋_GB2312" w:hint="eastAsia"/>
          <w:sz w:val="32"/>
          <w:szCs w:val="32"/>
        </w:rPr>
      </w:pPr>
      <w:r w:rsidRPr="00DC52DF">
        <w:rPr>
          <w:rFonts w:ascii="Times New Roman" w:eastAsia="仿宋_GB2312" w:hAnsi="Times New Roman"/>
        </w:rPr>
        <w:br w:type="page"/>
      </w:r>
      <w:r w:rsidRPr="000E46B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3E1FFC" w:rsidRDefault="003E1FFC"/>
    <w:sectPr w:rsidR="003E1FFC" w:rsidSect="00695E1C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4A" w:rsidRDefault="00695E1C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D4A" w:rsidRDefault="00695E1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4A" w:rsidRPr="002D0006" w:rsidRDefault="00695E1C">
    <w:pPr>
      <w:pStyle w:val="a3"/>
      <w:framePr w:wrap="auto" w:vAnchor="text" w:hAnchor="margin" w:xAlign="outside" w:y="1"/>
      <w:rPr>
        <w:rStyle w:val="a4"/>
        <w:rFonts w:ascii="Times New Roman" w:hAnsi="Times New Roman"/>
        <w:sz w:val="28"/>
        <w:szCs w:val="28"/>
      </w:rPr>
    </w:pPr>
    <w:r w:rsidRPr="002D0006">
      <w:rPr>
        <w:rStyle w:val="a4"/>
        <w:rFonts w:ascii="Times New Roman" w:hAnsi="Times New Roman"/>
        <w:sz w:val="28"/>
        <w:szCs w:val="28"/>
      </w:rPr>
      <w:t>—</w:t>
    </w:r>
    <w:r w:rsidRPr="002D0006">
      <w:rPr>
        <w:rStyle w:val="a4"/>
        <w:rFonts w:ascii="Times New Roman" w:hAnsi="Times New Roman"/>
        <w:sz w:val="28"/>
        <w:szCs w:val="28"/>
      </w:rPr>
      <w:fldChar w:fldCharType="begin"/>
    </w:r>
    <w:r w:rsidRPr="002D0006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D0006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D0006">
      <w:rPr>
        <w:rStyle w:val="a4"/>
        <w:rFonts w:ascii="Times New Roman" w:hAnsi="Times New Roman"/>
        <w:sz w:val="28"/>
        <w:szCs w:val="28"/>
      </w:rPr>
      <w:fldChar w:fldCharType="end"/>
    </w:r>
    <w:r w:rsidRPr="002D0006">
      <w:rPr>
        <w:rStyle w:val="a4"/>
        <w:rFonts w:ascii="Times New Roman" w:hAnsi="Times New Roman"/>
        <w:sz w:val="28"/>
        <w:szCs w:val="28"/>
      </w:rPr>
      <w:t>—</w:t>
    </w:r>
  </w:p>
  <w:p w:rsidR="00C82D4A" w:rsidRDefault="00695E1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C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5E1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695E1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695E1C"/>
    <w:rPr>
      <w:sz w:val="18"/>
      <w:szCs w:val="18"/>
    </w:rPr>
  </w:style>
  <w:style w:type="character" w:customStyle="1" w:styleId="Char1">
    <w:name w:val="页脚 Char1"/>
    <w:link w:val="a3"/>
    <w:locked/>
    <w:rsid w:val="00695E1C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695E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695E1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695E1C"/>
    <w:rPr>
      <w:sz w:val="18"/>
      <w:szCs w:val="18"/>
    </w:rPr>
  </w:style>
  <w:style w:type="character" w:customStyle="1" w:styleId="Char1">
    <w:name w:val="页脚 Char1"/>
    <w:link w:val="a3"/>
    <w:locked/>
    <w:rsid w:val="00695E1C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695E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2019-11-19T03:40:00Z</dcterms:created>
  <dcterms:modified xsi:type="dcterms:W3CDTF">2019-11-19T03:42:00Z</dcterms:modified>
</cp:coreProperties>
</file>