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附3</w:t>
      </w:r>
    </w:p>
    <w:p>
      <w:pPr>
        <w:widowControl/>
        <w:jc w:val="center"/>
        <w:rPr>
          <w:rFonts w:ascii="方正小标宋简体" w:hAnsi="黑体" w:eastAsia="方正小标宋简体" w:cs="仿宋_GB2312"/>
          <w:sz w:val="40"/>
          <w:szCs w:val="40"/>
        </w:rPr>
      </w:pPr>
      <w:r>
        <w:rPr>
          <w:rFonts w:hint="eastAsia" w:ascii="方正小标宋简体" w:hAnsi="黑体" w:eastAsia="方正小标宋简体" w:cs="仿宋_GB2312"/>
          <w:sz w:val="40"/>
          <w:szCs w:val="40"/>
        </w:rPr>
        <w:t>临退休人员自愿放弃教师资格注册承诺书</w:t>
      </w:r>
    </w:p>
    <w:tbl>
      <w:tblPr>
        <w:tblStyle w:val="3"/>
        <w:tblW w:w="88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3"/>
        <w:gridCol w:w="1832"/>
        <w:gridCol w:w="705"/>
        <w:gridCol w:w="1892"/>
        <w:gridCol w:w="1349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1892" w:type="dxa"/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1349" w:type="dxa"/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身份证号码</w:t>
            </w:r>
          </w:p>
        </w:tc>
        <w:tc>
          <w:tcPr>
            <w:tcW w:w="2310" w:type="dxa"/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</w:t>
            </w:r>
          </w:p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单位</w:t>
            </w:r>
          </w:p>
        </w:tc>
        <w:tc>
          <w:tcPr>
            <w:tcW w:w="1892" w:type="dxa"/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1349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参加工作</w:t>
            </w:r>
          </w:p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时间</w:t>
            </w:r>
          </w:p>
        </w:tc>
        <w:tc>
          <w:tcPr>
            <w:tcW w:w="2310" w:type="dxa"/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17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1892" w:type="dxa"/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1349" w:type="dxa"/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退休时间</w:t>
            </w:r>
          </w:p>
        </w:tc>
        <w:tc>
          <w:tcPr>
            <w:tcW w:w="2310" w:type="dxa"/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8" w:hRule="atLeast"/>
          <w:jc w:val="center"/>
        </w:trPr>
        <w:tc>
          <w:tcPr>
            <w:tcW w:w="8848" w:type="dxa"/>
            <w:gridSpan w:val="7"/>
            <w:vAlign w:val="center"/>
          </w:tcPr>
          <w:p>
            <w:pPr>
              <w:snapToGrid w:val="0"/>
              <w:spacing w:line="62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本人符合中小学教师资格注册条件，但因临近退休自愿放弃注册，因放弃注册产生的一切后果自行承担。特此承诺。</w:t>
            </w:r>
          </w:p>
          <w:p>
            <w:pPr>
              <w:snapToGrid w:val="0"/>
              <w:spacing w:line="6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ind w:firstLine="4900" w:firstLineChars="17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承诺人签名：</w:t>
            </w:r>
          </w:p>
          <w:p>
            <w:pPr>
              <w:snapToGrid w:val="0"/>
              <w:ind w:firstLine="6160" w:firstLineChars="2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ind w:firstLine="6160" w:firstLineChars="22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  <w:jc w:val="center"/>
        </w:trPr>
        <w:tc>
          <w:tcPr>
            <w:tcW w:w="760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所在单位意见</w:t>
            </w:r>
          </w:p>
        </w:tc>
        <w:tc>
          <w:tcPr>
            <w:tcW w:w="8088" w:type="dxa"/>
            <w:gridSpan w:val="5"/>
            <w:vAlign w:val="center"/>
          </w:tcPr>
          <w:p>
            <w:pPr>
              <w:snapToGrid w:val="0"/>
              <w:spacing w:line="620" w:lineRule="exact"/>
              <w:ind w:firstLine="560" w:firstLineChars="2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620" w:lineRule="exact"/>
              <w:ind w:firstLine="560" w:firstLineChars="2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620" w:lineRule="exact"/>
              <w:ind w:firstLine="560" w:firstLineChars="2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620" w:lineRule="exact"/>
              <w:ind w:firstLine="4340" w:firstLineChars="15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单位盖章：</w:t>
            </w:r>
          </w:p>
          <w:p>
            <w:pPr>
              <w:snapToGrid w:val="0"/>
              <w:spacing w:line="620" w:lineRule="exact"/>
              <w:ind w:firstLine="560" w:firstLineChars="20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年　　月　　日</w:t>
            </w:r>
          </w:p>
        </w:tc>
      </w:tr>
    </w:tbl>
    <w:p>
      <w:pPr>
        <w:snapToGrid w:val="0"/>
        <w:ind w:left="823" w:hanging="823" w:hangingChars="392"/>
        <w:rPr>
          <w:color w:val="000000"/>
          <w:szCs w:val="21"/>
        </w:rPr>
      </w:pPr>
      <w:r>
        <w:rPr>
          <w:color w:val="000000"/>
          <w:szCs w:val="21"/>
        </w:rPr>
        <w:t>说明：1.</w:t>
      </w:r>
      <w:r>
        <w:rPr>
          <w:rFonts w:hint="eastAsia"/>
          <w:color w:val="000000"/>
          <w:szCs w:val="21"/>
        </w:rPr>
        <w:t>退休年限距首次教师资格注册不足2年、且自愿放弃注册的申请人，填写本表。</w:t>
      </w:r>
    </w:p>
    <w:p>
      <w:pPr>
        <w:snapToGrid w:val="0"/>
        <w:rPr>
          <w:color w:val="000000"/>
          <w:szCs w:val="21"/>
        </w:rPr>
      </w:pPr>
      <w:r>
        <w:rPr>
          <w:color w:val="000000"/>
          <w:szCs w:val="21"/>
        </w:rPr>
        <w:t>　　　2.本表必须据实填写，填写字迹应当端正、规范。</w:t>
      </w:r>
    </w:p>
    <w:p>
      <w:pPr>
        <w:snapToGrid w:val="0"/>
        <w:ind w:left="823" w:hanging="823" w:hangingChars="392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   3.本表由承诺人所在单位保存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822EB"/>
    <w:rsid w:val="247822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2016-10-06T13:49:00Z</dcterms:created>
  <dc:creator>Administrator</dc:creator>
  <cp:lastModifiedBy>Administrator</cp:lastModifiedBy>
  <dcterms:modified xsi:type="dcterms:W3CDTF">2016-10-06T13:49:55Z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