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3" w:rsidRDefault="006E7853" w:rsidP="006E7853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E7853" w:rsidRDefault="006E7853" w:rsidP="006E7853">
      <w:pPr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华文中宋" w:hint="eastAsia"/>
          <w:sz w:val="40"/>
          <w:szCs w:val="40"/>
        </w:rPr>
        <w:t>山东省教师资格申请人员体格检查表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 w:rsidR="006E7853" w:rsidTr="00D039E6">
        <w:trPr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6E7853" w:rsidTr="00D039E6">
        <w:trPr>
          <w:trHeight w:val="288"/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255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240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150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150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285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trHeight w:val="285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单色识别能力检查：（色觉异常者查此项）</w:t>
            </w: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                 脾                  肾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      米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      米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（齿缺失——————+——————）</w:t>
            </w:r>
          </w:p>
        </w:tc>
        <w:tc>
          <w:tcPr>
            <w:tcW w:w="1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</w:t>
            </w:r>
            <w:r>
              <w:rPr>
                <w:rFonts w:ascii="新宋体" w:eastAsia="新宋体" w:hAnsi="新宋体" w:hint="eastAsia"/>
              </w:rPr>
              <w:lastRenderedPageBreak/>
              <w:t>资格认定人员）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lastRenderedPageBreak/>
              <w:t>淋球菌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 w:hint="eastAsia"/>
              </w:rPr>
            </w:pPr>
          </w:p>
          <w:p w:rsidR="006E7853" w:rsidRDefault="006E7853" w:rsidP="00D039E6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6E7853" w:rsidTr="00D039E6">
        <w:trPr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3" w:rsidRDefault="006E7853" w:rsidP="00D039E6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6E7853" w:rsidTr="00D039E6">
        <w:trPr>
          <w:gridAfter w:val="1"/>
          <w:wAfter w:w="22" w:type="dxa"/>
          <w:trHeight w:val="755"/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6E7853" w:rsidRDefault="006E7853" w:rsidP="00D039E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53" w:rsidRDefault="006E7853" w:rsidP="00D039E6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6E7853" w:rsidRDefault="006E7853" w:rsidP="00D039E6">
            <w:pPr>
              <w:widowControl/>
              <w:ind w:right="1134"/>
              <w:jc w:val="righ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    月    日（医院盖章）</w:t>
            </w:r>
          </w:p>
        </w:tc>
      </w:tr>
    </w:tbl>
    <w:p w:rsidR="00A458C9" w:rsidRPr="006E7853" w:rsidRDefault="006E7853" w:rsidP="006E7853"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主检医师作体检结论要填写合格、不合格两种结论，并简单说明原因。</w:t>
      </w:r>
    </w:p>
    <w:sectPr w:rsidR="00A458C9" w:rsidRPr="006E7853" w:rsidSect="00CE7CB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0" w:rsidRDefault="00A73F90" w:rsidP="00955979">
      <w:r>
        <w:separator/>
      </w:r>
    </w:p>
  </w:endnote>
  <w:endnote w:type="continuationSeparator" w:id="0">
    <w:p w:rsidR="00A73F90" w:rsidRDefault="00A73F90" w:rsidP="0095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CB" w:rsidRDefault="002A4C5F" w:rsidP="00CE7CB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3CB" w:rsidRDefault="00A73F90" w:rsidP="009873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CB" w:rsidRPr="000F5093" w:rsidRDefault="002A4C5F" w:rsidP="00CE7CBF">
    <w:pPr>
      <w:pStyle w:val="a5"/>
      <w:framePr w:wrap="around" w:vAnchor="text" w:hAnchor="margin" w:xAlign="outside" w:y="1"/>
      <w:pBdr>
        <w:between w:val="none" w:sz="50" w:space="0" w:color="auto"/>
      </w:pBdr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F5093">
      <w:rPr>
        <w:sz w:val="28"/>
        <w:szCs w:val="28"/>
      </w:rPr>
      <w:fldChar w:fldCharType="begin"/>
    </w:r>
    <w:r w:rsidRPr="000F5093">
      <w:rPr>
        <w:rStyle w:val="a7"/>
        <w:sz w:val="28"/>
        <w:szCs w:val="28"/>
      </w:rPr>
      <w:instrText xml:space="preserve"> PAGE  </w:instrText>
    </w:r>
    <w:r w:rsidRPr="000F5093">
      <w:rPr>
        <w:sz w:val="28"/>
        <w:szCs w:val="28"/>
      </w:rPr>
      <w:fldChar w:fldCharType="separate"/>
    </w:r>
    <w:r w:rsidR="006E7853">
      <w:rPr>
        <w:rStyle w:val="a7"/>
        <w:noProof/>
        <w:sz w:val="28"/>
        <w:szCs w:val="28"/>
      </w:rPr>
      <w:t>2</w:t>
    </w:r>
    <w:r w:rsidRPr="000F509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9873CB" w:rsidRDefault="00A73F90" w:rsidP="009873C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0" w:rsidRDefault="00A73F90" w:rsidP="00955979">
      <w:r>
        <w:separator/>
      </w:r>
    </w:p>
  </w:footnote>
  <w:footnote w:type="continuationSeparator" w:id="0">
    <w:p w:rsidR="00A73F90" w:rsidRDefault="00A73F90" w:rsidP="0095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8C9"/>
    <w:rsid w:val="0008054D"/>
    <w:rsid w:val="001D6C0F"/>
    <w:rsid w:val="00205AFD"/>
    <w:rsid w:val="00220405"/>
    <w:rsid w:val="002234F0"/>
    <w:rsid w:val="002A4C5F"/>
    <w:rsid w:val="002F47F5"/>
    <w:rsid w:val="004C3181"/>
    <w:rsid w:val="004E0456"/>
    <w:rsid w:val="00547853"/>
    <w:rsid w:val="00591D75"/>
    <w:rsid w:val="005E36CF"/>
    <w:rsid w:val="006501CA"/>
    <w:rsid w:val="006E7853"/>
    <w:rsid w:val="007144DC"/>
    <w:rsid w:val="00820CA7"/>
    <w:rsid w:val="008C6AF0"/>
    <w:rsid w:val="009071B8"/>
    <w:rsid w:val="00955979"/>
    <w:rsid w:val="00A11F72"/>
    <w:rsid w:val="00A458C9"/>
    <w:rsid w:val="00A73F90"/>
    <w:rsid w:val="00B37DAC"/>
    <w:rsid w:val="00C51306"/>
    <w:rsid w:val="00C65E76"/>
    <w:rsid w:val="00E83E0B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A23C4"/>
  <w15:docId w15:val="{B06CA3AC-F0FA-4B9E-8A22-7E66C26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979"/>
    <w:rPr>
      <w:sz w:val="18"/>
      <w:szCs w:val="18"/>
    </w:rPr>
  </w:style>
  <w:style w:type="paragraph" w:styleId="a5">
    <w:name w:val="footer"/>
    <w:basedOn w:val="a"/>
    <w:link w:val="a6"/>
    <w:unhideWhenUsed/>
    <w:rsid w:val="0095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979"/>
    <w:rPr>
      <w:sz w:val="18"/>
      <w:szCs w:val="18"/>
    </w:rPr>
  </w:style>
  <w:style w:type="character" w:styleId="a7">
    <w:name w:val="page number"/>
    <w:basedOn w:val="a0"/>
    <w:rsid w:val="002F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WANGBINTAO</dc:creator>
  <cp:lastModifiedBy>lenovo</cp:lastModifiedBy>
  <cp:revision>15</cp:revision>
  <dcterms:created xsi:type="dcterms:W3CDTF">2017-06-06T03:26:00Z</dcterms:created>
  <dcterms:modified xsi:type="dcterms:W3CDTF">2017-06-07T08:43:00Z</dcterms:modified>
</cp:coreProperties>
</file>