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46" w:rsidRPr="00353BA1" w:rsidRDefault="00A22346" w:rsidP="00A22346">
      <w:pPr>
        <w:spacing w:line="500" w:lineRule="exact"/>
        <w:rPr>
          <w:rFonts w:asciiTheme="minorEastAsia" w:eastAsiaTheme="minorEastAsia" w:hAnsiTheme="minorEastAsia"/>
          <w:b/>
          <w:bCs/>
          <w:spacing w:val="-8"/>
          <w:sz w:val="36"/>
          <w:szCs w:val="36"/>
        </w:rPr>
      </w:pPr>
      <w:r w:rsidRPr="00353BA1">
        <w:rPr>
          <w:rFonts w:ascii="黑体" w:eastAsia="黑体" w:hAnsiTheme="minorEastAsia" w:hint="eastAsia"/>
          <w:bCs/>
          <w:spacing w:val="-8"/>
          <w:sz w:val="32"/>
          <w:szCs w:val="32"/>
        </w:rPr>
        <w:t>附件四：</w:t>
      </w:r>
      <w:r w:rsidRPr="00353BA1">
        <w:rPr>
          <w:rFonts w:asciiTheme="minorEastAsia" w:eastAsiaTheme="minorEastAsia" w:hAnsiTheme="minorEastAsia" w:hint="eastAsia"/>
          <w:b/>
          <w:bCs/>
          <w:spacing w:val="-8"/>
          <w:sz w:val="36"/>
          <w:szCs w:val="36"/>
        </w:rPr>
        <w:t>2016年河南省普通中等专业学校招生工作日程表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518"/>
        <w:gridCol w:w="2551"/>
        <w:gridCol w:w="3260"/>
      </w:tblGrid>
      <w:tr w:rsidR="00A22346" w:rsidRPr="00353BA1" w:rsidTr="007E23B9">
        <w:trPr>
          <w:trHeight w:val="584"/>
        </w:trPr>
        <w:tc>
          <w:tcPr>
            <w:tcW w:w="851" w:type="dxa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518" w:type="dxa"/>
          </w:tcPr>
          <w:p w:rsidR="00A22346" w:rsidRPr="00353BA1" w:rsidRDefault="00A22346" w:rsidP="007E23B9">
            <w:pPr>
              <w:spacing w:line="600" w:lineRule="exact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内    容</w:t>
            </w:r>
          </w:p>
        </w:tc>
        <w:tc>
          <w:tcPr>
            <w:tcW w:w="2551" w:type="dxa"/>
          </w:tcPr>
          <w:p w:rsidR="00A22346" w:rsidRPr="00353BA1" w:rsidRDefault="00A22346" w:rsidP="007E23B9">
            <w:pPr>
              <w:spacing w:line="600" w:lineRule="exact"/>
              <w:ind w:firstLineChars="150" w:firstLine="4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时  间</w:t>
            </w:r>
          </w:p>
        </w:tc>
        <w:tc>
          <w:tcPr>
            <w:tcW w:w="3260" w:type="dxa"/>
          </w:tcPr>
          <w:p w:rsidR="00A22346" w:rsidRPr="00353BA1" w:rsidRDefault="00A22346" w:rsidP="007E23B9">
            <w:pPr>
              <w:spacing w:line="600" w:lineRule="exact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负责单位</w:t>
            </w:r>
          </w:p>
        </w:tc>
      </w:tr>
      <w:tr w:rsidR="00A22346" w:rsidRPr="00353BA1" w:rsidTr="007E23B9">
        <w:trPr>
          <w:trHeight w:val="390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上报招生计划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4月13日前</w:t>
            </w:r>
          </w:p>
        </w:tc>
        <w:tc>
          <w:tcPr>
            <w:tcW w:w="3260" w:type="dxa"/>
            <w:vAlign w:val="center"/>
          </w:tcPr>
          <w:p w:rsidR="00A22346" w:rsidRPr="001012AB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12AB">
              <w:rPr>
                <w:rFonts w:asciiTheme="minorEastAsia" w:eastAsiaTheme="minorEastAsia" w:hAnsiTheme="minorEastAsia" w:hint="eastAsia"/>
                <w:sz w:val="28"/>
                <w:szCs w:val="28"/>
              </w:rPr>
              <w:t>省招办、招生学校</w:t>
            </w:r>
          </w:p>
        </w:tc>
      </w:tr>
      <w:tr w:rsidR="00A22346" w:rsidRPr="00353BA1" w:rsidTr="007E23B9">
        <w:trPr>
          <w:trHeight w:val="390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上传春季招生新生信息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5月9日-13日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招生学校</w:t>
            </w:r>
          </w:p>
        </w:tc>
      </w:tr>
      <w:tr w:rsidR="00A22346" w:rsidRPr="00353BA1" w:rsidTr="007E23B9">
        <w:trPr>
          <w:trHeight w:val="390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办理春季招生录取手续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5月18日-20日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省招办、招生学校</w:t>
            </w:r>
          </w:p>
        </w:tc>
      </w:tr>
      <w:tr w:rsidR="00A22346" w:rsidRPr="00353BA1" w:rsidTr="007E23B9">
        <w:trPr>
          <w:trHeight w:val="791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秋季招生报名、填报志愿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自定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</w:p>
        </w:tc>
      </w:tr>
      <w:tr w:rsidR="00A22346" w:rsidRPr="00353BA1" w:rsidTr="007E23B9">
        <w:trPr>
          <w:trHeight w:val="791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考试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执行教育厅规定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</w:p>
        </w:tc>
      </w:tr>
      <w:tr w:rsidR="00A22346" w:rsidRPr="00353BA1" w:rsidTr="007E23B9">
        <w:trPr>
          <w:trHeight w:val="810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向招生学校传送新生基本信息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7月27日以前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</w:p>
        </w:tc>
      </w:tr>
      <w:tr w:rsidR="00A22346" w:rsidRPr="00353BA1" w:rsidTr="007E23B9">
        <w:trPr>
          <w:trHeight w:val="1601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学校下载新生基本信息、学校自主征集新生、发放录取通知书、新生报到、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采集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新生基本信息</w:t>
            </w:r>
          </w:p>
        </w:tc>
        <w:tc>
          <w:tcPr>
            <w:tcW w:w="2551" w:type="dxa"/>
            <w:vAlign w:val="center"/>
          </w:tcPr>
          <w:p w:rsidR="00A22346" w:rsidRPr="00E97921" w:rsidRDefault="00A22346" w:rsidP="007E23B9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97921">
              <w:rPr>
                <w:rFonts w:asciiTheme="minorEastAsia" w:eastAsiaTheme="minorEastAsia" w:hAnsiTheme="minorEastAsia" w:hint="eastAsia"/>
                <w:sz w:val="28"/>
                <w:szCs w:val="28"/>
              </w:rPr>
              <w:t>8月1日-9月25日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招生学校</w:t>
            </w:r>
          </w:p>
        </w:tc>
      </w:tr>
      <w:tr w:rsidR="00A22346" w:rsidRPr="00353BA1" w:rsidTr="007E23B9">
        <w:trPr>
          <w:trHeight w:val="2806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向省辖市、省直管县（市）招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传输已报到新生基本信息，省辖市、省直管县（市）招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接收并审核新生基本信息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9月25日之前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招生学校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及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</w:p>
        </w:tc>
      </w:tr>
      <w:tr w:rsidR="00A22346" w:rsidRPr="00353BA1" w:rsidTr="007E23B9">
        <w:trPr>
          <w:trHeight w:val="791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打印新生录取名册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9月27日-10月9日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省辖市、省直管县（市）招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</w:t>
            </w:r>
          </w:p>
        </w:tc>
      </w:tr>
      <w:tr w:rsidR="00A22346" w:rsidRPr="00353BA1" w:rsidTr="007E23B9">
        <w:trPr>
          <w:trHeight w:val="1007"/>
        </w:trPr>
        <w:tc>
          <w:tcPr>
            <w:tcW w:w="851" w:type="dxa"/>
            <w:vAlign w:val="center"/>
          </w:tcPr>
          <w:p w:rsidR="00A22346" w:rsidRPr="00353BA1" w:rsidRDefault="00A22346" w:rsidP="007E23B9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18" w:type="dxa"/>
            <w:vAlign w:val="center"/>
          </w:tcPr>
          <w:p w:rsidR="00A22346" w:rsidRPr="00353BA1" w:rsidRDefault="00A22346" w:rsidP="007E23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集中办理录取审批手续</w:t>
            </w:r>
          </w:p>
        </w:tc>
        <w:tc>
          <w:tcPr>
            <w:tcW w:w="2551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10月中旬</w:t>
            </w:r>
          </w:p>
        </w:tc>
        <w:tc>
          <w:tcPr>
            <w:tcW w:w="3260" w:type="dxa"/>
            <w:vAlign w:val="center"/>
          </w:tcPr>
          <w:p w:rsidR="00A22346" w:rsidRPr="00353BA1" w:rsidRDefault="00A22346" w:rsidP="007E23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省招办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省辖市、省直管县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公室，</w:t>
            </w:r>
            <w:r w:rsidRPr="00353BA1">
              <w:rPr>
                <w:rFonts w:asciiTheme="minorEastAsia" w:eastAsiaTheme="minorEastAsia" w:hAnsiTheme="minorEastAsia" w:hint="eastAsia"/>
                <w:sz w:val="28"/>
                <w:szCs w:val="28"/>
              </w:rPr>
              <w:t>招生学校</w:t>
            </w:r>
          </w:p>
        </w:tc>
      </w:tr>
    </w:tbl>
    <w:p w:rsidR="005E6406" w:rsidRPr="00A22346" w:rsidRDefault="00A22346" w:rsidP="00A22346"/>
    <w:sectPr w:rsidR="005E6406" w:rsidRPr="00A22346" w:rsidSect="003A0F76">
      <w:headerReference w:type="default" r:id="rId4"/>
      <w:footerReference w:type="even" r:id="rId5"/>
      <w:foot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2E" w:rsidRDefault="00A22346" w:rsidP="00B629F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7C2E" w:rsidRDefault="00A223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2E" w:rsidRDefault="00A22346" w:rsidP="00B629F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F27C2E" w:rsidRDefault="00A22346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2E" w:rsidRDefault="00A22346" w:rsidP="003135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7B6"/>
    <w:rsid w:val="00004E94"/>
    <w:rsid w:val="000277B6"/>
    <w:rsid w:val="00252976"/>
    <w:rsid w:val="006E7459"/>
    <w:rsid w:val="00813A8F"/>
    <w:rsid w:val="009958EC"/>
    <w:rsid w:val="00A12C8A"/>
    <w:rsid w:val="00A2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252976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qFormat/>
    <w:rsid w:val="0025297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529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25297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252976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252976"/>
    <w:rPr>
      <w:b/>
      <w:bCs/>
    </w:rPr>
  </w:style>
  <w:style w:type="paragraph" w:styleId="a5">
    <w:name w:val="header"/>
    <w:basedOn w:val="a"/>
    <w:link w:val="Char"/>
    <w:rsid w:val="0025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29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5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2976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252976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252976"/>
    <w:rPr>
      <w:rFonts w:ascii="宋体" w:eastAsia="宋体" w:hAnsi="Courier New" w:cs="Times New Roman"/>
      <w:szCs w:val="20"/>
    </w:rPr>
  </w:style>
  <w:style w:type="character" w:styleId="a8">
    <w:name w:val="Hyperlink"/>
    <w:basedOn w:val="a0"/>
    <w:rsid w:val="00252976"/>
    <w:rPr>
      <w:color w:val="0000FF"/>
      <w:u w:val="single"/>
    </w:rPr>
  </w:style>
  <w:style w:type="table" w:styleId="a9">
    <w:name w:val="Table Grid"/>
    <w:basedOn w:val="a1"/>
    <w:rsid w:val="002529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252976"/>
  </w:style>
  <w:style w:type="paragraph" w:customStyle="1" w:styleId="Char2">
    <w:name w:val="Char"/>
    <w:basedOn w:val="a"/>
    <w:rsid w:val="00252976"/>
    <w:rPr>
      <w:rFonts w:eastAsia="仿宋_GB2312"/>
      <w:sz w:val="32"/>
      <w:szCs w:val="32"/>
    </w:rPr>
  </w:style>
  <w:style w:type="paragraph" w:styleId="ab">
    <w:name w:val="Balloon Text"/>
    <w:basedOn w:val="a"/>
    <w:link w:val="Char3"/>
    <w:rsid w:val="00252976"/>
    <w:rPr>
      <w:sz w:val="18"/>
      <w:szCs w:val="18"/>
    </w:rPr>
  </w:style>
  <w:style w:type="character" w:customStyle="1" w:styleId="Char3">
    <w:name w:val="批注框文本 Char"/>
    <w:basedOn w:val="a0"/>
    <w:link w:val="ab"/>
    <w:rsid w:val="002529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2016-03-07T09:33:00Z</dcterms:created>
  <dcterms:modified xsi:type="dcterms:W3CDTF">2016-03-07T09:33:00Z</dcterms:modified>
</cp:coreProperties>
</file>