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B8C5" w14:textId="77777777" w:rsidR="003F759E" w:rsidRDefault="003F759E" w:rsidP="003F759E">
      <w:pPr>
        <w:shd w:val="clear" w:color="auto" w:fill="FFFFFF"/>
        <w:adjustRightInd w:val="0"/>
        <w:snapToGrid w:val="0"/>
        <w:spacing w:line="5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2208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</w:p>
    <w:p w14:paraId="64311529" w14:textId="77777777" w:rsidR="003F759E" w:rsidRPr="0022086C" w:rsidRDefault="003F759E" w:rsidP="003F759E">
      <w:pPr>
        <w:shd w:val="clear" w:color="auto" w:fill="FFFFFF"/>
        <w:adjustRightInd w:val="0"/>
        <w:snapToGrid w:val="0"/>
        <w:spacing w:line="50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14:paraId="4A05BD8E" w14:textId="77777777" w:rsidR="003F759E" w:rsidRPr="004324C7" w:rsidRDefault="003F759E" w:rsidP="003F759E">
      <w:pPr>
        <w:widowControl/>
        <w:spacing w:line="500" w:lineRule="exact"/>
        <w:jc w:val="center"/>
        <w:rPr>
          <w:rFonts w:ascii="方正小标宋简体" w:eastAsia="方正小标宋简体" w:cs="方正小标宋简体"/>
          <w:color w:val="000000"/>
          <w:kern w:val="0"/>
          <w:sz w:val="36"/>
          <w:szCs w:val="36"/>
        </w:rPr>
      </w:pPr>
      <w:r w:rsidRPr="004324C7"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201</w:t>
      </w:r>
      <w:r w:rsidRPr="004324C7">
        <w:rPr>
          <w:rFonts w:ascii="方正小标宋简体" w:eastAsia="方正小标宋简体" w:cs="方正小标宋简体" w:hint="eastAsia"/>
          <w:kern w:val="0"/>
          <w:sz w:val="36"/>
          <w:szCs w:val="36"/>
        </w:rPr>
        <w:t>7</w:t>
      </w:r>
      <w:r w:rsidRPr="004324C7"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年非本市户籍儿童在海淀区小学入学</w:t>
      </w:r>
    </w:p>
    <w:p w14:paraId="5945CD7F" w14:textId="77777777" w:rsidR="003F759E" w:rsidRPr="004324C7" w:rsidRDefault="003F759E" w:rsidP="003F759E">
      <w:pPr>
        <w:widowControl/>
        <w:spacing w:line="500" w:lineRule="exact"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 w:rsidRPr="004324C7">
        <w:rPr>
          <w:rFonts w:ascii="方正小标宋简体" w:eastAsia="方正小标宋简体" w:cs="方正小标宋简体" w:hint="eastAsia"/>
          <w:color w:val="000000"/>
          <w:kern w:val="0"/>
          <w:sz w:val="36"/>
          <w:szCs w:val="36"/>
        </w:rPr>
        <w:t>工作日程安排</w:t>
      </w:r>
      <w:r w:rsidRPr="004324C7">
        <w:rPr>
          <w:rFonts w:ascii="方正小标宋简体" w:eastAsia="方正小标宋简体" w:cs="方正小标宋简体" w:hint="eastAsia"/>
          <w:kern w:val="0"/>
          <w:sz w:val="36"/>
          <w:szCs w:val="36"/>
        </w:rPr>
        <w:t>（幼升小）</w:t>
      </w:r>
    </w:p>
    <w:tbl>
      <w:tblPr>
        <w:tblW w:w="97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7002"/>
      </w:tblGrid>
      <w:tr w:rsidR="003F759E" w14:paraId="15BF300C" w14:textId="77777777" w:rsidTr="00DE047A">
        <w:trPr>
          <w:trHeight w:val="561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bookmarkEnd w:id="0"/>
          <w:p w14:paraId="65E963F7" w14:textId="77777777" w:rsidR="003F759E" w:rsidRDefault="003F759E" w:rsidP="00DE047A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45ACEAF9" w14:textId="77777777" w:rsidR="003F759E" w:rsidRDefault="003F759E" w:rsidP="00DE047A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</w:tr>
      <w:tr w:rsidR="003F759E" w14:paraId="67241D31" w14:textId="77777777" w:rsidTr="00DE047A">
        <w:trPr>
          <w:trHeight w:val="1579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62A2EAD0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 8日（周一）—</w:t>
            </w:r>
          </w:p>
          <w:p w14:paraId="1F171F15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5月17日（周三）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55102339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申请人登录“北京市义务教育入学服务平台”，进入“非本市户籍适龄儿童接受义务教育证明证件审核入口”进行信息注册。</w:t>
            </w:r>
          </w:p>
        </w:tc>
      </w:tr>
      <w:tr w:rsidR="003F759E" w14:paraId="453981FC" w14:textId="77777777" w:rsidTr="00DE047A">
        <w:trPr>
          <w:trHeight w:val="2678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6F80D8AF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5月16日（周二）—</w:t>
            </w:r>
          </w:p>
          <w:p w14:paraId="3D05A364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5月19日（周五）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1C5A09DF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公安海淀分局网上初审北京市居住证、北京市居住登记卡或暂住证信息；区人力社保局网上初审社保证明信息；国土海淀分局网上初审在本区购房的申请人房屋产权证（不动产权证书）信息；区住建委（区房管局）网上初审预售房合同信息。初审通过后，申请人打印《2017年非本市户籍儿童在海淀区小学就读一年级申请表》。</w:t>
            </w:r>
          </w:p>
        </w:tc>
      </w:tr>
      <w:tr w:rsidR="003F759E" w14:paraId="2B0C39EE" w14:textId="77777777" w:rsidTr="00DE047A">
        <w:trPr>
          <w:trHeight w:val="2014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4A3C6F72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5月22日（周一）—</w:t>
            </w:r>
          </w:p>
          <w:p w14:paraId="0B8C4C86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5月27日（周六）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20605792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公安海淀分局、区人力社保局、国土海淀分局、区住建委（区房管局）对申请人因各种特殊情况后续提交的北京市居住证、北京市居住登记卡或暂住证、社保证明、本区购房的申请人的房屋产权证（不动产权证书）、预售房合同信息及时进行网上初审。</w:t>
            </w:r>
          </w:p>
        </w:tc>
      </w:tr>
      <w:tr w:rsidR="003F759E" w14:paraId="583A25C1" w14:textId="77777777" w:rsidTr="00DE047A">
        <w:trPr>
          <w:trHeight w:val="963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0F173AA7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5月18日（周四）—</w:t>
            </w:r>
          </w:p>
          <w:p w14:paraId="0931CE52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5月27日（周六）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56C4D55D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申请人备齐“五证”及《申请表》，提交给街道办事处（镇政府），联审工作小组审核证明证件材料。</w:t>
            </w:r>
          </w:p>
        </w:tc>
      </w:tr>
      <w:tr w:rsidR="003F759E" w14:paraId="0420CC6B" w14:textId="77777777" w:rsidTr="00DE047A">
        <w:trPr>
          <w:trHeight w:val="1119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49C73634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5月26日（周五） —</w:t>
            </w:r>
          </w:p>
          <w:p w14:paraId="7A77419A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5月31日（周三）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4C1CB38B" w14:textId="77777777" w:rsidR="003F759E" w:rsidRDefault="003F759E" w:rsidP="00DE047A">
            <w:pPr>
              <w:autoSpaceDE w:val="0"/>
              <w:autoSpaceDN w:val="0"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各街道办事处（镇政府）反馈审核结果，统筹联审后续工作。审核通过的申请人进入“小学入学服务系统”，打印《信息采集表》。</w:t>
            </w:r>
          </w:p>
        </w:tc>
      </w:tr>
      <w:tr w:rsidR="003F759E" w14:paraId="6E2E74CE" w14:textId="77777777" w:rsidTr="00DE047A">
        <w:trPr>
          <w:trHeight w:val="547"/>
          <w:jc w:val="center"/>
        </w:trPr>
        <w:tc>
          <w:tcPr>
            <w:tcW w:w="2742" w:type="dxa"/>
            <w:vMerge w:val="restart"/>
            <w:tcBorders>
              <w:tl2br w:val="nil"/>
              <w:tr2bl w:val="nil"/>
            </w:tcBorders>
            <w:vAlign w:val="center"/>
          </w:tcPr>
          <w:p w14:paraId="794ECE14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6月17日（周六）— 6月18日（周日）</w:t>
            </w:r>
          </w:p>
        </w:tc>
        <w:tc>
          <w:tcPr>
            <w:tcW w:w="7002" w:type="dxa"/>
            <w:vMerge w:val="restart"/>
            <w:tcBorders>
              <w:tl2br w:val="nil"/>
              <w:tr2bl w:val="nil"/>
            </w:tcBorders>
            <w:vAlign w:val="center"/>
          </w:tcPr>
          <w:p w14:paraId="5F44D1B8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小学进行登记，审核入学信息。</w:t>
            </w:r>
          </w:p>
        </w:tc>
      </w:tr>
      <w:tr w:rsidR="003F759E" w14:paraId="7C4C1D6B" w14:textId="77777777" w:rsidTr="00DE047A">
        <w:trPr>
          <w:trHeight w:val="380"/>
          <w:jc w:val="center"/>
        </w:trPr>
        <w:tc>
          <w:tcPr>
            <w:tcW w:w="2742" w:type="dxa"/>
            <w:vMerge/>
            <w:tcBorders>
              <w:tl2br w:val="nil"/>
              <w:tr2bl w:val="nil"/>
            </w:tcBorders>
            <w:vAlign w:val="center"/>
          </w:tcPr>
          <w:p w14:paraId="0743F16F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02" w:type="dxa"/>
            <w:vMerge/>
            <w:tcBorders>
              <w:tl2br w:val="nil"/>
              <w:tr2bl w:val="nil"/>
            </w:tcBorders>
            <w:vAlign w:val="center"/>
          </w:tcPr>
          <w:p w14:paraId="5491E6B2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59E" w14:paraId="2E7D921F" w14:textId="77777777" w:rsidTr="00DE047A">
        <w:trPr>
          <w:trHeight w:val="602"/>
          <w:jc w:val="center"/>
        </w:trPr>
        <w:tc>
          <w:tcPr>
            <w:tcW w:w="2742" w:type="dxa"/>
            <w:tcBorders>
              <w:tl2br w:val="nil"/>
              <w:tr2bl w:val="nil"/>
            </w:tcBorders>
            <w:vAlign w:val="center"/>
          </w:tcPr>
          <w:p w14:paraId="0F117B26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7月10日（周一）起</w:t>
            </w:r>
          </w:p>
        </w:tc>
        <w:tc>
          <w:tcPr>
            <w:tcW w:w="7002" w:type="dxa"/>
            <w:tcBorders>
              <w:tl2br w:val="nil"/>
              <w:tr2bl w:val="nil"/>
            </w:tcBorders>
            <w:vAlign w:val="center"/>
          </w:tcPr>
          <w:p w14:paraId="2CAE1C39" w14:textId="77777777" w:rsidR="003F759E" w:rsidRDefault="003F759E" w:rsidP="00DE047A">
            <w:pPr>
              <w:widowControl/>
              <w:adjustRightInd w:val="0"/>
              <w:snapToGrid w:val="0"/>
              <w:spacing w:line="38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小学发放新生《入学通知书》。</w:t>
            </w:r>
          </w:p>
        </w:tc>
      </w:tr>
    </w:tbl>
    <w:p w14:paraId="225B79D1" w14:textId="77777777" w:rsidR="00651C98" w:rsidRDefault="00651C98"/>
    <w:sectPr w:rsidR="00651C98" w:rsidSect="005347B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9E"/>
    <w:rsid w:val="003F759E"/>
    <w:rsid w:val="005347BA"/>
    <w:rsid w:val="0065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1B4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759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Macintosh Word</Application>
  <DocSecurity>0</DocSecurity>
  <Lines>4</Lines>
  <Paragraphs>1</Paragraphs>
  <ScaleCrop>false</ScaleCrop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2017-04-28T13:53:00Z</dcterms:created>
  <dcterms:modified xsi:type="dcterms:W3CDTF">2017-04-28T13:54:00Z</dcterms:modified>
</cp:coreProperties>
</file>