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95" w:rsidRPr="009B45F0" w:rsidRDefault="001111AB" w:rsidP="00CD5D77">
      <w:pPr>
        <w:jc w:val="center"/>
        <w:rPr>
          <w:rFonts w:ascii="黑体" w:eastAsia="黑体" w:hAnsi="黑体"/>
          <w:color w:val="000000" w:themeColor="text1"/>
          <w:sz w:val="44"/>
          <w:szCs w:val="44"/>
        </w:rPr>
      </w:pPr>
      <w:bookmarkStart w:id="0" w:name="_GoBack"/>
      <w:r w:rsidRPr="009B45F0">
        <w:rPr>
          <w:rFonts w:ascii="黑体" w:eastAsia="黑体" w:hAnsi="黑体" w:hint="eastAsia"/>
          <w:color w:val="000000" w:themeColor="text1"/>
          <w:sz w:val="44"/>
          <w:szCs w:val="44"/>
        </w:rPr>
        <w:t>辽宁省</w:t>
      </w:r>
      <w:r w:rsidR="00797395" w:rsidRPr="009B45F0">
        <w:rPr>
          <w:rFonts w:ascii="黑体" w:eastAsia="黑体" w:hAnsi="黑体" w:hint="eastAsia"/>
          <w:color w:val="000000" w:themeColor="text1"/>
          <w:sz w:val="44"/>
          <w:szCs w:val="44"/>
        </w:rPr>
        <w:t>2</w:t>
      </w:r>
      <w:r w:rsidR="00797395" w:rsidRPr="009B45F0">
        <w:rPr>
          <w:rFonts w:ascii="黑体" w:eastAsia="黑体" w:hAnsi="黑体"/>
          <w:color w:val="000000" w:themeColor="text1"/>
          <w:sz w:val="44"/>
          <w:szCs w:val="44"/>
        </w:rPr>
        <w:t>019年</w:t>
      </w:r>
      <w:r w:rsidRPr="009B45F0">
        <w:rPr>
          <w:rFonts w:ascii="黑体" w:eastAsia="黑体" w:hAnsi="黑体" w:hint="eastAsia"/>
          <w:color w:val="000000" w:themeColor="text1"/>
          <w:sz w:val="44"/>
          <w:szCs w:val="44"/>
        </w:rPr>
        <w:t>初中</w:t>
      </w:r>
      <w:r w:rsidR="00CD5D77" w:rsidRPr="009B45F0">
        <w:rPr>
          <w:rFonts w:ascii="黑体" w:eastAsia="黑体" w:hAnsi="黑体" w:hint="eastAsia"/>
          <w:color w:val="000000" w:themeColor="text1"/>
          <w:sz w:val="44"/>
          <w:szCs w:val="44"/>
        </w:rPr>
        <w:t>学业</w:t>
      </w:r>
      <w:r w:rsidR="006643E1" w:rsidRPr="009B45F0">
        <w:rPr>
          <w:rFonts w:ascii="黑体" w:eastAsia="黑体" w:hAnsi="黑体" w:hint="eastAsia"/>
          <w:color w:val="000000" w:themeColor="text1"/>
          <w:sz w:val="44"/>
          <w:szCs w:val="44"/>
        </w:rPr>
        <w:t>水平考试</w:t>
      </w:r>
    </w:p>
    <w:p w:rsidR="001111AB" w:rsidRPr="009B45F0" w:rsidRDefault="006643E1" w:rsidP="00CD5D77">
      <w:pPr>
        <w:jc w:val="center"/>
        <w:rPr>
          <w:rFonts w:ascii="黑体" w:eastAsia="黑体" w:hAnsi="黑体"/>
          <w:color w:val="000000" w:themeColor="text1"/>
          <w:sz w:val="44"/>
          <w:szCs w:val="44"/>
        </w:rPr>
      </w:pPr>
      <w:r w:rsidRPr="009B45F0">
        <w:rPr>
          <w:rFonts w:ascii="黑体" w:eastAsia="黑体" w:hAnsi="黑体" w:hint="eastAsia"/>
          <w:color w:val="000000" w:themeColor="text1"/>
          <w:sz w:val="44"/>
          <w:szCs w:val="44"/>
        </w:rPr>
        <w:t>体育与健康学科考试</w:t>
      </w:r>
      <w:r w:rsidR="004A68D7" w:rsidRPr="009B45F0">
        <w:rPr>
          <w:rFonts w:ascii="黑体" w:eastAsia="黑体" w:hAnsi="黑体" w:hint="eastAsia"/>
          <w:color w:val="000000" w:themeColor="text1"/>
          <w:sz w:val="44"/>
          <w:szCs w:val="44"/>
        </w:rPr>
        <w:t>说明</w:t>
      </w:r>
    </w:p>
    <w:bookmarkEnd w:id="0"/>
    <w:p w:rsidR="00797395" w:rsidRPr="00384CCD" w:rsidRDefault="00797395" w:rsidP="00CD5D77">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（征求意见稿）</w:t>
      </w:r>
    </w:p>
    <w:p w:rsidR="003D7D82" w:rsidRPr="004A68D7" w:rsidRDefault="004106B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为深入贯彻党的十九大</w:t>
      </w:r>
      <w:r w:rsidR="009620C2" w:rsidRPr="004A68D7">
        <w:rPr>
          <w:rFonts w:asciiTheme="minorEastAsia" w:hAnsiTheme="minorEastAsia" w:hint="eastAsia"/>
          <w:color w:val="000000" w:themeColor="text1"/>
          <w:sz w:val="24"/>
          <w:szCs w:val="24"/>
        </w:rPr>
        <w:t>精神，突出社会主义核心价值</w:t>
      </w:r>
      <w:r w:rsidRPr="004A68D7">
        <w:rPr>
          <w:rFonts w:asciiTheme="minorEastAsia" w:hAnsiTheme="minorEastAsia" w:hint="eastAsia"/>
          <w:color w:val="000000" w:themeColor="text1"/>
          <w:sz w:val="24"/>
          <w:szCs w:val="24"/>
        </w:rPr>
        <w:t>观</w:t>
      </w:r>
      <w:r w:rsidR="009620C2" w:rsidRPr="004A68D7">
        <w:rPr>
          <w:rFonts w:asciiTheme="minorEastAsia" w:hAnsiTheme="minorEastAsia" w:hint="eastAsia"/>
          <w:color w:val="000000" w:themeColor="text1"/>
          <w:sz w:val="24"/>
          <w:szCs w:val="24"/>
        </w:rPr>
        <w:t>，落实</w:t>
      </w:r>
      <w:r w:rsidR="004A4D6C" w:rsidRPr="004A68D7">
        <w:rPr>
          <w:rFonts w:asciiTheme="minorEastAsia" w:hAnsiTheme="minorEastAsia" w:hint="eastAsia"/>
          <w:color w:val="000000" w:themeColor="text1"/>
          <w:sz w:val="24"/>
          <w:szCs w:val="24"/>
        </w:rPr>
        <w:t>《国务院关于深化考试招生制度的实施意见》（国发</w:t>
      </w:r>
      <w:r w:rsidR="002F78CD" w:rsidRPr="004A68D7">
        <w:rPr>
          <w:rFonts w:asciiTheme="minorEastAsia" w:hAnsiTheme="minorEastAsia" w:hint="eastAsia"/>
          <w:color w:val="000000" w:themeColor="text1"/>
          <w:sz w:val="24"/>
          <w:szCs w:val="24"/>
        </w:rPr>
        <w:t>〔</w:t>
      </w:r>
      <w:r w:rsidR="004A4D6C" w:rsidRPr="004A68D7">
        <w:rPr>
          <w:rFonts w:asciiTheme="minorEastAsia" w:hAnsiTheme="minorEastAsia" w:hint="eastAsia"/>
          <w:color w:val="000000" w:themeColor="text1"/>
          <w:sz w:val="24"/>
          <w:szCs w:val="24"/>
        </w:rPr>
        <w:t>2</w:t>
      </w:r>
      <w:r w:rsidR="004A4D6C" w:rsidRPr="004A68D7">
        <w:rPr>
          <w:rFonts w:asciiTheme="minorEastAsia" w:hAnsiTheme="minorEastAsia"/>
          <w:color w:val="000000" w:themeColor="text1"/>
          <w:sz w:val="24"/>
          <w:szCs w:val="24"/>
        </w:rPr>
        <w:t>014</w:t>
      </w:r>
      <w:r w:rsidR="002F78CD" w:rsidRPr="004A68D7">
        <w:rPr>
          <w:rFonts w:asciiTheme="minorEastAsia" w:hAnsiTheme="minorEastAsia" w:hint="eastAsia"/>
          <w:color w:val="000000" w:themeColor="text1"/>
          <w:sz w:val="24"/>
          <w:szCs w:val="24"/>
        </w:rPr>
        <w:t>〕3</w:t>
      </w:r>
      <w:r w:rsidR="002F78CD" w:rsidRPr="004A68D7">
        <w:rPr>
          <w:rFonts w:asciiTheme="minorEastAsia" w:hAnsiTheme="minorEastAsia"/>
          <w:color w:val="000000" w:themeColor="text1"/>
          <w:sz w:val="24"/>
          <w:szCs w:val="24"/>
        </w:rPr>
        <w:t>5号</w:t>
      </w:r>
      <w:r w:rsidR="004A4D6C" w:rsidRPr="004A68D7">
        <w:rPr>
          <w:rFonts w:asciiTheme="minorEastAsia" w:hAnsiTheme="minorEastAsia" w:hint="eastAsia"/>
          <w:color w:val="000000" w:themeColor="text1"/>
          <w:sz w:val="24"/>
          <w:szCs w:val="24"/>
        </w:rPr>
        <w:t>）、《</w:t>
      </w:r>
      <w:r w:rsidR="002F78CD" w:rsidRPr="004A68D7">
        <w:rPr>
          <w:rFonts w:asciiTheme="minorEastAsia" w:hAnsiTheme="minorEastAsia" w:hint="eastAsia"/>
          <w:color w:val="000000" w:themeColor="text1"/>
          <w:sz w:val="24"/>
          <w:szCs w:val="24"/>
        </w:rPr>
        <w:t>教育部关于进一步推进高中阶段学校考试招生制度改革的指导意见</w:t>
      </w:r>
      <w:r w:rsidR="004A4D6C" w:rsidRPr="004A68D7">
        <w:rPr>
          <w:rFonts w:asciiTheme="minorEastAsia" w:hAnsiTheme="minorEastAsia" w:hint="eastAsia"/>
          <w:color w:val="000000" w:themeColor="text1"/>
          <w:sz w:val="24"/>
          <w:szCs w:val="24"/>
        </w:rPr>
        <w:t>》</w:t>
      </w:r>
      <w:r w:rsidR="002F78CD" w:rsidRPr="004A68D7">
        <w:rPr>
          <w:rFonts w:asciiTheme="minorEastAsia" w:hAnsiTheme="minorEastAsia" w:hint="eastAsia"/>
          <w:color w:val="000000" w:themeColor="text1"/>
          <w:sz w:val="24"/>
          <w:szCs w:val="24"/>
        </w:rPr>
        <w:t>（教基二〔2</w:t>
      </w:r>
      <w:r w:rsidR="002F78CD" w:rsidRPr="004A68D7">
        <w:rPr>
          <w:rFonts w:asciiTheme="minorEastAsia" w:hAnsiTheme="minorEastAsia"/>
          <w:color w:val="000000" w:themeColor="text1"/>
          <w:sz w:val="24"/>
          <w:szCs w:val="24"/>
        </w:rPr>
        <w:t>016</w:t>
      </w:r>
      <w:r w:rsidR="002F78CD" w:rsidRPr="004A68D7">
        <w:rPr>
          <w:rFonts w:asciiTheme="minorEastAsia" w:hAnsiTheme="minorEastAsia" w:hint="eastAsia"/>
          <w:color w:val="000000" w:themeColor="text1"/>
          <w:sz w:val="24"/>
          <w:szCs w:val="24"/>
        </w:rPr>
        <w:t>〕</w:t>
      </w:r>
      <w:r w:rsidR="002F78CD" w:rsidRPr="004A68D7">
        <w:rPr>
          <w:rFonts w:asciiTheme="minorEastAsia" w:hAnsiTheme="minorEastAsia"/>
          <w:color w:val="000000" w:themeColor="text1"/>
          <w:sz w:val="24"/>
          <w:szCs w:val="24"/>
        </w:rPr>
        <w:t>4号</w:t>
      </w:r>
      <w:r w:rsidR="002F78CD" w:rsidRPr="004A68D7">
        <w:rPr>
          <w:rFonts w:asciiTheme="minorEastAsia" w:hAnsiTheme="minorEastAsia" w:hint="eastAsia"/>
          <w:color w:val="000000" w:themeColor="text1"/>
          <w:sz w:val="24"/>
          <w:szCs w:val="24"/>
        </w:rPr>
        <w:t>）和《</w:t>
      </w:r>
      <w:r w:rsidR="005D08E2" w:rsidRPr="004A68D7">
        <w:rPr>
          <w:rFonts w:asciiTheme="minorEastAsia" w:hAnsiTheme="minorEastAsia" w:hint="eastAsia"/>
          <w:color w:val="000000" w:themeColor="text1"/>
          <w:sz w:val="24"/>
          <w:szCs w:val="24"/>
        </w:rPr>
        <w:t>辽宁省教育厅关于进一步推进高中阶段学校考试招生制度改革的实施意见</w:t>
      </w:r>
      <w:r w:rsidR="002F78CD" w:rsidRPr="004A68D7">
        <w:rPr>
          <w:rFonts w:asciiTheme="minorEastAsia" w:hAnsiTheme="minorEastAsia" w:hint="eastAsia"/>
          <w:color w:val="000000" w:themeColor="text1"/>
          <w:sz w:val="24"/>
          <w:szCs w:val="24"/>
        </w:rPr>
        <w:t>》</w:t>
      </w:r>
      <w:r w:rsidR="005D08E2" w:rsidRPr="004A68D7">
        <w:rPr>
          <w:rFonts w:asciiTheme="minorEastAsia" w:hAnsiTheme="minorEastAsia" w:hint="eastAsia"/>
          <w:color w:val="000000" w:themeColor="text1"/>
          <w:sz w:val="24"/>
          <w:szCs w:val="24"/>
        </w:rPr>
        <w:t>（辽教发〔2</w:t>
      </w:r>
      <w:r w:rsidR="005D08E2" w:rsidRPr="004A68D7">
        <w:rPr>
          <w:rFonts w:asciiTheme="minorEastAsia" w:hAnsiTheme="minorEastAsia"/>
          <w:color w:val="000000" w:themeColor="text1"/>
          <w:sz w:val="24"/>
          <w:szCs w:val="24"/>
        </w:rPr>
        <w:t>017</w:t>
      </w:r>
      <w:r w:rsidR="005D08E2" w:rsidRPr="004A68D7">
        <w:rPr>
          <w:rFonts w:asciiTheme="minorEastAsia" w:hAnsiTheme="minorEastAsia" w:hint="eastAsia"/>
          <w:color w:val="000000" w:themeColor="text1"/>
          <w:sz w:val="24"/>
          <w:szCs w:val="24"/>
        </w:rPr>
        <w:t>〕</w:t>
      </w:r>
      <w:r w:rsidR="005D08E2" w:rsidRPr="004A68D7">
        <w:rPr>
          <w:rFonts w:asciiTheme="minorEastAsia" w:hAnsiTheme="minorEastAsia"/>
          <w:color w:val="000000" w:themeColor="text1"/>
          <w:sz w:val="24"/>
          <w:szCs w:val="24"/>
        </w:rPr>
        <w:t>55号</w:t>
      </w:r>
      <w:r w:rsidR="005D08E2" w:rsidRPr="004A68D7">
        <w:rPr>
          <w:rFonts w:asciiTheme="minorEastAsia" w:hAnsiTheme="minorEastAsia" w:hint="eastAsia"/>
          <w:color w:val="000000" w:themeColor="text1"/>
          <w:sz w:val="24"/>
          <w:szCs w:val="24"/>
        </w:rPr>
        <w:t>）</w:t>
      </w:r>
      <w:r w:rsidR="009620C2" w:rsidRPr="004A68D7">
        <w:rPr>
          <w:rFonts w:asciiTheme="minorEastAsia" w:hAnsiTheme="minorEastAsia" w:hint="eastAsia"/>
          <w:color w:val="000000" w:themeColor="text1"/>
          <w:sz w:val="24"/>
          <w:szCs w:val="24"/>
        </w:rPr>
        <w:t>文件精神，牢固树立以人为本、</w:t>
      </w:r>
      <w:proofErr w:type="gramStart"/>
      <w:r w:rsidR="009620C2" w:rsidRPr="004A68D7">
        <w:rPr>
          <w:rFonts w:asciiTheme="minorEastAsia" w:hAnsiTheme="minorEastAsia" w:hint="eastAsia"/>
          <w:color w:val="000000" w:themeColor="text1"/>
          <w:sz w:val="24"/>
          <w:szCs w:val="24"/>
        </w:rPr>
        <w:t>健康第一</w:t>
      </w:r>
      <w:proofErr w:type="gramEnd"/>
      <w:r w:rsidR="009620C2" w:rsidRPr="004A68D7">
        <w:rPr>
          <w:rFonts w:asciiTheme="minorEastAsia" w:hAnsiTheme="minorEastAsia" w:hint="eastAsia"/>
          <w:color w:val="000000" w:themeColor="text1"/>
          <w:sz w:val="24"/>
          <w:szCs w:val="24"/>
        </w:rPr>
        <w:t>的理念，</w:t>
      </w:r>
      <w:r w:rsidR="000C0278" w:rsidRPr="004A68D7">
        <w:rPr>
          <w:rFonts w:asciiTheme="minorEastAsia" w:hAnsiTheme="minorEastAsia" w:hint="eastAsia"/>
          <w:color w:val="000000" w:themeColor="text1"/>
          <w:sz w:val="24"/>
          <w:szCs w:val="24"/>
        </w:rPr>
        <w:t>发挥考试导向作用，促进学生积极参加</w:t>
      </w:r>
      <w:r w:rsidR="00F826FF" w:rsidRPr="004A68D7">
        <w:rPr>
          <w:rFonts w:asciiTheme="minorEastAsia" w:hAnsiTheme="minorEastAsia" w:hint="eastAsia"/>
          <w:color w:val="000000" w:themeColor="text1"/>
          <w:sz w:val="24"/>
          <w:szCs w:val="24"/>
        </w:rPr>
        <w:t>形式多样、生动活泼、健康向上的学校体育活动</w:t>
      </w:r>
      <w:r w:rsidR="000C0278" w:rsidRPr="004A68D7">
        <w:rPr>
          <w:rFonts w:asciiTheme="minorEastAsia" w:hAnsiTheme="minorEastAsia" w:hint="eastAsia"/>
          <w:color w:val="000000" w:themeColor="text1"/>
          <w:sz w:val="24"/>
          <w:szCs w:val="24"/>
        </w:rPr>
        <w:t>，提高学生</w:t>
      </w:r>
      <w:r w:rsidR="002D7CDB" w:rsidRPr="004A68D7">
        <w:rPr>
          <w:rFonts w:asciiTheme="minorEastAsia" w:hAnsiTheme="minorEastAsia" w:hint="eastAsia"/>
          <w:color w:val="000000" w:themeColor="text1"/>
          <w:sz w:val="24"/>
          <w:szCs w:val="24"/>
        </w:rPr>
        <w:t>体育</w:t>
      </w:r>
      <w:r w:rsidR="00384CCD" w:rsidRPr="004A68D7">
        <w:rPr>
          <w:rFonts w:asciiTheme="minorEastAsia" w:hAnsiTheme="minorEastAsia" w:hint="eastAsia"/>
          <w:color w:val="000000" w:themeColor="text1"/>
          <w:sz w:val="24"/>
          <w:szCs w:val="24"/>
        </w:rPr>
        <w:t>核心</w:t>
      </w:r>
      <w:r w:rsidR="002D7CDB" w:rsidRPr="004A68D7">
        <w:rPr>
          <w:rFonts w:asciiTheme="minorEastAsia" w:hAnsiTheme="minorEastAsia" w:hint="eastAsia"/>
          <w:color w:val="000000" w:themeColor="text1"/>
          <w:sz w:val="24"/>
          <w:szCs w:val="24"/>
        </w:rPr>
        <w:t>素养</w:t>
      </w:r>
      <w:r w:rsidR="000C0278" w:rsidRPr="004A68D7">
        <w:rPr>
          <w:rFonts w:asciiTheme="minorEastAsia" w:hAnsiTheme="minorEastAsia" w:hint="eastAsia"/>
          <w:color w:val="000000" w:themeColor="text1"/>
          <w:sz w:val="24"/>
          <w:szCs w:val="24"/>
        </w:rPr>
        <w:t>。</w:t>
      </w:r>
      <w:r w:rsidR="00F93C41" w:rsidRPr="004A68D7">
        <w:rPr>
          <w:rFonts w:asciiTheme="minorEastAsia" w:hAnsiTheme="minorEastAsia" w:hint="eastAsia"/>
          <w:color w:val="000000" w:themeColor="text1"/>
          <w:sz w:val="24"/>
          <w:szCs w:val="24"/>
        </w:rPr>
        <w:t>特制订</w:t>
      </w:r>
      <w:r w:rsidR="00C2545F" w:rsidRPr="004A68D7">
        <w:rPr>
          <w:rFonts w:asciiTheme="minorEastAsia" w:hAnsiTheme="minorEastAsia" w:hint="eastAsia"/>
          <w:color w:val="000000" w:themeColor="text1"/>
          <w:sz w:val="24"/>
          <w:szCs w:val="24"/>
        </w:rPr>
        <w:t>辽宁省2019年初中学业水平考试体育与健康学科考试方案</w:t>
      </w:r>
      <w:r w:rsidR="00307245" w:rsidRPr="004A68D7">
        <w:rPr>
          <w:rFonts w:asciiTheme="minorEastAsia" w:hAnsiTheme="minorEastAsia" w:hint="eastAsia"/>
          <w:color w:val="000000" w:themeColor="text1"/>
          <w:sz w:val="24"/>
          <w:szCs w:val="24"/>
        </w:rPr>
        <w:t>，请认真组织实施。</w:t>
      </w:r>
    </w:p>
    <w:p w:rsidR="004A2B6A" w:rsidRPr="004A68D7" w:rsidRDefault="004A2B6A"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t>一、</w:t>
      </w:r>
      <w:r w:rsidR="00B7272B" w:rsidRPr="004A68D7">
        <w:rPr>
          <w:rFonts w:ascii="黑体" w:eastAsia="黑体" w:hAnsi="黑体" w:hint="eastAsia"/>
          <w:sz w:val="24"/>
          <w:szCs w:val="24"/>
        </w:rPr>
        <w:t>考试</w:t>
      </w:r>
      <w:r w:rsidR="00F4540F" w:rsidRPr="004A68D7">
        <w:rPr>
          <w:rFonts w:ascii="黑体" w:eastAsia="黑体" w:hAnsi="黑体" w:hint="eastAsia"/>
          <w:color w:val="000000" w:themeColor="text1"/>
          <w:sz w:val="24"/>
          <w:szCs w:val="24"/>
        </w:rPr>
        <w:t>依据</w:t>
      </w:r>
    </w:p>
    <w:p w:rsidR="00F4540F" w:rsidRPr="004A68D7" w:rsidRDefault="004106B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w:t>
      </w:r>
      <w:r w:rsidR="001765C5" w:rsidRPr="004A68D7">
        <w:rPr>
          <w:rFonts w:asciiTheme="minorEastAsia" w:hAnsiTheme="minorEastAsia"/>
          <w:color w:val="000000" w:themeColor="text1"/>
          <w:sz w:val="24"/>
          <w:szCs w:val="24"/>
        </w:rPr>
        <w:t>结合体育与健康学科特点</w:t>
      </w:r>
      <w:r w:rsidR="004A4D6C" w:rsidRPr="004A68D7">
        <w:rPr>
          <w:rFonts w:asciiTheme="minorEastAsia" w:hAnsiTheme="minorEastAsia" w:hint="eastAsia"/>
          <w:color w:val="000000" w:themeColor="text1"/>
          <w:sz w:val="24"/>
          <w:szCs w:val="24"/>
        </w:rPr>
        <w:t>，</w:t>
      </w:r>
      <w:r w:rsidR="009C12CC" w:rsidRPr="004A68D7">
        <w:rPr>
          <w:rFonts w:asciiTheme="minorEastAsia" w:hAnsiTheme="minorEastAsia" w:hint="eastAsia"/>
          <w:color w:val="000000" w:themeColor="text1"/>
          <w:sz w:val="24"/>
          <w:szCs w:val="24"/>
        </w:rPr>
        <w:t>遵循青少年身心发展规律</w:t>
      </w:r>
      <w:r w:rsidR="001765C5" w:rsidRPr="004A68D7">
        <w:rPr>
          <w:rFonts w:asciiTheme="minorEastAsia" w:hAnsiTheme="minorEastAsia"/>
          <w:color w:val="000000" w:themeColor="text1"/>
          <w:sz w:val="24"/>
          <w:szCs w:val="24"/>
        </w:rPr>
        <w:t>。</w:t>
      </w:r>
      <w:r w:rsidR="00EF627F" w:rsidRPr="004A68D7">
        <w:rPr>
          <w:rFonts w:asciiTheme="minorEastAsia" w:hAnsiTheme="minorEastAsia"/>
          <w:color w:val="000000" w:themeColor="text1"/>
          <w:sz w:val="24"/>
          <w:szCs w:val="24"/>
        </w:rPr>
        <w:t>以</w:t>
      </w:r>
      <w:r w:rsidR="009C12CC" w:rsidRPr="004A68D7">
        <w:rPr>
          <w:rFonts w:asciiTheme="minorEastAsia" w:hAnsiTheme="minorEastAsia" w:hint="eastAsia"/>
          <w:color w:val="000000" w:themeColor="text1"/>
          <w:sz w:val="24"/>
          <w:szCs w:val="24"/>
        </w:rPr>
        <w:t>《国务院办公厅转发教育部等部门关于进一步加强学校体育工作若干意见》（国办发〔2012〕53号）、《国务院办公厅关于强化学校体育促进学生身心健康全面发展的意见》（国办发〔2016〕27号）</w:t>
      </w:r>
      <w:r w:rsidR="000635B0" w:rsidRPr="004A68D7">
        <w:rPr>
          <w:rFonts w:asciiTheme="minorEastAsia" w:hAnsiTheme="minorEastAsia" w:hint="eastAsia"/>
          <w:color w:val="000000" w:themeColor="text1"/>
          <w:sz w:val="24"/>
          <w:szCs w:val="24"/>
        </w:rPr>
        <w:t>文件精神</w:t>
      </w:r>
      <w:r w:rsidR="009C12CC" w:rsidRPr="004A68D7">
        <w:rPr>
          <w:rFonts w:asciiTheme="minorEastAsia" w:hAnsiTheme="minorEastAsia" w:hint="eastAsia"/>
          <w:color w:val="000000" w:themeColor="text1"/>
          <w:sz w:val="24"/>
          <w:szCs w:val="24"/>
        </w:rPr>
        <w:t>、</w:t>
      </w:r>
      <w:r w:rsidR="00EF627F" w:rsidRPr="004A68D7">
        <w:rPr>
          <w:rFonts w:asciiTheme="minorEastAsia" w:hAnsiTheme="minorEastAsia"/>
          <w:color w:val="000000" w:themeColor="text1"/>
          <w:sz w:val="24"/>
          <w:szCs w:val="24"/>
        </w:rPr>
        <w:t>《义务教育体育与健康课程标准》</w:t>
      </w:r>
      <w:r w:rsidR="00E5674D" w:rsidRPr="004A68D7">
        <w:rPr>
          <w:rFonts w:asciiTheme="minorEastAsia" w:hAnsiTheme="minorEastAsia"/>
          <w:color w:val="000000" w:themeColor="text1"/>
          <w:sz w:val="24"/>
          <w:szCs w:val="24"/>
        </w:rPr>
        <w:t>、《国家学生体质健康标准》</w:t>
      </w:r>
      <w:r w:rsidR="001765C5" w:rsidRPr="004A68D7">
        <w:rPr>
          <w:rFonts w:asciiTheme="minorEastAsia" w:hAnsiTheme="minorEastAsia"/>
          <w:color w:val="000000" w:themeColor="text1"/>
          <w:sz w:val="24"/>
          <w:szCs w:val="24"/>
        </w:rPr>
        <w:t>和各市</w:t>
      </w:r>
      <w:r w:rsidR="006F15FA" w:rsidRPr="004A68D7">
        <w:rPr>
          <w:rFonts w:asciiTheme="minorEastAsia" w:hAnsiTheme="minorEastAsia" w:hint="eastAsia"/>
          <w:color w:val="000000" w:themeColor="text1"/>
          <w:sz w:val="24"/>
          <w:szCs w:val="24"/>
        </w:rPr>
        <w:t>学生体质健康</w:t>
      </w:r>
      <w:r w:rsidR="001765C5" w:rsidRPr="004A68D7">
        <w:rPr>
          <w:rFonts w:asciiTheme="minorEastAsia" w:hAnsiTheme="minorEastAsia"/>
          <w:color w:val="000000" w:themeColor="text1"/>
          <w:sz w:val="24"/>
          <w:szCs w:val="24"/>
        </w:rPr>
        <w:t>测试</w:t>
      </w:r>
      <w:r w:rsidR="009C12CC" w:rsidRPr="004A68D7">
        <w:rPr>
          <w:rFonts w:asciiTheme="minorEastAsia" w:hAnsiTheme="minorEastAsia"/>
          <w:color w:val="000000" w:themeColor="text1"/>
          <w:sz w:val="24"/>
          <w:szCs w:val="24"/>
        </w:rPr>
        <w:t>平均</w:t>
      </w:r>
      <w:r w:rsidR="001765C5" w:rsidRPr="004A68D7">
        <w:rPr>
          <w:rFonts w:asciiTheme="minorEastAsia" w:hAnsiTheme="minorEastAsia"/>
          <w:color w:val="000000" w:themeColor="text1"/>
          <w:sz w:val="24"/>
          <w:szCs w:val="24"/>
        </w:rPr>
        <w:t>数据为依据</w:t>
      </w:r>
      <w:r w:rsidR="001765C5" w:rsidRPr="004A68D7">
        <w:rPr>
          <w:rFonts w:asciiTheme="minorEastAsia" w:hAnsiTheme="minorEastAsia" w:hint="eastAsia"/>
          <w:color w:val="000000" w:themeColor="text1"/>
          <w:sz w:val="24"/>
          <w:szCs w:val="24"/>
        </w:rPr>
        <w:t>。</w:t>
      </w:r>
    </w:p>
    <w:p w:rsidR="00F4540F" w:rsidRPr="004A68D7" w:rsidRDefault="00F4540F"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t>二、</w:t>
      </w:r>
      <w:r w:rsidR="00B7272B" w:rsidRPr="004A68D7">
        <w:rPr>
          <w:rFonts w:ascii="黑体" w:eastAsia="黑体" w:hAnsi="黑体" w:hint="eastAsia"/>
          <w:color w:val="000000" w:themeColor="text1"/>
          <w:sz w:val="24"/>
          <w:szCs w:val="24"/>
        </w:rPr>
        <w:t>考试</w:t>
      </w:r>
      <w:r w:rsidRPr="004A68D7">
        <w:rPr>
          <w:rFonts w:ascii="黑体" w:eastAsia="黑体" w:hAnsi="黑体" w:hint="eastAsia"/>
          <w:color w:val="000000" w:themeColor="text1"/>
          <w:sz w:val="24"/>
          <w:szCs w:val="24"/>
        </w:rPr>
        <w:t>原则</w:t>
      </w:r>
    </w:p>
    <w:p w:rsidR="00353006" w:rsidRPr="004A68D7" w:rsidRDefault="00353006"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（一）全面性原则</w:t>
      </w:r>
    </w:p>
    <w:p w:rsidR="00353006" w:rsidRPr="004A68D7" w:rsidRDefault="00422CE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初中学业水平考试体育与健康学科</w:t>
      </w:r>
      <w:r w:rsidR="00353006" w:rsidRPr="004A68D7">
        <w:rPr>
          <w:rFonts w:asciiTheme="minorEastAsia" w:hAnsiTheme="minorEastAsia" w:hint="eastAsia"/>
          <w:color w:val="000000" w:themeColor="text1"/>
          <w:sz w:val="24"/>
          <w:szCs w:val="24"/>
        </w:rPr>
        <w:t>考试项目的设定，即注重</w:t>
      </w:r>
      <w:r w:rsidR="00D40EDC" w:rsidRPr="004A68D7">
        <w:rPr>
          <w:rFonts w:asciiTheme="minorEastAsia" w:hAnsiTheme="minorEastAsia" w:hint="eastAsia"/>
          <w:color w:val="000000" w:themeColor="text1"/>
          <w:sz w:val="24"/>
          <w:szCs w:val="24"/>
        </w:rPr>
        <w:t>身体素质</w:t>
      </w:r>
      <w:r w:rsidR="00CA126A" w:rsidRPr="004A68D7">
        <w:rPr>
          <w:rFonts w:asciiTheme="minorEastAsia" w:hAnsiTheme="minorEastAsia" w:hint="eastAsia"/>
          <w:color w:val="000000" w:themeColor="text1"/>
          <w:sz w:val="24"/>
          <w:szCs w:val="24"/>
        </w:rPr>
        <w:t>协调发展，又注重</w:t>
      </w:r>
      <w:r w:rsidR="00D40EDC" w:rsidRPr="004A68D7">
        <w:rPr>
          <w:rFonts w:asciiTheme="minorEastAsia" w:hAnsiTheme="minorEastAsia" w:hint="eastAsia"/>
          <w:color w:val="000000" w:themeColor="text1"/>
          <w:sz w:val="24"/>
          <w:szCs w:val="24"/>
        </w:rPr>
        <w:t>运动</w:t>
      </w:r>
      <w:r w:rsidR="00CA126A" w:rsidRPr="004A68D7">
        <w:rPr>
          <w:rFonts w:asciiTheme="minorEastAsia" w:hAnsiTheme="minorEastAsia" w:hint="eastAsia"/>
          <w:color w:val="000000" w:themeColor="text1"/>
          <w:sz w:val="24"/>
          <w:szCs w:val="24"/>
        </w:rPr>
        <w:t>技能的形成；既关注</w:t>
      </w:r>
      <w:r w:rsidR="00D40EDC" w:rsidRPr="004A68D7">
        <w:rPr>
          <w:rFonts w:asciiTheme="minorEastAsia" w:hAnsiTheme="minorEastAsia" w:hint="eastAsia"/>
          <w:color w:val="000000" w:themeColor="text1"/>
          <w:sz w:val="24"/>
          <w:szCs w:val="24"/>
        </w:rPr>
        <w:t>学生个性特点，又关注心理素质的提升，促进</w:t>
      </w:r>
      <w:r w:rsidR="00402257" w:rsidRPr="004A68D7">
        <w:rPr>
          <w:rFonts w:asciiTheme="minorEastAsia" w:hAnsiTheme="minorEastAsia" w:hint="eastAsia"/>
          <w:color w:val="000000" w:themeColor="text1"/>
          <w:sz w:val="24"/>
          <w:szCs w:val="24"/>
        </w:rPr>
        <w:t>学生</w:t>
      </w:r>
      <w:r w:rsidR="00353006" w:rsidRPr="004A68D7">
        <w:rPr>
          <w:rFonts w:asciiTheme="minorEastAsia" w:hAnsiTheme="minorEastAsia" w:hint="eastAsia"/>
          <w:color w:val="000000" w:themeColor="text1"/>
          <w:sz w:val="24"/>
          <w:szCs w:val="24"/>
        </w:rPr>
        <w:t>身心</w:t>
      </w:r>
      <w:r w:rsidR="001774B4" w:rsidRPr="004A68D7">
        <w:rPr>
          <w:rFonts w:asciiTheme="minorEastAsia" w:hAnsiTheme="minorEastAsia" w:hint="eastAsia"/>
          <w:color w:val="000000" w:themeColor="text1"/>
          <w:sz w:val="24"/>
          <w:szCs w:val="24"/>
        </w:rPr>
        <w:t>健康</w:t>
      </w:r>
      <w:r w:rsidR="00353006" w:rsidRPr="004A68D7">
        <w:rPr>
          <w:rFonts w:asciiTheme="minorEastAsia" w:hAnsiTheme="minorEastAsia" w:hint="eastAsia"/>
          <w:color w:val="000000" w:themeColor="text1"/>
          <w:sz w:val="24"/>
          <w:szCs w:val="24"/>
        </w:rPr>
        <w:t>全面发展。</w:t>
      </w:r>
    </w:p>
    <w:p w:rsidR="00353006" w:rsidRPr="004A68D7" w:rsidRDefault="00353006"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w:t>
      </w:r>
      <w:r w:rsidR="00631D3F" w:rsidRPr="004A68D7">
        <w:rPr>
          <w:rFonts w:asciiTheme="minorEastAsia" w:hAnsiTheme="minorEastAsia" w:hint="eastAsia"/>
          <w:color w:val="000000" w:themeColor="text1"/>
          <w:sz w:val="24"/>
          <w:szCs w:val="24"/>
        </w:rPr>
        <w:t>二</w:t>
      </w:r>
      <w:r w:rsidRPr="004A68D7">
        <w:rPr>
          <w:rFonts w:asciiTheme="minorEastAsia" w:hAnsiTheme="minorEastAsia" w:hint="eastAsia"/>
          <w:color w:val="000000" w:themeColor="text1"/>
          <w:sz w:val="24"/>
          <w:szCs w:val="24"/>
        </w:rPr>
        <w:t>）差异性原则</w:t>
      </w:r>
    </w:p>
    <w:p w:rsidR="00353006" w:rsidRPr="004A68D7" w:rsidRDefault="00422CE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初中学业水平考试体育与健康学科考试</w:t>
      </w:r>
      <w:r w:rsidR="000C1C58" w:rsidRPr="004A68D7">
        <w:rPr>
          <w:rFonts w:asciiTheme="minorEastAsia" w:hAnsiTheme="minorEastAsia" w:hint="eastAsia"/>
          <w:color w:val="000000" w:themeColor="text1"/>
          <w:sz w:val="24"/>
          <w:szCs w:val="24"/>
        </w:rPr>
        <w:t>，</w:t>
      </w:r>
      <w:r w:rsidRPr="004A68D7">
        <w:rPr>
          <w:rFonts w:asciiTheme="minorEastAsia" w:hAnsiTheme="minorEastAsia" w:hint="eastAsia"/>
          <w:color w:val="000000" w:themeColor="text1"/>
          <w:sz w:val="24"/>
          <w:szCs w:val="24"/>
        </w:rPr>
        <w:t>从</w:t>
      </w:r>
      <w:r w:rsidR="000C1C58" w:rsidRPr="004A68D7">
        <w:rPr>
          <w:rFonts w:asciiTheme="minorEastAsia" w:hAnsiTheme="minorEastAsia" w:hint="eastAsia"/>
          <w:color w:val="000000" w:themeColor="text1"/>
          <w:sz w:val="24"/>
          <w:szCs w:val="24"/>
        </w:rPr>
        <w:t>考试各</w:t>
      </w:r>
      <w:r w:rsidRPr="004A68D7">
        <w:rPr>
          <w:rFonts w:asciiTheme="minorEastAsia" w:hAnsiTheme="minorEastAsia" w:hint="eastAsia"/>
          <w:color w:val="000000" w:themeColor="text1"/>
          <w:sz w:val="24"/>
          <w:szCs w:val="24"/>
        </w:rPr>
        <w:t>项目</w:t>
      </w:r>
      <w:r w:rsidR="000C1C58" w:rsidRPr="004A68D7">
        <w:rPr>
          <w:rFonts w:asciiTheme="minorEastAsia" w:hAnsiTheme="minorEastAsia" w:hint="eastAsia"/>
          <w:color w:val="000000" w:themeColor="text1"/>
          <w:sz w:val="24"/>
          <w:szCs w:val="24"/>
        </w:rPr>
        <w:t>、考试</w:t>
      </w:r>
      <w:r w:rsidRPr="004A68D7">
        <w:rPr>
          <w:rFonts w:asciiTheme="minorEastAsia" w:hAnsiTheme="minorEastAsia" w:hint="eastAsia"/>
          <w:color w:val="000000" w:themeColor="text1"/>
          <w:sz w:val="24"/>
          <w:szCs w:val="24"/>
        </w:rPr>
        <w:t>分值</w:t>
      </w:r>
      <w:r w:rsidR="00515606" w:rsidRPr="004A68D7">
        <w:rPr>
          <w:rFonts w:asciiTheme="minorEastAsia" w:hAnsiTheme="minorEastAsia" w:hint="eastAsia"/>
          <w:color w:val="000000" w:themeColor="text1"/>
          <w:sz w:val="24"/>
          <w:szCs w:val="24"/>
        </w:rPr>
        <w:t>设定</w:t>
      </w:r>
      <w:r w:rsidRPr="004A68D7">
        <w:rPr>
          <w:rFonts w:asciiTheme="minorEastAsia" w:hAnsiTheme="minorEastAsia" w:hint="eastAsia"/>
          <w:color w:val="000000" w:themeColor="text1"/>
          <w:sz w:val="24"/>
          <w:szCs w:val="24"/>
        </w:rPr>
        <w:t>上，</w:t>
      </w:r>
      <w:r w:rsidR="00353006" w:rsidRPr="004A68D7">
        <w:rPr>
          <w:rFonts w:asciiTheme="minorEastAsia" w:hAnsiTheme="minorEastAsia" w:hint="eastAsia"/>
          <w:color w:val="000000" w:themeColor="text1"/>
          <w:sz w:val="24"/>
          <w:szCs w:val="24"/>
        </w:rPr>
        <w:t>考虑</w:t>
      </w:r>
      <w:r w:rsidR="000C1C58" w:rsidRPr="004A68D7">
        <w:rPr>
          <w:rFonts w:asciiTheme="minorEastAsia" w:hAnsiTheme="minorEastAsia" w:hint="eastAsia"/>
          <w:color w:val="000000" w:themeColor="text1"/>
          <w:sz w:val="24"/>
          <w:szCs w:val="24"/>
        </w:rPr>
        <w:t>初中</w:t>
      </w:r>
      <w:r w:rsidR="00353006" w:rsidRPr="004A68D7">
        <w:rPr>
          <w:rFonts w:asciiTheme="minorEastAsia" w:hAnsiTheme="minorEastAsia" w:hint="eastAsia"/>
          <w:color w:val="000000" w:themeColor="text1"/>
          <w:sz w:val="24"/>
          <w:szCs w:val="24"/>
        </w:rPr>
        <w:t>学生</w:t>
      </w:r>
      <w:r w:rsidRPr="004A68D7">
        <w:rPr>
          <w:rFonts w:asciiTheme="minorEastAsia" w:hAnsiTheme="minorEastAsia" w:hint="eastAsia"/>
          <w:color w:val="000000" w:themeColor="text1"/>
          <w:sz w:val="24"/>
          <w:szCs w:val="24"/>
        </w:rPr>
        <w:t>个体之间的差异，</w:t>
      </w:r>
      <w:r w:rsidR="000C1C58" w:rsidRPr="004A68D7">
        <w:rPr>
          <w:rFonts w:asciiTheme="minorEastAsia" w:hAnsiTheme="minorEastAsia" w:hint="eastAsia"/>
          <w:color w:val="000000" w:themeColor="text1"/>
          <w:sz w:val="24"/>
          <w:szCs w:val="24"/>
        </w:rPr>
        <w:t>保证</w:t>
      </w:r>
      <w:r w:rsidR="00353006" w:rsidRPr="004A68D7">
        <w:rPr>
          <w:rFonts w:asciiTheme="minorEastAsia" w:hAnsiTheme="minorEastAsia" w:hint="eastAsia"/>
          <w:color w:val="000000" w:themeColor="text1"/>
          <w:sz w:val="24"/>
          <w:szCs w:val="24"/>
        </w:rPr>
        <w:t>各项目分值</w:t>
      </w:r>
      <w:r w:rsidR="00943F10" w:rsidRPr="004A68D7">
        <w:rPr>
          <w:rFonts w:asciiTheme="minorEastAsia" w:hAnsiTheme="minorEastAsia" w:hint="eastAsia"/>
          <w:color w:val="000000" w:themeColor="text1"/>
          <w:sz w:val="24"/>
          <w:szCs w:val="24"/>
        </w:rPr>
        <w:t>符合</w:t>
      </w:r>
      <w:r w:rsidR="00353006" w:rsidRPr="004A68D7">
        <w:rPr>
          <w:rFonts w:asciiTheme="minorEastAsia" w:hAnsiTheme="minorEastAsia" w:hint="eastAsia"/>
          <w:color w:val="000000" w:themeColor="text1"/>
          <w:sz w:val="24"/>
          <w:szCs w:val="24"/>
        </w:rPr>
        <w:t>我省</w:t>
      </w:r>
      <w:r w:rsidR="002E31FB" w:rsidRPr="004A68D7">
        <w:rPr>
          <w:rFonts w:asciiTheme="minorEastAsia" w:hAnsiTheme="minorEastAsia" w:hint="eastAsia"/>
          <w:color w:val="000000" w:themeColor="text1"/>
          <w:sz w:val="24"/>
          <w:szCs w:val="24"/>
        </w:rPr>
        <w:t>初</w:t>
      </w:r>
      <w:r w:rsidRPr="004A68D7">
        <w:rPr>
          <w:rFonts w:asciiTheme="minorEastAsia" w:hAnsiTheme="minorEastAsia" w:hint="eastAsia"/>
          <w:color w:val="000000" w:themeColor="text1"/>
          <w:sz w:val="24"/>
          <w:szCs w:val="24"/>
        </w:rPr>
        <w:t>中</w:t>
      </w:r>
      <w:r w:rsidR="00353006" w:rsidRPr="004A68D7">
        <w:rPr>
          <w:rFonts w:asciiTheme="minorEastAsia" w:hAnsiTheme="minorEastAsia" w:hint="eastAsia"/>
          <w:color w:val="000000" w:themeColor="text1"/>
          <w:sz w:val="24"/>
          <w:szCs w:val="24"/>
        </w:rPr>
        <w:t>学生</w:t>
      </w:r>
      <w:r w:rsidR="000C1C58" w:rsidRPr="004A68D7">
        <w:rPr>
          <w:rFonts w:asciiTheme="minorEastAsia" w:hAnsiTheme="minorEastAsia" w:hint="eastAsia"/>
          <w:color w:val="000000" w:themeColor="text1"/>
          <w:sz w:val="24"/>
          <w:szCs w:val="24"/>
        </w:rPr>
        <w:t>身体素质状况</w:t>
      </w:r>
      <w:r w:rsidR="00353006" w:rsidRPr="004A68D7">
        <w:rPr>
          <w:rFonts w:asciiTheme="minorEastAsia" w:hAnsiTheme="minorEastAsia" w:hint="eastAsia"/>
          <w:color w:val="000000" w:themeColor="text1"/>
          <w:sz w:val="24"/>
          <w:szCs w:val="24"/>
        </w:rPr>
        <w:t>实际</w:t>
      </w:r>
      <w:r w:rsidRPr="004A68D7">
        <w:rPr>
          <w:rFonts w:asciiTheme="minorEastAsia" w:hAnsiTheme="minorEastAsia" w:hint="eastAsia"/>
          <w:color w:val="000000" w:themeColor="text1"/>
          <w:sz w:val="24"/>
          <w:szCs w:val="24"/>
        </w:rPr>
        <w:t>。</w:t>
      </w:r>
    </w:p>
    <w:p w:rsidR="00353006" w:rsidRPr="004A68D7" w:rsidRDefault="00353006"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w:t>
      </w:r>
      <w:r w:rsidR="00631D3F" w:rsidRPr="004A68D7">
        <w:rPr>
          <w:rFonts w:asciiTheme="minorEastAsia" w:hAnsiTheme="minorEastAsia" w:hint="eastAsia"/>
          <w:color w:val="000000" w:themeColor="text1"/>
          <w:sz w:val="24"/>
          <w:szCs w:val="24"/>
        </w:rPr>
        <w:t>三</w:t>
      </w:r>
      <w:r w:rsidRPr="004A68D7">
        <w:rPr>
          <w:rFonts w:asciiTheme="minorEastAsia" w:hAnsiTheme="minorEastAsia" w:hint="eastAsia"/>
          <w:color w:val="000000" w:themeColor="text1"/>
          <w:sz w:val="24"/>
          <w:szCs w:val="24"/>
        </w:rPr>
        <w:t>）选择性原则</w:t>
      </w:r>
    </w:p>
    <w:p w:rsidR="00353006" w:rsidRPr="004A68D7" w:rsidRDefault="00631D3F"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初中学业水平考试体育与健康学科考试项目给予</w:t>
      </w:r>
      <w:r w:rsidR="00353006" w:rsidRPr="004A68D7">
        <w:rPr>
          <w:rFonts w:asciiTheme="minorEastAsia" w:hAnsiTheme="minorEastAsia" w:hint="eastAsia"/>
          <w:color w:val="000000" w:themeColor="text1"/>
          <w:sz w:val="24"/>
          <w:szCs w:val="24"/>
        </w:rPr>
        <w:t>学生较大的选择空间</w:t>
      </w:r>
      <w:r w:rsidRPr="004A68D7">
        <w:rPr>
          <w:rFonts w:asciiTheme="minorEastAsia" w:hAnsiTheme="minorEastAsia" w:hint="eastAsia"/>
          <w:color w:val="000000" w:themeColor="text1"/>
          <w:sz w:val="24"/>
          <w:szCs w:val="24"/>
        </w:rPr>
        <w:t>。身体素质考核内容，男女各有一个供选择的项目，运动</w:t>
      </w:r>
      <w:r w:rsidR="00353006" w:rsidRPr="004A68D7">
        <w:rPr>
          <w:rFonts w:asciiTheme="minorEastAsia" w:hAnsiTheme="minorEastAsia" w:hint="eastAsia"/>
          <w:color w:val="000000" w:themeColor="text1"/>
          <w:sz w:val="24"/>
          <w:szCs w:val="24"/>
        </w:rPr>
        <w:t>技能</w:t>
      </w:r>
      <w:r w:rsidRPr="004A68D7">
        <w:rPr>
          <w:rFonts w:asciiTheme="minorEastAsia" w:hAnsiTheme="minorEastAsia" w:hint="eastAsia"/>
          <w:color w:val="000000" w:themeColor="text1"/>
          <w:sz w:val="24"/>
          <w:szCs w:val="24"/>
        </w:rPr>
        <w:t>有三个项目</w:t>
      </w:r>
      <w:r w:rsidR="00353006" w:rsidRPr="004A68D7">
        <w:rPr>
          <w:rFonts w:asciiTheme="minorEastAsia" w:hAnsiTheme="minorEastAsia" w:hint="eastAsia"/>
          <w:color w:val="000000" w:themeColor="text1"/>
          <w:sz w:val="24"/>
          <w:szCs w:val="24"/>
        </w:rPr>
        <w:t>供学生选择。</w:t>
      </w:r>
    </w:p>
    <w:p w:rsidR="00353006" w:rsidRPr="004A68D7" w:rsidRDefault="00353006"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w:t>
      </w:r>
      <w:r w:rsidR="00631D3F" w:rsidRPr="004A68D7">
        <w:rPr>
          <w:rFonts w:asciiTheme="minorEastAsia" w:hAnsiTheme="minorEastAsia" w:hint="eastAsia"/>
          <w:color w:val="000000" w:themeColor="text1"/>
          <w:sz w:val="24"/>
          <w:szCs w:val="24"/>
        </w:rPr>
        <w:t>四</w:t>
      </w:r>
      <w:r w:rsidRPr="004A68D7">
        <w:rPr>
          <w:rFonts w:asciiTheme="minorEastAsia" w:hAnsiTheme="minorEastAsia" w:hint="eastAsia"/>
          <w:color w:val="000000" w:themeColor="text1"/>
          <w:sz w:val="24"/>
          <w:szCs w:val="24"/>
        </w:rPr>
        <w:t>）</w:t>
      </w:r>
      <w:r w:rsidR="0055587B" w:rsidRPr="004A68D7">
        <w:rPr>
          <w:rFonts w:asciiTheme="minorEastAsia" w:hAnsiTheme="minorEastAsia" w:hint="eastAsia"/>
          <w:color w:val="000000" w:themeColor="text1"/>
          <w:sz w:val="24"/>
          <w:szCs w:val="24"/>
        </w:rPr>
        <w:t>公平性</w:t>
      </w:r>
      <w:r w:rsidRPr="004A68D7">
        <w:rPr>
          <w:rFonts w:asciiTheme="minorEastAsia" w:hAnsiTheme="minorEastAsia" w:hint="eastAsia"/>
          <w:color w:val="000000" w:themeColor="text1"/>
          <w:sz w:val="24"/>
          <w:szCs w:val="24"/>
        </w:rPr>
        <w:t>原则</w:t>
      </w:r>
    </w:p>
    <w:p w:rsidR="00353006" w:rsidRPr="004A68D7" w:rsidRDefault="00353006"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为完善</w:t>
      </w:r>
      <w:r w:rsidR="006A6061" w:rsidRPr="004A68D7">
        <w:rPr>
          <w:rFonts w:asciiTheme="minorEastAsia" w:hAnsiTheme="minorEastAsia" w:hint="eastAsia"/>
          <w:color w:val="000000" w:themeColor="text1"/>
          <w:sz w:val="24"/>
          <w:szCs w:val="24"/>
        </w:rPr>
        <w:t>初中体育与健康学科</w:t>
      </w:r>
      <w:r w:rsidR="00850ECE" w:rsidRPr="004A68D7">
        <w:rPr>
          <w:rFonts w:asciiTheme="minorEastAsia" w:hAnsiTheme="minorEastAsia" w:hint="eastAsia"/>
          <w:color w:val="000000" w:themeColor="text1"/>
          <w:sz w:val="24"/>
          <w:szCs w:val="24"/>
        </w:rPr>
        <w:t>学业水平</w:t>
      </w:r>
      <w:r w:rsidR="006A6061" w:rsidRPr="004A68D7">
        <w:rPr>
          <w:rFonts w:asciiTheme="minorEastAsia" w:hAnsiTheme="minorEastAsia" w:hint="eastAsia"/>
          <w:color w:val="000000" w:themeColor="text1"/>
          <w:sz w:val="24"/>
          <w:szCs w:val="24"/>
        </w:rPr>
        <w:t>考试</w:t>
      </w:r>
      <w:r w:rsidRPr="004A68D7">
        <w:rPr>
          <w:rFonts w:asciiTheme="minorEastAsia" w:hAnsiTheme="minorEastAsia" w:hint="eastAsia"/>
          <w:color w:val="000000" w:themeColor="text1"/>
          <w:sz w:val="24"/>
          <w:szCs w:val="24"/>
        </w:rPr>
        <w:t>改革，</w:t>
      </w:r>
      <w:r w:rsidR="006A6061" w:rsidRPr="004A68D7">
        <w:rPr>
          <w:rFonts w:asciiTheme="minorEastAsia" w:hAnsiTheme="minorEastAsia" w:hint="eastAsia"/>
          <w:color w:val="000000" w:themeColor="text1"/>
          <w:sz w:val="24"/>
          <w:szCs w:val="24"/>
        </w:rPr>
        <w:t>充分</w:t>
      </w:r>
      <w:r w:rsidR="0055587B" w:rsidRPr="004A68D7">
        <w:rPr>
          <w:rFonts w:asciiTheme="minorEastAsia" w:hAnsiTheme="minorEastAsia" w:hint="eastAsia"/>
          <w:color w:val="000000" w:themeColor="text1"/>
          <w:sz w:val="24"/>
          <w:szCs w:val="24"/>
        </w:rPr>
        <w:t>体现</w:t>
      </w:r>
      <w:r w:rsidR="006A6061" w:rsidRPr="004A68D7">
        <w:rPr>
          <w:rFonts w:asciiTheme="minorEastAsia" w:hAnsiTheme="minorEastAsia" w:hint="eastAsia"/>
          <w:color w:val="000000" w:themeColor="text1"/>
          <w:sz w:val="24"/>
          <w:szCs w:val="24"/>
        </w:rPr>
        <w:t>考试的</w:t>
      </w:r>
      <w:r w:rsidRPr="004A68D7">
        <w:rPr>
          <w:rFonts w:asciiTheme="minorEastAsia" w:hAnsiTheme="minorEastAsia" w:hint="eastAsia"/>
          <w:color w:val="000000" w:themeColor="text1"/>
          <w:sz w:val="24"/>
          <w:szCs w:val="24"/>
        </w:rPr>
        <w:t>公开、公平、公正</w:t>
      </w:r>
      <w:r w:rsidR="006A6061" w:rsidRPr="004A68D7">
        <w:rPr>
          <w:rFonts w:asciiTheme="minorEastAsia" w:hAnsiTheme="minorEastAsia" w:hint="eastAsia"/>
          <w:color w:val="000000" w:themeColor="text1"/>
          <w:sz w:val="24"/>
          <w:szCs w:val="24"/>
        </w:rPr>
        <w:t>的原则</w:t>
      </w:r>
      <w:r w:rsidRPr="004A68D7">
        <w:rPr>
          <w:rFonts w:asciiTheme="minorEastAsia" w:hAnsiTheme="minorEastAsia" w:hint="eastAsia"/>
          <w:color w:val="000000" w:themeColor="text1"/>
          <w:sz w:val="24"/>
          <w:szCs w:val="24"/>
        </w:rPr>
        <w:t>，</w:t>
      </w:r>
      <w:r w:rsidR="006A6061" w:rsidRPr="004A68D7">
        <w:rPr>
          <w:rFonts w:asciiTheme="minorEastAsia" w:hAnsiTheme="minorEastAsia" w:hint="eastAsia"/>
          <w:color w:val="000000" w:themeColor="text1"/>
          <w:sz w:val="24"/>
          <w:szCs w:val="24"/>
        </w:rPr>
        <w:t>辽宁省初中学业水平考试体育与健康学科考试</w:t>
      </w:r>
      <w:r w:rsidRPr="004A68D7">
        <w:rPr>
          <w:rFonts w:asciiTheme="minorEastAsia" w:hAnsiTheme="minorEastAsia" w:hint="eastAsia"/>
          <w:color w:val="000000" w:themeColor="text1"/>
          <w:sz w:val="24"/>
          <w:szCs w:val="24"/>
        </w:rPr>
        <w:t>均采用电子测试仪器，并统一测试项目、统一测试</w:t>
      </w:r>
      <w:r w:rsidR="006A6061" w:rsidRPr="004A68D7">
        <w:rPr>
          <w:rFonts w:asciiTheme="minorEastAsia" w:hAnsiTheme="minorEastAsia" w:hint="eastAsia"/>
          <w:color w:val="000000" w:themeColor="text1"/>
          <w:sz w:val="24"/>
          <w:szCs w:val="24"/>
        </w:rPr>
        <w:t>方式和</w:t>
      </w:r>
      <w:r w:rsidRPr="004A68D7">
        <w:rPr>
          <w:rFonts w:asciiTheme="minorEastAsia" w:hAnsiTheme="minorEastAsia" w:hint="eastAsia"/>
          <w:color w:val="000000" w:themeColor="text1"/>
          <w:sz w:val="24"/>
          <w:szCs w:val="24"/>
        </w:rPr>
        <w:t>方法、统一评定标准。</w:t>
      </w:r>
    </w:p>
    <w:p w:rsidR="00CD4FA5" w:rsidRPr="004A68D7" w:rsidRDefault="00FA2E1F"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t>三、考试内容及要求</w:t>
      </w:r>
    </w:p>
    <w:p w:rsidR="00F95820" w:rsidRPr="004A68D7" w:rsidRDefault="00103092" w:rsidP="004A68D7">
      <w:pPr>
        <w:ind w:firstLineChars="200" w:firstLine="480"/>
        <w:rPr>
          <w:rFonts w:asciiTheme="minorEastAsia" w:hAnsiTheme="minorEastAsia"/>
          <w:color w:val="FF0000"/>
          <w:sz w:val="24"/>
          <w:szCs w:val="24"/>
        </w:rPr>
      </w:pPr>
      <w:r w:rsidRPr="004A68D7">
        <w:rPr>
          <w:rFonts w:asciiTheme="minorEastAsia" w:hAnsiTheme="minorEastAsia" w:hint="eastAsia"/>
          <w:color w:val="000000" w:themeColor="text1"/>
          <w:sz w:val="24"/>
          <w:szCs w:val="24"/>
        </w:rPr>
        <w:t>初中学业水平考试体育与健康学科考试</w:t>
      </w:r>
      <w:r w:rsidR="00C917B2" w:rsidRPr="004A68D7">
        <w:rPr>
          <w:rFonts w:asciiTheme="minorEastAsia" w:hAnsiTheme="minorEastAsia" w:hint="eastAsia"/>
          <w:color w:val="000000" w:themeColor="text1"/>
          <w:sz w:val="24"/>
          <w:szCs w:val="24"/>
        </w:rPr>
        <w:t>内容分为身体素质和运动技能两个部分</w:t>
      </w:r>
      <w:r w:rsidR="007E69D3" w:rsidRPr="004A68D7">
        <w:rPr>
          <w:rFonts w:asciiTheme="minorEastAsia" w:hAnsiTheme="minorEastAsia" w:hint="eastAsia"/>
          <w:color w:val="000000" w:themeColor="text1"/>
          <w:sz w:val="24"/>
          <w:szCs w:val="24"/>
        </w:rPr>
        <w:t>，</w:t>
      </w:r>
      <w:r w:rsidRPr="004A68D7">
        <w:rPr>
          <w:rFonts w:asciiTheme="minorEastAsia" w:hAnsiTheme="minorEastAsia" w:hint="eastAsia"/>
          <w:color w:val="000000" w:themeColor="text1"/>
          <w:sz w:val="24"/>
          <w:szCs w:val="24"/>
        </w:rPr>
        <w:t>内容涵盖</w:t>
      </w:r>
      <w:r w:rsidR="00333CBD" w:rsidRPr="004A68D7">
        <w:rPr>
          <w:rFonts w:asciiTheme="minorEastAsia" w:hAnsiTheme="minorEastAsia" w:hint="eastAsia"/>
          <w:color w:val="000000" w:themeColor="text1"/>
          <w:sz w:val="24"/>
          <w:szCs w:val="24"/>
        </w:rPr>
        <w:t>必考和选考项目，</w:t>
      </w:r>
      <w:r w:rsidR="007E69D3" w:rsidRPr="004A68D7">
        <w:rPr>
          <w:rFonts w:asciiTheme="minorEastAsia" w:hAnsiTheme="minorEastAsia" w:hint="eastAsia"/>
          <w:color w:val="000000" w:themeColor="text1"/>
          <w:sz w:val="24"/>
          <w:szCs w:val="24"/>
        </w:rPr>
        <w:t>总分为60分。</w:t>
      </w:r>
      <w:r w:rsidRPr="004A68D7">
        <w:rPr>
          <w:rFonts w:asciiTheme="minorEastAsia" w:hAnsiTheme="minorEastAsia" w:hint="eastAsia"/>
          <w:color w:val="000000" w:themeColor="text1"/>
          <w:sz w:val="24"/>
          <w:szCs w:val="24"/>
        </w:rPr>
        <w:t>其中，身体素质测试4</w:t>
      </w:r>
      <w:r w:rsidRPr="004A68D7">
        <w:rPr>
          <w:rFonts w:asciiTheme="minorEastAsia" w:hAnsiTheme="minorEastAsia"/>
          <w:color w:val="000000" w:themeColor="text1"/>
          <w:sz w:val="24"/>
          <w:szCs w:val="24"/>
        </w:rPr>
        <w:t>0分、运动技能</w:t>
      </w:r>
      <w:r w:rsidRPr="004A68D7">
        <w:rPr>
          <w:rFonts w:asciiTheme="minorEastAsia" w:hAnsiTheme="minorEastAsia" w:hint="eastAsia"/>
          <w:color w:val="000000" w:themeColor="text1"/>
          <w:sz w:val="24"/>
          <w:szCs w:val="24"/>
        </w:rPr>
        <w:t>2</w:t>
      </w:r>
      <w:r w:rsidRPr="004A68D7">
        <w:rPr>
          <w:rFonts w:asciiTheme="minorEastAsia" w:hAnsiTheme="minorEastAsia"/>
          <w:color w:val="000000" w:themeColor="text1"/>
          <w:sz w:val="24"/>
          <w:szCs w:val="24"/>
        </w:rPr>
        <w:t>0分。</w:t>
      </w:r>
    </w:p>
    <w:p w:rsidR="00DF4FA8" w:rsidRPr="004A68D7" w:rsidRDefault="006F15FA" w:rsidP="004A68D7">
      <w:pPr>
        <w:ind w:firstLineChars="200" w:firstLine="480"/>
        <w:rPr>
          <w:rFonts w:asciiTheme="minorEastAsia" w:hAnsiTheme="minorEastAsia"/>
          <w:color w:val="000000" w:themeColor="text1"/>
          <w:sz w:val="24"/>
          <w:szCs w:val="24"/>
        </w:rPr>
      </w:pPr>
      <w:r w:rsidRPr="004A68D7">
        <w:rPr>
          <w:rFonts w:hint="eastAsia"/>
          <w:color w:val="000000" w:themeColor="text1"/>
          <w:sz w:val="24"/>
          <w:szCs w:val="24"/>
        </w:rPr>
        <w:t>（一）</w:t>
      </w:r>
      <w:r w:rsidR="001A56B8" w:rsidRPr="004A68D7">
        <w:rPr>
          <w:rFonts w:hint="eastAsia"/>
          <w:color w:val="000000" w:themeColor="text1"/>
          <w:sz w:val="24"/>
          <w:szCs w:val="24"/>
        </w:rPr>
        <w:t>身体素质内容</w:t>
      </w:r>
    </w:p>
    <w:p w:rsidR="00DF4FA8" w:rsidRPr="004A68D7" w:rsidRDefault="00D3376F"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耐力跑（男1000米、女800米）、立定跳远、</w:t>
      </w:r>
      <w:r w:rsidR="00AE002E" w:rsidRPr="004A68D7">
        <w:rPr>
          <w:rFonts w:asciiTheme="minorEastAsia" w:hAnsiTheme="minorEastAsia" w:hint="eastAsia"/>
          <w:color w:val="000000" w:themeColor="text1"/>
          <w:sz w:val="24"/>
          <w:szCs w:val="24"/>
        </w:rPr>
        <w:t>掷实心球</w:t>
      </w:r>
      <w:r w:rsidR="006D77A6" w:rsidRPr="004A68D7">
        <w:rPr>
          <w:rFonts w:asciiTheme="minorEastAsia" w:hAnsiTheme="minorEastAsia" w:hint="eastAsia"/>
          <w:color w:val="000000" w:themeColor="text1"/>
          <w:sz w:val="24"/>
          <w:szCs w:val="24"/>
        </w:rPr>
        <w:t>、引体向上、</w:t>
      </w:r>
      <w:r w:rsidR="00D42052" w:rsidRPr="004A68D7">
        <w:rPr>
          <w:rFonts w:asciiTheme="minorEastAsia" w:hAnsiTheme="minorEastAsia" w:hint="eastAsia"/>
          <w:color w:val="000000" w:themeColor="text1"/>
          <w:sz w:val="24"/>
          <w:szCs w:val="24"/>
        </w:rPr>
        <w:t>1分钟</w:t>
      </w:r>
      <w:r w:rsidR="006D77A6" w:rsidRPr="004A68D7">
        <w:rPr>
          <w:rFonts w:asciiTheme="minorEastAsia" w:hAnsiTheme="minorEastAsia" w:hint="eastAsia"/>
          <w:color w:val="000000" w:themeColor="text1"/>
          <w:sz w:val="24"/>
          <w:szCs w:val="24"/>
        </w:rPr>
        <w:t>仰卧起坐</w:t>
      </w:r>
      <w:r w:rsidR="00AE002E" w:rsidRPr="004A68D7">
        <w:rPr>
          <w:rFonts w:asciiTheme="minorEastAsia" w:hAnsiTheme="minorEastAsia" w:hint="eastAsia"/>
          <w:color w:val="000000" w:themeColor="text1"/>
          <w:sz w:val="24"/>
          <w:szCs w:val="24"/>
        </w:rPr>
        <w:t>。</w:t>
      </w:r>
      <w:r w:rsidR="000E4CFF" w:rsidRPr="004A68D7">
        <w:rPr>
          <w:rFonts w:asciiTheme="minorEastAsia" w:hAnsiTheme="minorEastAsia" w:hint="eastAsia"/>
          <w:color w:val="000000" w:themeColor="text1"/>
          <w:sz w:val="24"/>
          <w:szCs w:val="24"/>
        </w:rPr>
        <w:t>其中，耐力跑项目满分为20分，其余两项</w:t>
      </w:r>
      <w:r w:rsidR="00850ECE" w:rsidRPr="004A68D7">
        <w:rPr>
          <w:rFonts w:asciiTheme="minorEastAsia" w:hAnsiTheme="minorEastAsia" w:hint="eastAsia"/>
          <w:color w:val="000000" w:themeColor="text1"/>
          <w:sz w:val="24"/>
          <w:szCs w:val="24"/>
        </w:rPr>
        <w:t>满分</w:t>
      </w:r>
      <w:r w:rsidR="0068367E" w:rsidRPr="004A68D7">
        <w:rPr>
          <w:rFonts w:asciiTheme="minorEastAsia" w:hAnsiTheme="minorEastAsia" w:hint="eastAsia"/>
          <w:color w:val="000000" w:themeColor="text1"/>
          <w:sz w:val="24"/>
          <w:szCs w:val="24"/>
        </w:rPr>
        <w:t>各</w:t>
      </w:r>
      <w:r w:rsidR="000E4CFF" w:rsidRPr="004A68D7">
        <w:rPr>
          <w:rFonts w:asciiTheme="minorEastAsia" w:hAnsiTheme="minorEastAsia" w:hint="eastAsia"/>
          <w:color w:val="000000" w:themeColor="text1"/>
          <w:sz w:val="24"/>
          <w:szCs w:val="24"/>
        </w:rPr>
        <w:t>10分。</w:t>
      </w:r>
      <w:r w:rsidR="00850ECE" w:rsidRPr="004A68D7">
        <w:rPr>
          <w:rFonts w:asciiTheme="minorEastAsia" w:hAnsiTheme="minorEastAsia" w:hint="eastAsia"/>
          <w:color w:val="000000" w:themeColor="text1"/>
          <w:sz w:val="24"/>
          <w:szCs w:val="24"/>
        </w:rPr>
        <w:t>必测</w:t>
      </w:r>
      <w:r w:rsidR="00850ECE" w:rsidRPr="004A68D7">
        <w:rPr>
          <w:rFonts w:asciiTheme="minorEastAsia" w:hAnsiTheme="minorEastAsia"/>
          <w:color w:val="000000" w:themeColor="text1"/>
          <w:sz w:val="24"/>
          <w:szCs w:val="24"/>
        </w:rPr>
        <w:t>项目</w:t>
      </w:r>
      <w:r w:rsidR="00850ECE" w:rsidRPr="004A68D7">
        <w:rPr>
          <w:rFonts w:asciiTheme="minorEastAsia" w:hAnsiTheme="minorEastAsia" w:hint="eastAsia"/>
          <w:color w:val="000000" w:themeColor="text1"/>
          <w:sz w:val="24"/>
          <w:szCs w:val="24"/>
        </w:rPr>
        <w:t>：</w:t>
      </w:r>
      <w:r w:rsidR="006D77A6" w:rsidRPr="004A68D7">
        <w:rPr>
          <w:rFonts w:asciiTheme="minorEastAsia" w:hAnsiTheme="minorEastAsia" w:hint="eastAsia"/>
          <w:color w:val="000000" w:themeColor="text1"/>
          <w:sz w:val="24"/>
          <w:szCs w:val="24"/>
        </w:rPr>
        <w:t>男1</w:t>
      </w:r>
      <w:r w:rsidR="006D77A6" w:rsidRPr="004A68D7">
        <w:rPr>
          <w:rFonts w:asciiTheme="minorEastAsia" w:hAnsiTheme="minorEastAsia"/>
          <w:color w:val="000000" w:themeColor="text1"/>
          <w:sz w:val="24"/>
          <w:szCs w:val="24"/>
        </w:rPr>
        <w:t>0</w:t>
      </w:r>
      <w:r w:rsidR="00850ECE" w:rsidRPr="004A68D7">
        <w:rPr>
          <w:rFonts w:asciiTheme="minorEastAsia" w:hAnsiTheme="minorEastAsia"/>
          <w:color w:val="000000" w:themeColor="text1"/>
          <w:sz w:val="24"/>
          <w:szCs w:val="24"/>
        </w:rPr>
        <w:t>00米、</w:t>
      </w:r>
      <w:r w:rsidR="006D77A6" w:rsidRPr="004A68D7">
        <w:rPr>
          <w:rFonts w:asciiTheme="minorEastAsia" w:hAnsiTheme="minorEastAsia"/>
          <w:color w:val="000000" w:themeColor="text1"/>
          <w:sz w:val="24"/>
          <w:szCs w:val="24"/>
        </w:rPr>
        <w:t>女</w:t>
      </w:r>
      <w:r w:rsidR="006D77A6" w:rsidRPr="004A68D7">
        <w:rPr>
          <w:rFonts w:asciiTheme="minorEastAsia" w:hAnsiTheme="minorEastAsia" w:hint="eastAsia"/>
          <w:color w:val="000000" w:themeColor="text1"/>
          <w:sz w:val="24"/>
          <w:szCs w:val="24"/>
        </w:rPr>
        <w:t>8</w:t>
      </w:r>
      <w:r w:rsidR="006D77A6" w:rsidRPr="004A68D7">
        <w:rPr>
          <w:rFonts w:asciiTheme="minorEastAsia" w:hAnsiTheme="minorEastAsia"/>
          <w:color w:val="000000" w:themeColor="text1"/>
          <w:sz w:val="24"/>
          <w:szCs w:val="24"/>
        </w:rPr>
        <w:t>00米和</w:t>
      </w:r>
      <w:r w:rsidR="00850ECE" w:rsidRPr="004A68D7">
        <w:rPr>
          <w:rFonts w:asciiTheme="minorEastAsia" w:hAnsiTheme="minorEastAsia"/>
          <w:color w:val="000000" w:themeColor="text1"/>
          <w:sz w:val="24"/>
          <w:szCs w:val="24"/>
        </w:rPr>
        <w:t>立定跳远</w:t>
      </w:r>
      <w:r w:rsidR="006D77A6" w:rsidRPr="004A68D7">
        <w:rPr>
          <w:rFonts w:asciiTheme="minorEastAsia" w:hAnsiTheme="minorEastAsia" w:hint="eastAsia"/>
          <w:color w:val="000000" w:themeColor="text1"/>
          <w:sz w:val="24"/>
          <w:szCs w:val="24"/>
        </w:rPr>
        <w:t>；</w:t>
      </w:r>
      <w:proofErr w:type="gramStart"/>
      <w:r w:rsidR="006D77A6" w:rsidRPr="004A68D7">
        <w:rPr>
          <w:rFonts w:asciiTheme="minorEastAsia" w:hAnsiTheme="minorEastAsia"/>
          <w:color w:val="000000" w:themeColor="text1"/>
          <w:sz w:val="24"/>
          <w:szCs w:val="24"/>
        </w:rPr>
        <w:t>选测项目</w:t>
      </w:r>
      <w:proofErr w:type="gramEnd"/>
      <w:r w:rsidR="006D77A6" w:rsidRPr="004A68D7">
        <w:rPr>
          <w:rFonts w:asciiTheme="minorEastAsia" w:hAnsiTheme="minorEastAsia" w:hint="eastAsia"/>
          <w:color w:val="000000" w:themeColor="text1"/>
          <w:sz w:val="24"/>
          <w:szCs w:val="24"/>
        </w:rPr>
        <w:t>：</w:t>
      </w:r>
      <w:proofErr w:type="gramStart"/>
      <w:r w:rsidR="006D77A6" w:rsidRPr="004A68D7">
        <w:rPr>
          <w:rFonts w:asciiTheme="minorEastAsia" w:hAnsiTheme="minorEastAsia" w:hint="eastAsia"/>
          <w:color w:val="000000" w:themeColor="text1"/>
          <w:sz w:val="24"/>
          <w:szCs w:val="24"/>
        </w:rPr>
        <w:t>男掷实心球</w:t>
      </w:r>
      <w:proofErr w:type="gramEnd"/>
      <w:r w:rsidR="006D77A6" w:rsidRPr="004A68D7">
        <w:rPr>
          <w:rFonts w:asciiTheme="minorEastAsia" w:hAnsiTheme="minorEastAsia" w:hint="eastAsia"/>
          <w:color w:val="000000" w:themeColor="text1"/>
          <w:sz w:val="24"/>
          <w:szCs w:val="24"/>
        </w:rPr>
        <w:t>或引体向上、</w:t>
      </w:r>
      <w:proofErr w:type="gramStart"/>
      <w:r w:rsidR="006D77A6" w:rsidRPr="004A68D7">
        <w:rPr>
          <w:rFonts w:asciiTheme="minorEastAsia" w:hAnsiTheme="minorEastAsia" w:hint="eastAsia"/>
          <w:color w:val="000000" w:themeColor="text1"/>
          <w:sz w:val="24"/>
          <w:szCs w:val="24"/>
        </w:rPr>
        <w:t>女掷实心球</w:t>
      </w:r>
      <w:proofErr w:type="gramEnd"/>
      <w:r w:rsidR="006D77A6" w:rsidRPr="004A68D7">
        <w:rPr>
          <w:rFonts w:asciiTheme="minorEastAsia" w:hAnsiTheme="minorEastAsia" w:hint="eastAsia"/>
          <w:color w:val="000000" w:themeColor="text1"/>
          <w:sz w:val="24"/>
          <w:szCs w:val="24"/>
        </w:rPr>
        <w:t>或1分钟仰卧起坐。</w:t>
      </w:r>
    </w:p>
    <w:p w:rsidR="00AD7BC9"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1</w:t>
      </w:r>
      <w:r w:rsidR="001A56B8" w:rsidRPr="004A68D7">
        <w:rPr>
          <w:rFonts w:asciiTheme="minorEastAsia" w:hAnsiTheme="minorEastAsia" w:hint="eastAsia"/>
          <w:color w:val="000000" w:themeColor="text1"/>
          <w:sz w:val="24"/>
          <w:szCs w:val="24"/>
        </w:rPr>
        <w:t>、耐力跑</w:t>
      </w:r>
    </w:p>
    <w:p w:rsidR="004A4554" w:rsidRPr="004A68D7" w:rsidRDefault="004948D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考试采用电子测试仪器。</w:t>
      </w:r>
      <w:r w:rsidR="004A4554" w:rsidRPr="004A68D7">
        <w:rPr>
          <w:rFonts w:asciiTheme="minorEastAsia" w:hAnsiTheme="minorEastAsia" w:hint="eastAsia"/>
          <w:color w:val="000000" w:themeColor="text1"/>
          <w:sz w:val="24"/>
          <w:szCs w:val="24"/>
        </w:rPr>
        <w:t>考场在封闭、具有明显标识的田径场上进行，每个考生只有一次考试机会，如果</w:t>
      </w:r>
      <w:r w:rsidR="004A4554" w:rsidRPr="004A68D7">
        <w:rPr>
          <w:rFonts w:asciiTheme="minorEastAsia" w:hAnsiTheme="minorEastAsia"/>
          <w:color w:val="000000" w:themeColor="text1"/>
          <w:sz w:val="24"/>
          <w:szCs w:val="24"/>
        </w:rPr>
        <w:t>在测试中因他人犯规影响或意外摔倒，经主考同意后，可在进行一次补试</w:t>
      </w:r>
      <w:r w:rsidR="00A63E99"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凡在</w:t>
      </w:r>
      <w:r w:rsidR="004A4554" w:rsidRPr="004A68D7">
        <w:rPr>
          <w:rFonts w:asciiTheme="minorEastAsia" w:hAnsiTheme="minorEastAsia"/>
          <w:color w:val="000000" w:themeColor="text1"/>
          <w:sz w:val="24"/>
          <w:szCs w:val="24"/>
        </w:rPr>
        <w:t>考试过程中</w:t>
      </w:r>
      <w:r w:rsidR="004A4554" w:rsidRPr="004A68D7">
        <w:rPr>
          <w:rFonts w:asciiTheme="minorEastAsia" w:hAnsiTheme="minorEastAsia" w:hint="eastAsia"/>
          <w:color w:val="000000" w:themeColor="text1"/>
          <w:sz w:val="24"/>
          <w:szCs w:val="24"/>
        </w:rPr>
        <w:t>，出现</w:t>
      </w:r>
      <w:r w:rsidR="004A4554" w:rsidRPr="004A68D7">
        <w:rPr>
          <w:rFonts w:asciiTheme="minorEastAsia" w:hAnsiTheme="minorEastAsia"/>
          <w:color w:val="000000" w:themeColor="text1"/>
          <w:sz w:val="24"/>
          <w:szCs w:val="24"/>
        </w:rPr>
        <w:t>抢跑、串道</w:t>
      </w:r>
      <w:r w:rsidR="004C5130" w:rsidRPr="004A68D7">
        <w:rPr>
          <w:rFonts w:asciiTheme="minorEastAsia" w:hAnsiTheme="minorEastAsia" w:hint="eastAsia"/>
          <w:color w:val="000000" w:themeColor="text1"/>
          <w:sz w:val="24"/>
          <w:szCs w:val="24"/>
        </w:rPr>
        <w:t>、</w:t>
      </w:r>
      <w:proofErr w:type="gramStart"/>
      <w:r w:rsidR="004A4554" w:rsidRPr="004A68D7">
        <w:rPr>
          <w:rFonts w:asciiTheme="minorEastAsia" w:hAnsiTheme="minorEastAsia" w:hint="eastAsia"/>
          <w:color w:val="000000" w:themeColor="text1"/>
          <w:sz w:val="24"/>
          <w:szCs w:val="24"/>
        </w:rPr>
        <w:t>违体等</w:t>
      </w:r>
      <w:proofErr w:type="gramEnd"/>
      <w:r w:rsidR="004A4554" w:rsidRPr="004A68D7">
        <w:rPr>
          <w:rFonts w:asciiTheme="minorEastAsia" w:hAnsiTheme="minorEastAsia" w:hint="eastAsia"/>
          <w:color w:val="000000" w:themeColor="text1"/>
          <w:sz w:val="24"/>
          <w:szCs w:val="24"/>
        </w:rPr>
        <w:t>现象，视为</w:t>
      </w:r>
      <w:r w:rsidR="004A4554" w:rsidRPr="004A68D7">
        <w:rPr>
          <w:rFonts w:asciiTheme="minorEastAsia" w:hAnsiTheme="minorEastAsia"/>
          <w:color w:val="000000" w:themeColor="text1"/>
          <w:sz w:val="24"/>
          <w:szCs w:val="24"/>
        </w:rPr>
        <w:t>犯规</w:t>
      </w:r>
      <w:r w:rsidR="004A4554" w:rsidRPr="004A68D7">
        <w:rPr>
          <w:rFonts w:asciiTheme="minorEastAsia" w:hAnsiTheme="minorEastAsia" w:hint="eastAsia"/>
          <w:color w:val="000000" w:themeColor="text1"/>
          <w:sz w:val="24"/>
          <w:szCs w:val="24"/>
        </w:rPr>
        <w:t>，</w:t>
      </w:r>
      <w:r w:rsidR="004E38E1" w:rsidRPr="004A68D7">
        <w:rPr>
          <w:rFonts w:asciiTheme="minorEastAsia" w:hAnsiTheme="minorEastAsia" w:hint="eastAsia"/>
          <w:color w:val="000000" w:themeColor="text1"/>
          <w:sz w:val="24"/>
          <w:szCs w:val="24"/>
        </w:rPr>
        <w:t>成绩无效</w:t>
      </w:r>
      <w:r w:rsidR="004A4554" w:rsidRPr="004A68D7">
        <w:rPr>
          <w:rFonts w:asciiTheme="minorEastAsia" w:hAnsiTheme="minorEastAsia" w:hint="eastAsia"/>
          <w:color w:val="000000" w:themeColor="text1"/>
          <w:sz w:val="24"/>
          <w:szCs w:val="24"/>
        </w:rPr>
        <w:t>。</w:t>
      </w:r>
    </w:p>
    <w:p w:rsidR="004A4554"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lastRenderedPageBreak/>
        <w:t>2</w:t>
      </w:r>
      <w:r w:rsidR="001A56B8" w:rsidRPr="004A68D7">
        <w:rPr>
          <w:rFonts w:asciiTheme="minorEastAsia" w:hAnsiTheme="minorEastAsia" w:hint="eastAsia"/>
          <w:color w:val="000000" w:themeColor="text1"/>
          <w:sz w:val="24"/>
          <w:szCs w:val="24"/>
        </w:rPr>
        <w:t>、立定跳远</w:t>
      </w:r>
    </w:p>
    <w:p w:rsidR="004A4554" w:rsidRPr="004A68D7" w:rsidRDefault="004948D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考试采用电子测试仪器。</w:t>
      </w:r>
      <w:r w:rsidR="004A4554" w:rsidRPr="004A68D7">
        <w:rPr>
          <w:rFonts w:asciiTheme="minorEastAsia" w:hAnsiTheme="minorEastAsia" w:hint="eastAsia"/>
          <w:color w:val="000000" w:themeColor="text1"/>
          <w:sz w:val="24"/>
          <w:szCs w:val="24"/>
        </w:rPr>
        <w:t>每人三次试跳，取最远成绩</w:t>
      </w:r>
      <w:r w:rsidR="00E73985"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凡在考试中出现</w:t>
      </w:r>
      <w:r w:rsidR="004A4554" w:rsidRPr="004A68D7">
        <w:rPr>
          <w:rFonts w:asciiTheme="minorEastAsia" w:hAnsiTheme="minorEastAsia"/>
          <w:color w:val="000000" w:themeColor="text1"/>
          <w:sz w:val="24"/>
          <w:szCs w:val="24"/>
        </w:rPr>
        <w:t>起跳时踩线、助跑、</w:t>
      </w:r>
      <w:proofErr w:type="gramStart"/>
      <w:r w:rsidR="004A4554" w:rsidRPr="004A68D7">
        <w:rPr>
          <w:rFonts w:asciiTheme="minorEastAsia" w:hAnsiTheme="minorEastAsia"/>
          <w:color w:val="000000" w:themeColor="text1"/>
          <w:sz w:val="24"/>
          <w:szCs w:val="24"/>
        </w:rPr>
        <w:t>垫步或</w:t>
      </w:r>
      <w:proofErr w:type="gramEnd"/>
      <w:r w:rsidR="004A4554" w:rsidRPr="004A68D7">
        <w:rPr>
          <w:rFonts w:asciiTheme="minorEastAsia" w:hAnsiTheme="minorEastAsia"/>
          <w:color w:val="000000" w:themeColor="text1"/>
          <w:sz w:val="24"/>
          <w:szCs w:val="24"/>
        </w:rPr>
        <w:t>连跳</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测试完成后后退</w:t>
      </w:r>
      <w:r w:rsidR="000B7C7A" w:rsidRPr="004A68D7">
        <w:rPr>
          <w:rFonts w:asciiTheme="minorEastAsia" w:hAnsiTheme="minorEastAsia" w:hint="eastAsia"/>
          <w:color w:val="000000" w:themeColor="text1"/>
          <w:sz w:val="24"/>
          <w:szCs w:val="24"/>
        </w:rPr>
        <w:t>出测试区</w:t>
      </w:r>
      <w:r w:rsidR="004A4554" w:rsidRPr="004A68D7">
        <w:rPr>
          <w:rFonts w:asciiTheme="minorEastAsia" w:hAnsiTheme="minorEastAsia"/>
          <w:color w:val="000000" w:themeColor="text1"/>
          <w:sz w:val="24"/>
          <w:szCs w:val="24"/>
        </w:rPr>
        <w:t>或从侧面出感应区</w:t>
      </w:r>
      <w:r w:rsidR="004A4554" w:rsidRPr="004A68D7">
        <w:rPr>
          <w:rFonts w:asciiTheme="minorEastAsia" w:hAnsiTheme="minorEastAsia" w:hint="eastAsia"/>
          <w:color w:val="000000" w:themeColor="text1"/>
          <w:sz w:val="24"/>
          <w:szCs w:val="24"/>
        </w:rPr>
        <w:t>等现象</w:t>
      </w:r>
      <w:r w:rsidR="004A4554" w:rsidRPr="004A68D7">
        <w:rPr>
          <w:rFonts w:asciiTheme="minorEastAsia" w:hAnsiTheme="minorEastAsia"/>
          <w:color w:val="000000" w:themeColor="text1"/>
          <w:sz w:val="24"/>
          <w:szCs w:val="24"/>
        </w:rPr>
        <w:t>，</w:t>
      </w:r>
      <w:r w:rsidR="004A4554" w:rsidRPr="004A68D7">
        <w:rPr>
          <w:rFonts w:asciiTheme="minorEastAsia" w:hAnsiTheme="minorEastAsia" w:hint="eastAsia"/>
          <w:color w:val="000000" w:themeColor="text1"/>
          <w:sz w:val="24"/>
          <w:szCs w:val="24"/>
        </w:rPr>
        <w:t>视为</w:t>
      </w:r>
      <w:r w:rsidR="004A4554" w:rsidRPr="004A68D7">
        <w:rPr>
          <w:rFonts w:asciiTheme="minorEastAsia" w:hAnsiTheme="minorEastAsia"/>
          <w:color w:val="000000" w:themeColor="text1"/>
          <w:sz w:val="24"/>
          <w:szCs w:val="24"/>
        </w:rPr>
        <w:t>犯规</w:t>
      </w:r>
      <w:r w:rsidR="004A4554" w:rsidRPr="004A68D7">
        <w:rPr>
          <w:rFonts w:asciiTheme="minorEastAsia" w:hAnsiTheme="minorEastAsia" w:hint="eastAsia"/>
          <w:color w:val="000000" w:themeColor="text1"/>
          <w:sz w:val="24"/>
          <w:szCs w:val="24"/>
        </w:rPr>
        <w:t>，</w:t>
      </w:r>
      <w:r w:rsidR="001A2693" w:rsidRPr="004A68D7">
        <w:rPr>
          <w:rFonts w:asciiTheme="minorEastAsia" w:hAnsiTheme="minorEastAsia" w:hint="eastAsia"/>
          <w:color w:val="000000" w:themeColor="text1"/>
          <w:sz w:val="24"/>
          <w:szCs w:val="24"/>
        </w:rPr>
        <w:t>成绩无效</w:t>
      </w:r>
      <w:r w:rsidR="004A4554" w:rsidRPr="004A68D7">
        <w:rPr>
          <w:rFonts w:asciiTheme="minorEastAsia" w:hAnsiTheme="minorEastAsia"/>
          <w:color w:val="000000" w:themeColor="text1"/>
          <w:sz w:val="24"/>
          <w:szCs w:val="24"/>
        </w:rPr>
        <w:t>。</w:t>
      </w:r>
    </w:p>
    <w:p w:rsidR="004A4554"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3、掷实心球</w:t>
      </w:r>
    </w:p>
    <w:p w:rsidR="004A4554" w:rsidRPr="004A68D7" w:rsidRDefault="004948D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考试采用电子测试仪器。</w:t>
      </w:r>
      <w:r w:rsidR="00AC6E73" w:rsidRPr="004A68D7">
        <w:rPr>
          <w:rFonts w:asciiTheme="minorEastAsia" w:hAnsiTheme="minorEastAsia" w:hint="eastAsia"/>
          <w:color w:val="000000" w:themeColor="text1"/>
          <w:sz w:val="24"/>
          <w:szCs w:val="24"/>
        </w:rPr>
        <w:t>实心球重量男女均为</w:t>
      </w:r>
      <w:r w:rsidR="004A4554" w:rsidRPr="004A68D7">
        <w:rPr>
          <w:rFonts w:asciiTheme="minorEastAsia" w:hAnsiTheme="minorEastAsia" w:hint="eastAsia"/>
          <w:color w:val="000000" w:themeColor="text1"/>
          <w:sz w:val="24"/>
          <w:szCs w:val="24"/>
        </w:rPr>
        <w:t>2kg</w:t>
      </w:r>
      <w:r w:rsidR="004E38E1"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每人三次试掷机会，取最远成绩</w:t>
      </w:r>
      <w:r w:rsidR="004E38E1"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凡在考试中出现</w:t>
      </w:r>
      <w:r w:rsidR="004A4554" w:rsidRPr="004A68D7">
        <w:rPr>
          <w:rFonts w:asciiTheme="minorEastAsia" w:hAnsiTheme="minorEastAsia"/>
          <w:color w:val="000000" w:themeColor="text1"/>
          <w:sz w:val="24"/>
          <w:szCs w:val="24"/>
        </w:rPr>
        <w:t>球出手前有助跑动作</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球出手</w:t>
      </w:r>
      <w:r w:rsidR="004A4554" w:rsidRPr="004A68D7">
        <w:rPr>
          <w:rFonts w:asciiTheme="minorEastAsia" w:hAnsiTheme="minorEastAsia" w:hint="eastAsia"/>
          <w:color w:val="000000" w:themeColor="text1"/>
          <w:sz w:val="24"/>
          <w:szCs w:val="24"/>
        </w:rPr>
        <w:t>后没有从头部正上方投出、</w:t>
      </w:r>
      <w:r w:rsidR="004A4554" w:rsidRPr="004A68D7">
        <w:rPr>
          <w:rFonts w:asciiTheme="minorEastAsia" w:hAnsiTheme="minorEastAsia"/>
          <w:color w:val="000000" w:themeColor="text1"/>
          <w:sz w:val="24"/>
          <w:szCs w:val="24"/>
        </w:rPr>
        <w:t>投掷过程中双脚同时离地</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投掷过程中</w:t>
      </w:r>
      <w:r w:rsidR="004A4554" w:rsidRPr="004A68D7">
        <w:rPr>
          <w:rFonts w:asciiTheme="minorEastAsia" w:hAnsiTheme="minorEastAsia" w:hint="eastAsia"/>
          <w:color w:val="000000" w:themeColor="text1"/>
          <w:sz w:val="24"/>
          <w:szCs w:val="24"/>
        </w:rPr>
        <w:t>的</w:t>
      </w:r>
      <w:r w:rsidR="004A4554" w:rsidRPr="004A68D7">
        <w:rPr>
          <w:rFonts w:asciiTheme="minorEastAsia" w:hAnsiTheme="minorEastAsia"/>
          <w:color w:val="000000" w:themeColor="text1"/>
          <w:sz w:val="24"/>
          <w:szCs w:val="24"/>
        </w:rPr>
        <w:t>身体任何部位触及投掷线或投掷线前地面</w:t>
      </w:r>
      <w:r w:rsidR="004A4554" w:rsidRPr="004A68D7">
        <w:rPr>
          <w:rFonts w:asciiTheme="minorEastAsia" w:hAnsiTheme="minorEastAsia" w:hint="eastAsia"/>
          <w:color w:val="000000" w:themeColor="text1"/>
          <w:sz w:val="24"/>
          <w:szCs w:val="24"/>
        </w:rPr>
        <w:t>等现象，视为</w:t>
      </w:r>
      <w:r w:rsidR="004A4554" w:rsidRPr="004A68D7">
        <w:rPr>
          <w:rFonts w:asciiTheme="minorEastAsia" w:hAnsiTheme="minorEastAsia"/>
          <w:color w:val="000000" w:themeColor="text1"/>
          <w:sz w:val="24"/>
          <w:szCs w:val="24"/>
        </w:rPr>
        <w:t>犯规</w:t>
      </w:r>
      <w:r w:rsidR="004E38E1" w:rsidRPr="004A68D7">
        <w:rPr>
          <w:rFonts w:asciiTheme="minorEastAsia" w:hAnsiTheme="minorEastAsia" w:hint="eastAsia"/>
          <w:color w:val="000000" w:themeColor="text1"/>
          <w:sz w:val="24"/>
          <w:szCs w:val="24"/>
        </w:rPr>
        <w:t>，成绩无效</w:t>
      </w:r>
      <w:r w:rsidR="004A4554" w:rsidRPr="004A68D7">
        <w:rPr>
          <w:rFonts w:asciiTheme="minorEastAsia" w:hAnsiTheme="minorEastAsia" w:hint="eastAsia"/>
          <w:color w:val="000000" w:themeColor="text1"/>
          <w:sz w:val="24"/>
          <w:szCs w:val="24"/>
        </w:rPr>
        <w:t>。</w:t>
      </w:r>
    </w:p>
    <w:p w:rsidR="004A4554"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4</w:t>
      </w:r>
      <w:r w:rsidR="001A56B8" w:rsidRPr="004A68D7">
        <w:rPr>
          <w:rFonts w:asciiTheme="minorEastAsia" w:hAnsiTheme="minorEastAsia" w:hint="eastAsia"/>
          <w:color w:val="000000" w:themeColor="text1"/>
          <w:sz w:val="24"/>
          <w:szCs w:val="24"/>
        </w:rPr>
        <w:t>、引体向上</w:t>
      </w:r>
    </w:p>
    <w:p w:rsidR="004A4554" w:rsidRPr="004A68D7" w:rsidRDefault="004948D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考试采用电子测试仪器。</w:t>
      </w:r>
      <w:r w:rsidR="004A4554" w:rsidRPr="004A68D7">
        <w:rPr>
          <w:rFonts w:asciiTheme="minorEastAsia" w:hAnsiTheme="minorEastAsia" w:hint="eastAsia"/>
          <w:color w:val="000000" w:themeColor="text1"/>
          <w:sz w:val="24"/>
          <w:szCs w:val="24"/>
        </w:rPr>
        <w:t>每个考生只有一次考试机会</w:t>
      </w:r>
      <w:r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考生双手正握杠，直臂悬垂，身体呈静止状态后开始做第一次引体向上的动作</w:t>
      </w:r>
      <w:r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屈臂向上引体至下颏超过横杠上沿，恢复直臂悬垂后为完成一次</w:t>
      </w:r>
      <w:r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动作未达到此规格者，不计次数</w:t>
      </w:r>
      <w:r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凡在考试中出现</w:t>
      </w:r>
      <w:r w:rsidR="004A4554" w:rsidRPr="004A68D7">
        <w:rPr>
          <w:rFonts w:asciiTheme="minorEastAsia" w:hAnsiTheme="minorEastAsia"/>
          <w:color w:val="000000" w:themeColor="text1"/>
          <w:sz w:val="24"/>
          <w:szCs w:val="24"/>
        </w:rPr>
        <w:t>没有从静止动作开始做动作</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两次动作之间手臂没有充分伸直</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动作完成时</w:t>
      </w:r>
      <w:proofErr w:type="gramStart"/>
      <w:r w:rsidR="004A4554" w:rsidRPr="004A68D7">
        <w:rPr>
          <w:rFonts w:asciiTheme="minorEastAsia" w:hAnsiTheme="minorEastAsia"/>
          <w:color w:val="000000" w:themeColor="text1"/>
          <w:sz w:val="24"/>
          <w:szCs w:val="24"/>
        </w:rPr>
        <w:t>下颏未超过杠面</w:t>
      </w:r>
      <w:proofErr w:type="gramEnd"/>
      <w:r w:rsidR="004A4554" w:rsidRPr="004A68D7">
        <w:rPr>
          <w:rFonts w:asciiTheme="minorEastAsia" w:hAnsiTheme="minorEastAsia" w:hint="eastAsia"/>
          <w:color w:val="000000" w:themeColor="text1"/>
          <w:sz w:val="24"/>
          <w:szCs w:val="24"/>
        </w:rPr>
        <w:t>等现象，视为</w:t>
      </w:r>
      <w:r w:rsidR="004A4554" w:rsidRPr="004A68D7">
        <w:rPr>
          <w:rFonts w:asciiTheme="minorEastAsia" w:hAnsiTheme="minorEastAsia"/>
          <w:color w:val="000000" w:themeColor="text1"/>
          <w:sz w:val="24"/>
          <w:szCs w:val="24"/>
        </w:rPr>
        <w:t>犯规</w:t>
      </w:r>
      <w:r w:rsidRPr="004A68D7">
        <w:rPr>
          <w:rFonts w:asciiTheme="minorEastAsia" w:hAnsiTheme="minorEastAsia" w:hint="eastAsia"/>
          <w:color w:val="000000" w:themeColor="text1"/>
          <w:sz w:val="24"/>
          <w:szCs w:val="24"/>
        </w:rPr>
        <w:t>，成绩无效</w:t>
      </w:r>
      <w:r w:rsidR="004A4554" w:rsidRPr="004A68D7">
        <w:rPr>
          <w:rFonts w:asciiTheme="minorEastAsia" w:hAnsiTheme="minorEastAsia" w:hint="eastAsia"/>
          <w:color w:val="000000" w:themeColor="text1"/>
          <w:sz w:val="24"/>
          <w:szCs w:val="24"/>
        </w:rPr>
        <w:t>。</w:t>
      </w:r>
    </w:p>
    <w:p w:rsidR="004A4554"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5、仰卧起坐</w:t>
      </w:r>
    </w:p>
    <w:p w:rsidR="004A4554" w:rsidRPr="004A68D7" w:rsidRDefault="004948D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考试采用电子测试仪器。</w:t>
      </w:r>
      <w:r w:rsidR="004A4554" w:rsidRPr="004A68D7">
        <w:rPr>
          <w:rFonts w:asciiTheme="minorEastAsia" w:hAnsiTheme="minorEastAsia" w:hint="eastAsia"/>
          <w:color w:val="000000" w:themeColor="text1"/>
          <w:sz w:val="24"/>
          <w:szCs w:val="24"/>
        </w:rPr>
        <w:t>每个考生只有一次考试机会</w:t>
      </w:r>
      <w:r w:rsidR="00AB4AF9" w:rsidRPr="004A68D7">
        <w:rPr>
          <w:rFonts w:asciiTheme="minorEastAsia" w:hAnsiTheme="minorEastAsia" w:hint="eastAsia"/>
          <w:color w:val="000000" w:themeColor="text1"/>
          <w:sz w:val="24"/>
          <w:szCs w:val="24"/>
        </w:rPr>
        <w:t>，</w:t>
      </w:r>
      <w:r w:rsidR="004A4554" w:rsidRPr="004A68D7">
        <w:rPr>
          <w:rFonts w:asciiTheme="minorEastAsia" w:hAnsiTheme="minorEastAsia" w:hint="eastAsia"/>
          <w:color w:val="000000" w:themeColor="text1"/>
          <w:sz w:val="24"/>
          <w:szCs w:val="24"/>
        </w:rPr>
        <w:t>按一分钟内完成的次数计取成绩。考生身体仰卧在垫上，大小腿呈直角；起坐时，双肘必须触及两膝；仰卧时，贴于头后的两手背及肩胛骨必须触垫。凡在考试中出现</w:t>
      </w:r>
      <w:r w:rsidR="004A4554" w:rsidRPr="004A68D7">
        <w:rPr>
          <w:rFonts w:asciiTheme="minorEastAsia" w:hAnsiTheme="minorEastAsia"/>
          <w:color w:val="000000" w:themeColor="text1"/>
          <w:sz w:val="24"/>
          <w:szCs w:val="24"/>
        </w:rPr>
        <w:t>起坐时双肘未触及或未超越两膝</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仰卧时肩胛骨未触垫</w:t>
      </w:r>
      <w:r w:rsidR="004A4554" w:rsidRPr="004A68D7">
        <w:rPr>
          <w:rFonts w:asciiTheme="minorEastAsia" w:hAnsiTheme="minorEastAsia" w:hint="eastAsia"/>
          <w:color w:val="000000" w:themeColor="text1"/>
          <w:sz w:val="24"/>
          <w:szCs w:val="24"/>
        </w:rPr>
        <w:t>、</w:t>
      </w:r>
      <w:r w:rsidR="004A4554" w:rsidRPr="004A68D7">
        <w:rPr>
          <w:rFonts w:asciiTheme="minorEastAsia" w:hAnsiTheme="minorEastAsia"/>
          <w:color w:val="000000" w:themeColor="text1"/>
          <w:sz w:val="24"/>
          <w:szCs w:val="24"/>
        </w:rPr>
        <w:t>考试过程中</w:t>
      </w:r>
      <w:r w:rsidR="004A4554" w:rsidRPr="004A68D7">
        <w:rPr>
          <w:rFonts w:asciiTheme="minorEastAsia" w:hAnsiTheme="minorEastAsia" w:hint="eastAsia"/>
          <w:color w:val="000000" w:themeColor="text1"/>
          <w:sz w:val="24"/>
          <w:szCs w:val="24"/>
        </w:rPr>
        <w:t>的</w:t>
      </w:r>
      <w:proofErr w:type="gramStart"/>
      <w:r w:rsidR="004A4554" w:rsidRPr="004A68D7">
        <w:rPr>
          <w:rFonts w:asciiTheme="minorEastAsia" w:hAnsiTheme="minorEastAsia"/>
          <w:color w:val="000000" w:themeColor="text1"/>
          <w:sz w:val="24"/>
          <w:szCs w:val="24"/>
        </w:rPr>
        <w:t>臀部离垫</w:t>
      </w:r>
      <w:r w:rsidR="004A4554" w:rsidRPr="004A68D7">
        <w:rPr>
          <w:rFonts w:asciiTheme="minorEastAsia" w:hAnsiTheme="minorEastAsia" w:hint="eastAsia"/>
          <w:color w:val="000000" w:themeColor="text1"/>
          <w:sz w:val="24"/>
          <w:szCs w:val="24"/>
        </w:rPr>
        <w:t>等</w:t>
      </w:r>
      <w:proofErr w:type="gramEnd"/>
      <w:r w:rsidR="004A4554" w:rsidRPr="004A68D7">
        <w:rPr>
          <w:rFonts w:asciiTheme="minorEastAsia" w:hAnsiTheme="minorEastAsia" w:hint="eastAsia"/>
          <w:color w:val="000000" w:themeColor="text1"/>
          <w:sz w:val="24"/>
          <w:szCs w:val="24"/>
        </w:rPr>
        <w:t>现象，视为</w:t>
      </w:r>
      <w:r w:rsidR="004A4554" w:rsidRPr="004A68D7">
        <w:rPr>
          <w:rFonts w:asciiTheme="minorEastAsia" w:hAnsiTheme="minorEastAsia"/>
          <w:color w:val="000000" w:themeColor="text1"/>
          <w:sz w:val="24"/>
          <w:szCs w:val="24"/>
        </w:rPr>
        <w:t>犯规</w:t>
      </w:r>
      <w:r w:rsidR="00AB4AF9" w:rsidRPr="004A68D7">
        <w:rPr>
          <w:rFonts w:asciiTheme="minorEastAsia" w:hAnsiTheme="minorEastAsia" w:hint="eastAsia"/>
          <w:color w:val="000000" w:themeColor="text1"/>
          <w:sz w:val="24"/>
          <w:szCs w:val="24"/>
        </w:rPr>
        <w:t>，成绩无效</w:t>
      </w:r>
      <w:r w:rsidR="004A4554" w:rsidRPr="004A68D7">
        <w:rPr>
          <w:rFonts w:asciiTheme="minorEastAsia" w:hAnsiTheme="minorEastAsia" w:hint="eastAsia"/>
          <w:color w:val="000000" w:themeColor="text1"/>
          <w:sz w:val="24"/>
          <w:szCs w:val="24"/>
        </w:rPr>
        <w:t>。</w:t>
      </w:r>
    </w:p>
    <w:p w:rsidR="00CD4FA5" w:rsidRPr="004A68D7" w:rsidRDefault="004A4554"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（二）</w:t>
      </w:r>
      <w:r w:rsidR="000E4CFF" w:rsidRPr="004A68D7">
        <w:rPr>
          <w:rFonts w:asciiTheme="minorEastAsia" w:hAnsiTheme="minorEastAsia" w:hint="eastAsia"/>
          <w:color w:val="000000" w:themeColor="text1"/>
          <w:sz w:val="24"/>
          <w:szCs w:val="24"/>
        </w:rPr>
        <w:t>运动技能内容</w:t>
      </w:r>
    </w:p>
    <w:p w:rsidR="000E4CFF" w:rsidRPr="004A68D7" w:rsidRDefault="0088403B"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运动技能内容为篮球运球、足球运球、排球垫球，满分为20分。</w:t>
      </w:r>
      <w:r w:rsidR="00255040" w:rsidRPr="004A68D7">
        <w:rPr>
          <w:rFonts w:asciiTheme="minorEastAsia" w:hAnsiTheme="minorEastAsia" w:hint="eastAsia"/>
          <w:color w:val="000000" w:themeColor="text1"/>
          <w:sz w:val="24"/>
          <w:szCs w:val="24"/>
        </w:rPr>
        <w:t>考生可根据自身运动技术水平，</w:t>
      </w:r>
      <w:r w:rsidR="00C767DD" w:rsidRPr="004A68D7">
        <w:rPr>
          <w:rFonts w:asciiTheme="minorEastAsia" w:hAnsiTheme="minorEastAsia" w:hint="eastAsia"/>
          <w:color w:val="000000" w:themeColor="text1"/>
          <w:sz w:val="24"/>
          <w:szCs w:val="24"/>
        </w:rPr>
        <w:t>从三个项目中</w:t>
      </w:r>
      <w:r w:rsidR="00255040" w:rsidRPr="004A68D7">
        <w:rPr>
          <w:rFonts w:asciiTheme="minorEastAsia" w:hAnsiTheme="minorEastAsia" w:hint="eastAsia"/>
          <w:color w:val="000000" w:themeColor="text1"/>
          <w:sz w:val="24"/>
          <w:szCs w:val="24"/>
        </w:rPr>
        <w:t>选取其中一项作为考试</w:t>
      </w:r>
      <w:r w:rsidR="00AB4AF9" w:rsidRPr="004A68D7">
        <w:rPr>
          <w:rFonts w:asciiTheme="minorEastAsia" w:hAnsiTheme="minorEastAsia" w:hint="eastAsia"/>
          <w:color w:val="000000" w:themeColor="text1"/>
          <w:sz w:val="24"/>
          <w:szCs w:val="24"/>
        </w:rPr>
        <w:t>内容</w:t>
      </w:r>
      <w:r w:rsidR="00A72864" w:rsidRPr="004A68D7">
        <w:rPr>
          <w:rFonts w:asciiTheme="minorEastAsia" w:hAnsiTheme="minorEastAsia" w:hint="eastAsia"/>
          <w:color w:val="000000" w:themeColor="text1"/>
          <w:sz w:val="24"/>
          <w:szCs w:val="24"/>
        </w:rPr>
        <w:t>。</w:t>
      </w:r>
    </w:p>
    <w:p w:rsidR="00F32997" w:rsidRPr="004A68D7" w:rsidRDefault="00F32997"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1、</w:t>
      </w:r>
      <w:r w:rsidR="00AC6E73" w:rsidRPr="004A68D7">
        <w:rPr>
          <w:rFonts w:asciiTheme="minorEastAsia" w:hAnsiTheme="minorEastAsia" w:hint="eastAsia"/>
          <w:color w:val="000000" w:themeColor="text1"/>
          <w:sz w:val="24"/>
          <w:szCs w:val="24"/>
        </w:rPr>
        <w:t>篮球运球</w:t>
      </w:r>
    </w:p>
    <w:p w:rsidR="008010F7" w:rsidRPr="004A68D7" w:rsidRDefault="00AC6E73"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测试</w:t>
      </w:r>
      <w:r w:rsidR="008010F7" w:rsidRPr="004A68D7">
        <w:rPr>
          <w:rFonts w:asciiTheme="minorEastAsia" w:hAnsiTheme="minorEastAsia" w:hint="eastAsia"/>
          <w:color w:val="000000" w:themeColor="text1"/>
          <w:sz w:val="24"/>
          <w:szCs w:val="24"/>
        </w:rPr>
        <w:t>在</w:t>
      </w:r>
      <w:r w:rsidRPr="004A68D7">
        <w:rPr>
          <w:rFonts w:asciiTheme="minorEastAsia" w:hAnsiTheme="minorEastAsia" w:hint="eastAsia"/>
          <w:color w:val="000000" w:themeColor="text1"/>
          <w:sz w:val="24"/>
          <w:szCs w:val="24"/>
        </w:rPr>
        <w:t>长2</w:t>
      </w:r>
      <w:r w:rsidRPr="004A68D7">
        <w:rPr>
          <w:rFonts w:asciiTheme="minorEastAsia" w:hAnsiTheme="minorEastAsia"/>
          <w:color w:val="000000" w:themeColor="text1"/>
          <w:sz w:val="24"/>
          <w:szCs w:val="24"/>
        </w:rPr>
        <w:t>0米</w:t>
      </w:r>
      <w:r w:rsidRPr="004A68D7">
        <w:rPr>
          <w:rFonts w:asciiTheme="minorEastAsia" w:hAnsiTheme="minorEastAsia" w:hint="eastAsia"/>
          <w:color w:val="000000" w:themeColor="text1"/>
          <w:sz w:val="24"/>
          <w:szCs w:val="24"/>
        </w:rPr>
        <w:t>，</w:t>
      </w:r>
      <w:r w:rsidR="00D530C3" w:rsidRPr="004A68D7">
        <w:rPr>
          <w:rFonts w:asciiTheme="minorEastAsia" w:hAnsiTheme="minorEastAsia"/>
          <w:color w:val="000000" w:themeColor="text1"/>
          <w:sz w:val="24"/>
          <w:szCs w:val="24"/>
        </w:rPr>
        <w:t>宽</w:t>
      </w:r>
      <w:r w:rsidRPr="004A68D7">
        <w:rPr>
          <w:rFonts w:asciiTheme="minorEastAsia" w:hAnsiTheme="minorEastAsia" w:hint="eastAsia"/>
          <w:color w:val="000000" w:themeColor="text1"/>
          <w:sz w:val="24"/>
          <w:szCs w:val="24"/>
        </w:rPr>
        <w:t>7米，起点线后5米设置两列标志杆，</w:t>
      </w:r>
      <w:proofErr w:type="gramStart"/>
      <w:r w:rsidRPr="004A68D7">
        <w:rPr>
          <w:rFonts w:asciiTheme="minorEastAsia" w:hAnsiTheme="minorEastAsia" w:hint="eastAsia"/>
          <w:color w:val="000000" w:themeColor="text1"/>
          <w:sz w:val="24"/>
          <w:szCs w:val="24"/>
        </w:rPr>
        <w:t>标志杆距同侧</w:t>
      </w:r>
      <w:proofErr w:type="gramEnd"/>
      <w:r w:rsidRPr="004A68D7">
        <w:rPr>
          <w:rFonts w:asciiTheme="minorEastAsia" w:hAnsiTheme="minorEastAsia" w:hint="eastAsia"/>
          <w:color w:val="000000" w:themeColor="text1"/>
          <w:sz w:val="24"/>
          <w:szCs w:val="24"/>
        </w:rPr>
        <w:t>边线3米。各</w:t>
      </w:r>
      <w:proofErr w:type="gramStart"/>
      <w:r w:rsidRPr="004A68D7">
        <w:rPr>
          <w:rFonts w:asciiTheme="minorEastAsia" w:hAnsiTheme="minorEastAsia" w:hint="eastAsia"/>
          <w:color w:val="000000" w:themeColor="text1"/>
          <w:sz w:val="24"/>
          <w:szCs w:val="24"/>
        </w:rPr>
        <w:t>排标志</w:t>
      </w:r>
      <w:proofErr w:type="gramEnd"/>
      <w:r w:rsidRPr="004A68D7">
        <w:rPr>
          <w:rFonts w:asciiTheme="minorEastAsia" w:hAnsiTheme="minorEastAsia" w:hint="eastAsia"/>
          <w:color w:val="000000" w:themeColor="text1"/>
          <w:sz w:val="24"/>
          <w:szCs w:val="24"/>
        </w:rPr>
        <w:t>杆</w:t>
      </w:r>
      <w:r w:rsidR="008010F7" w:rsidRPr="004A68D7">
        <w:rPr>
          <w:rFonts w:asciiTheme="minorEastAsia" w:hAnsiTheme="minorEastAsia" w:hint="eastAsia"/>
          <w:color w:val="000000" w:themeColor="text1"/>
          <w:sz w:val="24"/>
          <w:szCs w:val="24"/>
        </w:rPr>
        <w:t>相距3米，共5</w:t>
      </w:r>
      <w:r w:rsidR="00D530C3" w:rsidRPr="004A68D7">
        <w:rPr>
          <w:rFonts w:asciiTheme="minorEastAsia" w:hAnsiTheme="minorEastAsia" w:hint="eastAsia"/>
          <w:color w:val="000000" w:themeColor="text1"/>
          <w:sz w:val="24"/>
          <w:szCs w:val="24"/>
        </w:rPr>
        <w:t>排</w:t>
      </w:r>
      <w:r w:rsidR="008010F7" w:rsidRPr="004A68D7">
        <w:rPr>
          <w:rFonts w:asciiTheme="minorEastAsia" w:hAnsiTheme="minorEastAsia" w:hint="eastAsia"/>
          <w:color w:val="000000" w:themeColor="text1"/>
          <w:sz w:val="24"/>
          <w:szCs w:val="24"/>
        </w:rPr>
        <w:t>杆，全长2</w:t>
      </w:r>
      <w:r w:rsidR="008010F7" w:rsidRPr="004A68D7">
        <w:rPr>
          <w:rFonts w:asciiTheme="minorEastAsia" w:hAnsiTheme="minorEastAsia"/>
          <w:color w:val="000000" w:themeColor="text1"/>
          <w:sz w:val="24"/>
          <w:szCs w:val="24"/>
        </w:rPr>
        <w:t>0米</w:t>
      </w:r>
      <w:r w:rsidR="008010F7" w:rsidRPr="004A68D7">
        <w:rPr>
          <w:rFonts w:asciiTheme="minorEastAsia" w:hAnsiTheme="minorEastAsia" w:hint="eastAsia"/>
          <w:color w:val="000000" w:themeColor="text1"/>
          <w:sz w:val="24"/>
          <w:szCs w:val="24"/>
        </w:rPr>
        <w:t>，</w:t>
      </w:r>
      <w:r w:rsidR="008010F7" w:rsidRPr="004A68D7">
        <w:rPr>
          <w:rFonts w:asciiTheme="minorEastAsia" w:hAnsiTheme="minorEastAsia"/>
          <w:color w:val="000000" w:themeColor="text1"/>
          <w:sz w:val="24"/>
          <w:szCs w:val="24"/>
        </w:rPr>
        <w:t>并列的两杆间距</w:t>
      </w:r>
      <w:r w:rsidR="008010F7" w:rsidRPr="004A68D7">
        <w:rPr>
          <w:rFonts w:asciiTheme="minorEastAsia" w:hAnsiTheme="minorEastAsia" w:hint="eastAsia"/>
          <w:color w:val="000000" w:themeColor="text1"/>
          <w:sz w:val="24"/>
          <w:szCs w:val="24"/>
        </w:rPr>
        <w:t>1米的场地进行。</w:t>
      </w:r>
    </w:p>
    <w:p w:rsidR="008010F7" w:rsidRPr="004A68D7" w:rsidRDefault="008010F7" w:rsidP="004A68D7">
      <w:pPr>
        <w:ind w:firstLineChars="200" w:firstLine="480"/>
        <w:rPr>
          <w:rFonts w:ascii="仿宋" w:eastAsia="仿宋" w:hAnsi="仿宋"/>
          <w:color w:val="000000" w:themeColor="text1"/>
          <w:sz w:val="24"/>
          <w:szCs w:val="24"/>
        </w:rPr>
      </w:pPr>
      <w:r w:rsidRPr="004A68D7">
        <w:rPr>
          <w:rFonts w:asciiTheme="minorEastAsia" w:hAnsiTheme="minorEastAsia"/>
          <w:color w:val="000000" w:themeColor="text1"/>
          <w:sz w:val="24"/>
          <w:szCs w:val="24"/>
        </w:rPr>
        <w:t>测试方法</w:t>
      </w:r>
      <w:r w:rsidRPr="004A68D7">
        <w:rPr>
          <w:rFonts w:asciiTheme="minorEastAsia" w:hAnsiTheme="minorEastAsia" w:hint="eastAsia"/>
          <w:color w:val="000000" w:themeColor="text1"/>
          <w:sz w:val="24"/>
          <w:szCs w:val="24"/>
        </w:rPr>
        <w:t>：</w:t>
      </w:r>
      <w:r w:rsidR="00AA10DD" w:rsidRPr="004A68D7">
        <w:rPr>
          <w:rFonts w:asciiTheme="minorEastAsia" w:hAnsiTheme="minorEastAsia" w:hint="eastAsia"/>
          <w:color w:val="000000" w:themeColor="text1"/>
          <w:sz w:val="24"/>
          <w:szCs w:val="24"/>
        </w:rPr>
        <w:t>考试采用电子测量装置（或手记时）；</w:t>
      </w:r>
      <w:r w:rsidR="00AA10DD" w:rsidRPr="004A68D7">
        <w:rPr>
          <w:rFonts w:asciiTheme="minorEastAsia" w:hAnsiTheme="minorEastAsia"/>
          <w:color w:val="000000" w:themeColor="text1"/>
          <w:sz w:val="24"/>
          <w:szCs w:val="24"/>
        </w:rPr>
        <w:t>考试用球的规格为6号篮球</w:t>
      </w:r>
      <w:r w:rsidR="00AA10DD"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受试者在起点线后持球站立</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听到开始口令后</w:t>
      </w:r>
      <w:r w:rsidRPr="004A68D7">
        <w:rPr>
          <w:rFonts w:asciiTheme="minorEastAsia" w:hAnsiTheme="minorEastAsia" w:hint="eastAsia"/>
          <w:color w:val="000000" w:themeColor="text1"/>
          <w:sz w:val="24"/>
          <w:szCs w:val="24"/>
        </w:rPr>
        <w:t>，</w:t>
      </w:r>
      <w:r w:rsidR="007A7009" w:rsidRPr="004A68D7">
        <w:rPr>
          <w:rFonts w:asciiTheme="minorEastAsia" w:hAnsiTheme="minorEastAsia" w:hint="eastAsia"/>
          <w:color w:val="000000" w:themeColor="text1"/>
          <w:sz w:val="24"/>
          <w:szCs w:val="24"/>
        </w:rPr>
        <w:t>按图中箭头所示方向单手运球一次过杆，发令员法令后开始</w:t>
      </w:r>
      <w:r w:rsidR="00AA2B14" w:rsidRPr="004A68D7">
        <w:rPr>
          <w:rFonts w:asciiTheme="minorEastAsia" w:hAnsiTheme="minorEastAsia" w:hint="eastAsia"/>
          <w:color w:val="000000" w:themeColor="text1"/>
          <w:sz w:val="24"/>
          <w:szCs w:val="24"/>
        </w:rPr>
        <w:t>计时，受试者和球均返回起终点线时停表，每名受试者测两次，记录最好一次。以秒为单位记录测试成绩，精确到小数点后一位，小数点后非“0”时进1。</w:t>
      </w:r>
      <w:r w:rsidR="009B4E44" w:rsidRPr="004A68D7">
        <w:rPr>
          <w:rFonts w:asciiTheme="minorEastAsia" w:hAnsiTheme="minorEastAsia" w:hint="eastAsia"/>
          <w:color w:val="000000" w:themeColor="text1"/>
          <w:sz w:val="24"/>
          <w:szCs w:val="24"/>
        </w:rPr>
        <w:t>两次考试均犯规无成绩者，可增加一次补考机会，成绩按该项得分的80％计入总分，仍犯规者，考生该项成绩为零。凡在考试中出现</w:t>
      </w:r>
      <w:r w:rsidR="009B4E44" w:rsidRPr="004A68D7">
        <w:rPr>
          <w:rFonts w:asciiTheme="minorEastAsia" w:hAnsiTheme="minorEastAsia"/>
          <w:color w:val="000000" w:themeColor="text1"/>
          <w:sz w:val="24"/>
          <w:szCs w:val="24"/>
        </w:rPr>
        <w:t>出发时抢跑</w:t>
      </w:r>
      <w:r w:rsidR="009B4E44" w:rsidRPr="004A68D7">
        <w:rPr>
          <w:rFonts w:asciiTheme="minorEastAsia" w:hAnsiTheme="minorEastAsia" w:hint="eastAsia"/>
          <w:color w:val="000000" w:themeColor="text1"/>
          <w:sz w:val="24"/>
          <w:szCs w:val="24"/>
        </w:rPr>
        <w:t>、违例、</w:t>
      </w:r>
      <w:proofErr w:type="gramStart"/>
      <w:r w:rsidR="00D530C3" w:rsidRPr="004A68D7">
        <w:rPr>
          <w:rFonts w:asciiTheme="minorEastAsia" w:hAnsiTheme="minorEastAsia"/>
          <w:color w:val="000000" w:themeColor="text1"/>
          <w:sz w:val="24"/>
          <w:szCs w:val="24"/>
        </w:rPr>
        <w:t>漏绕标志</w:t>
      </w:r>
      <w:proofErr w:type="gramEnd"/>
      <w:r w:rsidR="00D530C3" w:rsidRPr="004A68D7">
        <w:rPr>
          <w:rFonts w:asciiTheme="minorEastAsia" w:hAnsiTheme="minorEastAsia"/>
          <w:color w:val="000000" w:themeColor="text1"/>
          <w:sz w:val="24"/>
          <w:szCs w:val="24"/>
        </w:rPr>
        <w:t>杆</w:t>
      </w:r>
      <w:r w:rsidR="00D530C3" w:rsidRPr="004A68D7">
        <w:rPr>
          <w:rFonts w:asciiTheme="minorEastAsia" w:hAnsiTheme="minorEastAsia" w:hint="eastAsia"/>
          <w:color w:val="000000" w:themeColor="text1"/>
          <w:sz w:val="24"/>
          <w:szCs w:val="24"/>
        </w:rPr>
        <w:t>、</w:t>
      </w:r>
      <w:r w:rsidR="009B4E44" w:rsidRPr="004A68D7">
        <w:rPr>
          <w:rFonts w:asciiTheme="minorEastAsia" w:hAnsiTheme="minorEastAsia"/>
          <w:color w:val="000000" w:themeColor="text1"/>
          <w:sz w:val="24"/>
          <w:szCs w:val="24"/>
        </w:rPr>
        <w:t>通过终点时人球分离</w:t>
      </w:r>
      <w:r w:rsidR="009B4E44" w:rsidRPr="004A68D7">
        <w:rPr>
          <w:rFonts w:asciiTheme="minorEastAsia" w:hAnsiTheme="minorEastAsia" w:hint="eastAsia"/>
          <w:color w:val="000000" w:themeColor="text1"/>
          <w:sz w:val="24"/>
          <w:szCs w:val="24"/>
        </w:rPr>
        <w:t>现象，视为</w:t>
      </w:r>
      <w:r w:rsidR="009B4E44" w:rsidRPr="004A68D7">
        <w:rPr>
          <w:rFonts w:asciiTheme="minorEastAsia" w:hAnsiTheme="minorEastAsia"/>
          <w:color w:val="000000" w:themeColor="text1"/>
          <w:sz w:val="24"/>
          <w:szCs w:val="24"/>
        </w:rPr>
        <w:t>犯规行为</w:t>
      </w:r>
      <w:r w:rsidR="009B4E44" w:rsidRPr="004A68D7">
        <w:rPr>
          <w:rFonts w:asciiTheme="minorEastAsia" w:hAnsiTheme="minorEastAsia" w:hint="eastAsia"/>
          <w:color w:val="000000" w:themeColor="text1"/>
          <w:sz w:val="24"/>
          <w:szCs w:val="24"/>
        </w:rPr>
        <w:t>。</w:t>
      </w:r>
    </w:p>
    <w:p w:rsidR="00AA2B14" w:rsidRPr="004A68D7" w:rsidRDefault="00AA2B14" w:rsidP="004A68D7">
      <w:pPr>
        <w:ind w:firstLineChars="200" w:firstLine="480"/>
        <w:rPr>
          <w:rFonts w:asciiTheme="minorEastAsia" w:hAnsiTheme="minorEastAsia"/>
          <w:color w:val="000000" w:themeColor="text1"/>
          <w:sz w:val="24"/>
          <w:szCs w:val="24"/>
        </w:rPr>
      </w:pPr>
      <w:r w:rsidRPr="004A68D7">
        <w:rPr>
          <w:rFonts w:asciiTheme="minorEastAsia" w:hAnsiTheme="minorEastAsia"/>
          <w:noProof/>
          <w:color w:val="000000" w:themeColor="text1"/>
          <w:sz w:val="24"/>
          <w:szCs w:val="24"/>
        </w:rPr>
        <w:drawing>
          <wp:anchor distT="0" distB="0" distL="114300" distR="114300" simplePos="0" relativeHeight="251662848" behindDoc="1" locked="0" layoutInCell="1" allowOverlap="1" wp14:anchorId="5BE40ADE" wp14:editId="5681C9DA">
            <wp:simplePos x="0" y="0"/>
            <wp:positionH relativeFrom="column">
              <wp:posOffset>563447</wp:posOffset>
            </wp:positionH>
            <wp:positionV relativeFrom="paragraph">
              <wp:posOffset>71666</wp:posOffset>
            </wp:positionV>
            <wp:extent cx="4147686" cy="16827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7686"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AA2B14" w:rsidRPr="004A68D7" w:rsidRDefault="00AA2B14" w:rsidP="004A68D7">
      <w:pPr>
        <w:ind w:firstLineChars="200" w:firstLine="480"/>
        <w:rPr>
          <w:rFonts w:asciiTheme="minorEastAsia" w:hAnsiTheme="minorEastAsia"/>
          <w:color w:val="000000" w:themeColor="text1"/>
          <w:sz w:val="24"/>
          <w:szCs w:val="24"/>
        </w:rPr>
      </w:pPr>
    </w:p>
    <w:p w:rsidR="00C5679B" w:rsidRPr="004A68D7" w:rsidRDefault="00C5679B" w:rsidP="004A68D7">
      <w:pPr>
        <w:ind w:firstLineChars="200" w:firstLine="480"/>
        <w:rPr>
          <w:rFonts w:asciiTheme="minorEastAsia" w:hAnsiTheme="minorEastAsia"/>
          <w:color w:val="000000" w:themeColor="text1"/>
          <w:sz w:val="24"/>
          <w:szCs w:val="24"/>
        </w:rPr>
      </w:pPr>
    </w:p>
    <w:p w:rsidR="00F32997" w:rsidRPr="004A68D7" w:rsidRDefault="00F32997"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2、足球</w:t>
      </w:r>
      <w:r w:rsidR="009B4E44" w:rsidRPr="004A68D7">
        <w:rPr>
          <w:rFonts w:asciiTheme="minorEastAsia" w:hAnsiTheme="minorEastAsia" w:hint="eastAsia"/>
          <w:color w:val="000000" w:themeColor="text1"/>
          <w:sz w:val="24"/>
          <w:szCs w:val="24"/>
        </w:rPr>
        <w:t>运球</w:t>
      </w:r>
    </w:p>
    <w:p w:rsidR="009B4E44" w:rsidRPr="004A68D7" w:rsidRDefault="009B4E44" w:rsidP="004A68D7">
      <w:pPr>
        <w:ind w:firstLineChars="200" w:firstLine="480"/>
        <w:rPr>
          <w:rFonts w:asciiTheme="minorEastAsia" w:hAnsiTheme="minorEastAsia"/>
          <w:color w:val="000000" w:themeColor="text1"/>
          <w:sz w:val="24"/>
          <w:szCs w:val="24"/>
        </w:rPr>
      </w:pPr>
      <w:r w:rsidRPr="004A68D7">
        <w:rPr>
          <w:rFonts w:asciiTheme="minorEastAsia" w:hAnsiTheme="minorEastAsia"/>
          <w:color w:val="000000" w:themeColor="text1"/>
          <w:sz w:val="24"/>
          <w:szCs w:val="24"/>
        </w:rPr>
        <w:t>在坚实</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平整</w:t>
      </w:r>
      <w:r w:rsidRPr="004A68D7">
        <w:rPr>
          <w:rFonts w:asciiTheme="minorEastAsia" w:hAnsiTheme="minorEastAsia" w:hint="eastAsia"/>
          <w:color w:val="000000" w:themeColor="text1"/>
          <w:sz w:val="24"/>
          <w:szCs w:val="24"/>
        </w:rPr>
        <w:t>场地或足球场上进行，测试区长3</w:t>
      </w:r>
      <w:r w:rsidRPr="004A68D7">
        <w:rPr>
          <w:rFonts w:asciiTheme="minorEastAsia" w:hAnsiTheme="minorEastAsia"/>
          <w:color w:val="000000" w:themeColor="text1"/>
          <w:sz w:val="24"/>
          <w:szCs w:val="24"/>
        </w:rPr>
        <w:t>0米</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宽</w:t>
      </w:r>
      <w:r w:rsidRPr="004A68D7">
        <w:rPr>
          <w:rFonts w:asciiTheme="minorEastAsia" w:hAnsiTheme="minorEastAsia" w:hint="eastAsia"/>
          <w:color w:val="000000" w:themeColor="text1"/>
          <w:sz w:val="24"/>
          <w:szCs w:val="24"/>
        </w:rPr>
        <w:t>1</w:t>
      </w:r>
      <w:r w:rsidRPr="004A68D7">
        <w:rPr>
          <w:rFonts w:asciiTheme="minorEastAsia" w:hAnsiTheme="minorEastAsia"/>
          <w:color w:val="000000" w:themeColor="text1"/>
          <w:sz w:val="24"/>
          <w:szCs w:val="24"/>
        </w:rPr>
        <w:t>0米</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起点线至第一杆距离为</w:t>
      </w:r>
      <w:r w:rsidRPr="004A68D7">
        <w:rPr>
          <w:rFonts w:asciiTheme="minorEastAsia" w:hAnsiTheme="minorEastAsia" w:hint="eastAsia"/>
          <w:color w:val="000000" w:themeColor="text1"/>
          <w:sz w:val="24"/>
          <w:szCs w:val="24"/>
        </w:rPr>
        <w:t>5米，</w:t>
      </w:r>
      <w:proofErr w:type="gramStart"/>
      <w:r w:rsidRPr="004A68D7">
        <w:rPr>
          <w:rFonts w:asciiTheme="minorEastAsia" w:hAnsiTheme="minorEastAsia" w:hint="eastAsia"/>
          <w:color w:val="000000" w:themeColor="text1"/>
          <w:sz w:val="24"/>
          <w:szCs w:val="24"/>
        </w:rPr>
        <w:t>各杆间距</w:t>
      </w:r>
      <w:proofErr w:type="gramEnd"/>
      <w:r w:rsidRPr="004A68D7">
        <w:rPr>
          <w:rFonts w:asciiTheme="minorEastAsia" w:hAnsiTheme="minorEastAsia" w:hint="eastAsia"/>
          <w:color w:val="000000" w:themeColor="text1"/>
          <w:sz w:val="24"/>
          <w:szCs w:val="24"/>
        </w:rPr>
        <w:t>为5米，</w:t>
      </w:r>
      <w:r w:rsidR="00D530C3" w:rsidRPr="004A68D7">
        <w:rPr>
          <w:rFonts w:asciiTheme="minorEastAsia" w:hAnsiTheme="minorEastAsia" w:hint="eastAsia"/>
          <w:color w:val="000000" w:themeColor="text1"/>
          <w:sz w:val="24"/>
          <w:szCs w:val="24"/>
        </w:rPr>
        <w:t>共设</w:t>
      </w:r>
      <w:r w:rsidRPr="004A68D7">
        <w:rPr>
          <w:rFonts w:asciiTheme="minorEastAsia" w:hAnsiTheme="minorEastAsia" w:hint="eastAsia"/>
          <w:color w:val="000000" w:themeColor="text1"/>
          <w:sz w:val="24"/>
          <w:szCs w:val="24"/>
        </w:rPr>
        <w:t>5根标志杆，</w:t>
      </w:r>
      <w:proofErr w:type="gramStart"/>
      <w:r w:rsidRPr="004A68D7">
        <w:rPr>
          <w:rFonts w:asciiTheme="minorEastAsia" w:hAnsiTheme="minorEastAsia" w:hint="eastAsia"/>
          <w:color w:val="000000" w:themeColor="text1"/>
          <w:sz w:val="24"/>
          <w:szCs w:val="24"/>
        </w:rPr>
        <w:t>标志杆距两侧</w:t>
      </w:r>
      <w:proofErr w:type="gramEnd"/>
      <w:r w:rsidRPr="004A68D7">
        <w:rPr>
          <w:rFonts w:asciiTheme="minorEastAsia" w:hAnsiTheme="minorEastAsia" w:hint="eastAsia"/>
          <w:color w:val="000000" w:themeColor="text1"/>
          <w:sz w:val="24"/>
          <w:szCs w:val="24"/>
        </w:rPr>
        <w:t>边线</w:t>
      </w:r>
      <w:r w:rsidR="00FB7DBC" w:rsidRPr="004A68D7">
        <w:rPr>
          <w:rFonts w:asciiTheme="minorEastAsia" w:hAnsiTheme="minorEastAsia" w:hint="eastAsia"/>
          <w:color w:val="000000" w:themeColor="text1"/>
          <w:sz w:val="24"/>
          <w:szCs w:val="24"/>
        </w:rPr>
        <w:t>各5米。</w:t>
      </w:r>
    </w:p>
    <w:p w:rsidR="00FB7DBC" w:rsidRPr="004A68D7" w:rsidRDefault="00FB7DBC" w:rsidP="004A68D7">
      <w:pPr>
        <w:ind w:firstLineChars="200" w:firstLine="480"/>
        <w:rPr>
          <w:rFonts w:asciiTheme="minorEastAsia" w:hAnsiTheme="minorEastAsia"/>
          <w:color w:val="000000" w:themeColor="text1"/>
          <w:sz w:val="24"/>
          <w:szCs w:val="24"/>
        </w:rPr>
      </w:pPr>
      <w:r w:rsidRPr="004A68D7">
        <w:rPr>
          <w:rFonts w:asciiTheme="minorEastAsia" w:hAnsiTheme="minorEastAsia"/>
          <w:color w:val="000000" w:themeColor="text1"/>
          <w:sz w:val="24"/>
          <w:szCs w:val="24"/>
        </w:rPr>
        <w:lastRenderedPageBreak/>
        <w:t>测试方法</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受试者站在起点线后准备</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听到开始的口令后</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向前运球依次过杆</w:t>
      </w:r>
      <w:r w:rsidRPr="004A68D7">
        <w:rPr>
          <w:rFonts w:asciiTheme="minorEastAsia" w:hAnsiTheme="minorEastAsia" w:hint="eastAsia"/>
          <w:color w:val="000000" w:themeColor="text1"/>
          <w:sz w:val="24"/>
          <w:szCs w:val="24"/>
        </w:rPr>
        <w:t>，受试者和球均越过终点线即为结束。发令员发令后开始计时，受试者和球均到达终点线时停表，每个人两次，记录最好一次成绩。以秒为单位记录测试成绩，精确到小数点后一位，小数点后非“0”时进1。两次考试均犯规无成绩者，可增加一次补考机会，成绩按该项得分的80％计入总分，仍犯规者，考生该项成绩为零。凡在考试中出现</w:t>
      </w:r>
      <w:r w:rsidRPr="004A68D7">
        <w:rPr>
          <w:rFonts w:asciiTheme="minorEastAsia" w:hAnsiTheme="minorEastAsia"/>
          <w:color w:val="000000" w:themeColor="text1"/>
          <w:sz w:val="24"/>
          <w:szCs w:val="24"/>
        </w:rPr>
        <w:t>出发时抢跑</w:t>
      </w:r>
      <w:r w:rsidRPr="004A68D7">
        <w:rPr>
          <w:rFonts w:asciiTheme="minorEastAsia" w:hAnsiTheme="minorEastAsia" w:hint="eastAsia"/>
          <w:color w:val="000000" w:themeColor="text1"/>
          <w:sz w:val="24"/>
          <w:szCs w:val="24"/>
        </w:rPr>
        <w:t>、</w:t>
      </w:r>
      <w:proofErr w:type="gramStart"/>
      <w:r w:rsidRPr="004A68D7">
        <w:rPr>
          <w:rFonts w:asciiTheme="minorEastAsia" w:hAnsiTheme="minorEastAsia"/>
          <w:color w:val="000000" w:themeColor="text1"/>
          <w:sz w:val="24"/>
          <w:szCs w:val="24"/>
        </w:rPr>
        <w:t>漏绕标志</w:t>
      </w:r>
      <w:proofErr w:type="gramEnd"/>
      <w:r w:rsidRPr="004A68D7">
        <w:rPr>
          <w:rFonts w:asciiTheme="minorEastAsia" w:hAnsiTheme="minorEastAsia"/>
          <w:color w:val="000000" w:themeColor="text1"/>
          <w:sz w:val="24"/>
          <w:szCs w:val="24"/>
        </w:rPr>
        <w:t>杆</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碰倒标志杆</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未按要求完成</w:t>
      </w:r>
      <w:r w:rsidRPr="004A68D7">
        <w:rPr>
          <w:rFonts w:asciiTheme="minorEastAsia" w:hAnsiTheme="minorEastAsia" w:hint="eastAsia"/>
          <w:color w:val="000000" w:themeColor="text1"/>
          <w:sz w:val="24"/>
          <w:szCs w:val="24"/>
        </w:rPr>
        <w:t>测试全部过程等现象，视为</w:t>
      </w:r>
      <w:r w:rsidRPr="004A68D7">
        <w:rPr>
          <w:rFonts w:asciiTheme="minorEastAsia" w:hAnsiTheme="minorEastAsia"/>
          <w:color w:val="000000" w:themeColor="text1"/>
          <w:sz w:val="24"/>
          <w:szCs w:val="24"/>
        </w:rPr>
        <w:t>犯规行为</w:t>
      </w:r>
      <w:r w:rsidRPr="004A68D7">
        <w:rPr>
          <w:rFonts w:asciiTheme="minorEastAsia" w:hAnsiTheme="minorEastAsia" w:hint="eastAsia"/>
          <w:color w:val="000000" w:themeColor="text1"/>
          <w:sz w:val="24"/>
          <w:szCs w:val="24"/>
        </w:rPr>
        <w:t>。</w:t>
      </w:r>
    </w:p>
    <w:p w:rsidR="00FB7DBC" w:rsidRPr="004A68D7" w:rsidRDefault="00FF1681" w:rsidP="004A68D7">
      <w:pPr>
        <w:ind w:firstLineChars="200" w:firstLine="480"/>
        <w:rPr>
          <w:rFonts w:asciiTheme="minorEastAsia" w:hAnsiTheme="minorEastAsia"/>
          <w:color w:val="000000" w:themeColor="text1"/>
          <w:sz w:val="24"/>
          <w:szCs w:val="24"/>
        </w:rPr>
      </w:pPr>
      <w:r w:rsidRPr="004A68D7">
        <w:rPr>
          <w:rFonts w:asciiTheme="minorEastAsia" w:hAnsiTheme="minorEastAsia"/>
          <w:noProof/>
          <w:color w:val="000000" w:themeColor="text1"/>
          <w:sz w:val="24"/>
          <w:szCs w:val="24"/>
        </w:rPr>
        <w:drawing>
          <wp:anchor distT="0" distB="0" distL="114300" distR="114300" simplePos="0" relativeHeight="251674112" behindDoc="1" locked="0" layoutInCell="1" allowOverlap="1" wp14:anchorId="4C299CEA" wp14:editId="7375AC59">
            <wp:simplePos x="0" y="0"/>
            <wp:positionH relativeFrom="column">
              <wp:posOffset>732005</wp:posOffset>
            </wp:positionH>
            <wp:positionV relativeFrom="paragraph">
              <wp:posOffset>4700</wp:posOffset>
            </wp:positionV>
            <wp:extent cx="3806190" cy="152545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190" cy="15254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7DBC" w:rsidRPr="004A68D7" w:rsidRDefault="00FB7DBC" w:rsidP="004A68D7">
      <w:pPr>
        <w:ind w:firstLineChars="200" w:firstLine="480"/>
        <w:rPr>
          <w:rFonts w:asciiTheme="minorEastAsia" w:hAnsiTheme="minorEastAsia"/>
          <w:color w:val="000000" w:themeColor="text1"/>
          <w:sz w:val="24"/>
          <w:szCs w:val="24"/>
        </w:rPr>
      </w:pPr>
    </w:p>
    <w:p w:rsidR="00FB7DBC" w:rsidRPr="004A68D7" w:rsidRDefault="00FB7DBC" w:rsidP="004A68D7">
      <w:pPr>
        <w:ind w:firstLineChars="200" w:firstLine="480"/>
        <w:rPr>
          <w:rFonts w:asciiTheme="minorEastAsia" w:hAnsiTheme="minorEastAsia"/>
          <w:color w:val="000000" w:themeColor="text1"/>
          <w:sz w:val="24"/>
          <w:szCs w:val="24"/>
        </w:rPr>
      </w:pPr>
    </w:p>
    <w:p w:rsidR="00FB7DBC" w:rsidRPr="004A68D7" w:rsidRDefault="00FB7DBC" w:rsidP="004A68D7">
      <w:pPr>
        <w:ind w:firstLineChars="200" w:firstLine="480"/>
        <w:rPr>
          <w:rFonts w:asciiTheme="minorEastAsia" w:hAnsiTheme="minorEastAsia"/>
          <w:color w:val="000000" w:themeColor="text1"/>
          <w:sz w:val="24"/>
          <w:szCs w:val="24"/>
        </w:rPr>
      </w:pPr>
    </w:p>
    <w:p w:rsidR="00FB7DBC" w:rsidRPr="004A68D7" w:rsidRDefault="00FB7DBC" w:rsidP="004A68D7">
      <w:pPr>
        <w:ind w:firstLineChars="200" w:firstLine="480"/>
        <w:rPr>
          <w:rFonts w:asciiTheme="minorEastAsia" w:hAnsiTheme="minorEastAsia"/>
          <w:color w:val="000000" w:themeColor="text1"/>
          <w:sz w:val="24"/>
          <w:szCs w:val="24"/>
        </w:rPr>
      </w:pPr>
    </w:p>
    <w:p w:rsidR="00FF1681" w:rsidRPr="004A68D7" w:rsidRDefault="00FF1681" w:rsidP="004A68D7">
      <w:pPr>
        <w:ind w:firstLineChars="200" w:firstLine="480"/>
        <w:rPr>
          <w:rFonts w:asciiTheme="minorEastAsia" w:hAnsiTheme="minorEastAsia"/>
          <w:color w:val="000000" w:themeColor="text1"/>
          <w:sz w:val="24"/>
          <w:szCs w:val="24"/>
        </w:rPr>
      </w:pPr>
    </w:p>
    <w:p w:rsidR="00FF1681" w:rsidRPr="004A68D7" w:rsidRDefault="00FF1681" w:rsidP="004A68D7">
      <w:pPr>
        <w:ind w:firstLineChars="200" w:firstLine="480"/>
        <w:rPr>
          <w:rFonts w:asciiTheme="minorEastAsia" w:hAnsiTheme="minorEastAsia"/>
          <w:color w:val="000000" w:themeColor="text1"/>
          <w:sz w:val="24"/>
          <w:szCs w:val="24"/>
        </w:rPr>
      </w:pPr>
    </w:p>
    <w:p w:rsidR="00FB7DBC" w:rsidRPr="004A68D7" w:rsidRDefault="00FB7DBC" w:rsidP="004A68D7">
      <w:pPr>
        <w:ind w:firstLineChars="200" w:firstLine="480"/>
        <w:rPr>
          <w:rFonts w:asciiTheme="minorEastAsia" w:hAnsiTheme="minorEastAsia"/>
          <w:color w:val="000000" w:themeColor="text1"/>
          <w:sz w:val="24"/>
          <w:szCs w:val="24"/>
        </w:rPr>
      </w:pPr>
    </w:p>
    <w:p w:rsidR="00F32997" w:rsidRPr="004A68D7" w:rsidRDefault="00F32997"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3、排球垫球</w:t>
      </w:r>
    </w:p>
    <w:p w:rsidR="00FF1681" w:rsidRPr="004A68D7" w:rsidRDefault="00FF1681" w:rsidP="004A68D7">
      <w:pPr>
        <w:ind w:firstLineChars="200" w:firstLine="480"/>
        <w:rPr>
          <w:rFonts w:asciiTheme="minorEastAsia" w:hAnsiTheme="minorEastAsia"/>
          <w:color w:val="000000" w:themeColor="text1"/>
          <w:sz w:val="24"/>
          <w:szCs w:val="24"/>
        </w:rPr>
      </w:pPr>
      <w:r w:rsidRPr="004A68D7">
        <w:rPr>
          <w:rFonts w:asciiTheme="minorEastAsia" w:hAnsiTheme="minorEastAsia"/>
          <w:color w:val="000000" w:themeColor="text1"/>
          <w:sz w:val="24"/>
          <w:szCs w:val="24"/>
        </w:rPr>
        <w:t>在坚实</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平整</w:t>
      </w:r>
      <w:r w:rsidRPr="004A68D7">
        <w:rPr>
          <w:rFonts w:asciiTheme="minorEastAsia" w:hAnsiTheme="minorEastAsia" w:hint="eastAsia"/>
          <w:color w:val="000000" w:themeColor="text1"/>
          <w:sz w:val="24"/>
          <w:szCs w:val="24"/>
        </w:rPr>
        <w:t>场地或排球场上进行，</w:t>
      </w:r>
      <w:r w:rsidR="00036F4A" w:rsidRPr="004A68D7">
        <w:rPr>
          <w:rFonts w:asciiTheme="minorEastAsia" w:hAnsiTheme="minorEastAsia" w:hint="eastAsia"/>
          <w:color w:val="000000" w:themeColor="text1"/>
          <w:sz w:val="24"/>
          <w:szCs w:val="24"/>
        </w:rPr>
        <w:t>测试者在</w:t>
      </w:r>
      <w:r w:rsidRPr="004A68D7">
        <w:rPr>
          <w:rFonts w:asciiTheme="minorEastAsia" w:hAnsiTheme="minorEastAsia" w:hint="eastAsia"/>
          <w:color w:val="000000" w:themeColor="text1"/>
          <w:sz w:val="24"/>
          <w:szCs w:val="24"/>
        </w:rPr>
        <w:t>测</w:t>
      </w:r>
      <w:r w:rsidR="00036F4A" w:rsidRPr="004A68D7">
        <w:rPr>
          <w:rFonts w:asciiTheme="minorEastAsia" w:hAnsiTheme="minorEastAsia" w:hint="eastAsia"/>
          <w:color w:val="000000" w:themeColor="text1"/>
          <w:sz w:val="24"/>
          <w:szCs w:val="24"/>
        </w:rPr>
        <w:t>3x</w:t>
      </w:r>
      <w:r w:rsidR="00036F4A" w:rsidRPr="004A68D7">
        <w:rPr>
          <w:rFonts w:asciiTheme="minorEastAsia" w:hAnsiTheme="minorEastAsia"/>
          <w:color w:val="000000" w:themeColor="text1"/>
          <w:sz w:val="24"/>
          <w:szCs w:val="24"/>
        </w:rPr>
        <w:t>3米的</w:t>
      </w:r>
      <w:proofErr w:type="gramStart"/>
      <w:r w:rsidRPr="004A68D7">
        <w:rPr>
          <w:rFonts w:asciiTheme="minorEastAsia" w:hAnsiTheme="minorEastAsia" w:hint="eastAsia"/>
          <w:color w:val="000000" w:themeColor="text1"/>
          <w:sz w:val="24"/>
          <w:szCs w:val="24"/>
        </w:rPr>
        <w:t>试区域</w:t>
      </w:r>
      <w:proofErr w:type="gramEnd"/>
      <w:r w:rsidR="00036F4A" w:rsidRPr="004A68D7">
        <w:rPr>
          <w:rFonts w:asciiTheme="minorEastAsia" w:hAnsiTheme="minorEastAsia" w:hint="eastAsia"/>
          <w:color w:val="000000" w:themeColor="text1"/>
          <w:sz w:val="24"/>
          <w:szCs w:val="24"/>
        </w:rPr>
        <w:t>内完成测试。采用符合国家标准的排球。</w:t>
      </w:r>
    </w:p>
    <w:p w:rsidR="00FF1681" w:rsidRPr="004A68D7" w:rsidRDefault="00036F4A" w:rsidP="004A68D7">
      <w:pPr>
        <w:ind w:firstLineChars="200" w:firstLine="480"/>
        <w:rPr>
          <w:rFonts w:asciiTheme="minorEastAsia" w:hAnsiTheme="minorEastAsia"/>
          <w:color w:val="000000" w:themeColor="text1"/>
          <w:sz w:val="24"/>
          <w:szCs w:val="24"/>
        </w:rPr>
      </w:pPr>
      <w:r w:rsidRPr="004A68D7">
        <w:rPr>
          <w:rFonts w:asciiTheme="minorEastAsia" w:hAnsiTheme="minorEastAsia"/>
          <w:color w:val="000000" w:themeColor="text1"/>
          <w:sz w:val="24"/>
          <w:szCs w:val="24"/>
        </w:rPr>
        <w:t>测试方法</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受试者在规定的测试区内原地将球抛起</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个人连续正面双手垫球</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要求手型正确</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击球部位准确</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达到规定的高度</w:t>
      </w:r>
      <w:r w:rsidRPr="004A68D7">
        <w:rPr>
          <w:rFonts w:asciiTheme="minorEastAsia" w:hAnsiTheme="minorEastAsia" w:hint="eastAsia"/>
          <w:color w:val="000000" w:themeColor="text1"/>
          <w:sz w:val="24"/>
          <w:szCs w:val="24"/>
        </w:rPr>
        <w:t>（男生为2</w:t>
      </w:r>
      <w:r w:rsidRPr="004A68D7">
        <w:rPr>
          <w:rFonts w:asciiTheme="minorEastAsia" w:hAnsiTheme="minorEastAsia"/>
          <w:color w:val="000000" w:themeColor="text1"/>
          <w:sz w:val="24"/>
          <w:szCs w:val="24"/>
        </w:rPr>
        <w:t>.24米</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女生</w:t>
      </w:r>
      <w:r w:rsidRPr="004A68D7">
        <w:rPr>
          <w:rFonts w:asciiTheme="minorEastAsia" w:hAnsiTheme="minorEastAsia" w:hint="eastAsia"/>
          <w:color w:val="000000" w:themeColor="text1"/>
          <w:sz w:val="24"/>
          <w:szCs w:val="24"/>
        </w:rPr>
        <w:t>2米），每名受试者测试两次，取最好一次成绩。凡在考试中</w:t>
      </w:r>
      <w:r w:rsidR="005C7631" w:rsidRPr="004A68D7">
        <w:rPr>
          <w:rFonts w:asciiTheme="minorEastAsia" w:hAnsiTheme="minorEastAsia" w:hint="eastAsia"/>
          <w:color w:val="000000" w:themeColor="text1"/>
          <w:sz w:val="24"/>
          <w:szCs w:val="24"/>
        </w:rPr>
        <w:t>出现</w:t>
      </w:r>
      <w:r w:rsidRPr="004A68D7">
        <w:rPr>
          <w:rFonts w:asciiTheme="minorEastAsia" w:hAnsiTheme="minorEastAsia"/>
          <w:color w:val="000000" w:themeColor="text1"/>
          <w:sz w:val="24"/>
          <w:szCs w:val="24"/>
        </w:rPr>
        <w:t>触及标志物</w:t>
      </w:r>
      <w:r w:rsidRPr="004A68D7">
        <w:rPr>
          <w:rFonts w:asciiTheme="minorEastAsia" w:hAnsiTheme="minorEastAsia" w:hint="eastAsia"/>
          <w:color w:val="000000" w:themeColor="text1"/>
          <w:sz w:val="24"/>
          <w:szCs w:val="24"/>
        </w:rPr>
        <w:t>、</w:t>
      </w:r>
      <w:r w:rsidR="005C7631" w:rsidRPr="004A68D7">
        <w:rPr>
          <w:rFonts w:asciiTheme="minorEastAsia" w:hAnsiTheme="minorEastAsia" w:hint="eastAsia"/>
          <w:color w:val="000000" w:themeColor="text1"/>
          <w:sz w:val="24"/>
          <w:szCs w:val="24"/>
        </w:rPr>
        <w:t>未</w:t>
      </w:r>
      <w:r w:rsidR="005C7631" w:rsidRPr="004A68D7">
        <w:rPr>
          <w:rFonts w:asciiTheme="minorEastAsia" w:hAnsiTheme="minorEastAsia"/>
          <w:color w:val="000000" w:themeColor="text1"/>
          <w:sz w:val="24"/>
          <w:szCs w:val="24"/>
        </w:rPr>
        <w:t>达到规定的高度</w:t>
      </w:r>
      <w:r w:rsidR="005C7631"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采用</w:t>
      </w:r>
      <w:r w:rsidRPr="004A68D7">
        <w:rPr>
          <w:rFonts w:asciiTheme="minorEastAsia" w:hAnsiTheme="minorEastAsia" w:hint="eastAsia"/>
          <w:color w:val="000000" w:themeColor="text1"/>
          <w:sz w:val="24"/>
          <w:szCs w:val="24"/>
        </w:rPr>
        <w:t>其他方式</w:t>
      </w:r>
      <w:r w:rsidRPr="004A68D7">
        <w:rPr>
          <w:rFonts w:asciiTheme="minorEastAsia" w:hAnsiTheme="minorEastAsia"/>
          <w:color w:val="000000" w:themeColor="text1"/>
          <w:sz w:val="24"/>
          <w:szCs w:val="24"/>
        </w:rPr>
        <w:t>触球</w:t>
      </w:r>
      <w:r w:rsidRPr="004A68D7">
        <w:rPr>
          <w:rFonts w:asciiTheme="minorEastAsia" w:hAnsiTheme="minorEastAsia" w:hint="eastAsia"/>
          <w:color w:val="000000" w:themeColor="text1"/>
          <w:sz w:val="24"/>
          <w:szCs w:val="24"/>
        </w:rPr>
        <w:t>、</w:t>
      </w:r>
      <w:r w:rsidRPr="004A68D7">
        <w:rPr>
          <w:rFonts w:asciiTheme="minorEastAsia" w:hAnsiTheme="minorEastAsia"/>
          <w:color w:val="000000" w:themeColor="text1"/>
          <w:sz w:val="24"/>
          <w:szCs w:val="24"/>
        </w:rPr>
        <w:t>出测试区域</w:t>
      </w:r>
      <w:r w:rsidRPr="004A68D7">
        <w:rPr>
          <w:rFonts w:asciiTheme="minorEastAsia" w:hAnsiTheme="minorEastAsia" w:hint="eastAsia"/>
          <w:color w:val="000000" w:themeColor="text1"/>
          <w:sz w:val="24"/>
          <w:szCs w:val="24"/>
        </w:rPr>
        <w:t>等现象</w:t>
      </w:r>
      <w:r w:rsidR="005C7631" w:rsidRPr="004A68D7">
        <w:rPr>
          <w:rFonts w:asciiTheme="minorEastAsia" w:hAnsiTheme="minorEastAsia" w:hint="eastAsia"/>
          <w:color w:val="000000" w:themeColor="text1"/>
          <w:sz w:val="24"/>
          <w:szCs w:val="24"/>
        </w:rPr>
        <w:t>视为调整不计数，</w:t>
      </w:r>
      <w:r w:rsidR="00400360" w:rsidRPr="004A68D7">
        <w:rPr>
          <w:rFonts w:asciiTheme="minorEastAsia" w:hAnsiTheme="minorEastAsia" w:hint="eastAsia"/>
          <w:color w:val="000000" w:themeColor="text1"/>
          <w:sz w:val="24"/>
          <w:szCs w:val="24"/>
        </w:rPr>
        <w:t>调整结束</w:t>
      </w:r>
      <w:r w:rsidR="005C7631" w:rsidRPr="004A68D7">
        <w:rPr>
          <w:rFonts w:asciiTheme="minorEastAsia" w:hAnsiTheme="minorEastAsia" w:hint="eastAsia"/>
          <w:color w:val="000000" w:themeColor="text1"/>
          <w:sz w:val="24"/>
          <w:szCs w:val="24"/>
        </w:rPr>
        <w:t>接着计数；</w:t>
      </w:r>
      <w:r w:rsidR="005C7631" w:rsidRPr="004A68D7">
        <w:rPr>
          <w:rFonts w:asciiTheme="minorEastAsia" w:hAnsiTheme="minorEastAsia"/>
          <w:color w:val="000000" w:themeColor="text1"/>
          <w:sz w:val="24"/>
          <w:szCs w:val="24"/>
        </w:rPr>
        <w:t>球落地或</w:t>
      </w:r>
      <w:r w:rsidR="005C7631" w:rsidRPr="004A68D7">
        <w:rPr>
          <w:rFonts w:asciiTheme="minorEastAsia" w:hAnsiTheme="minorEastAsia" w:hint="eastAsia"/>
          <w:color w:val="000000" w:themeColor="text1"/>
          <w:sz w:val="24"/>
          <w:szCs w:val="24"/>
        </w:rPr>
        <w:t>接住球视为考试结束不再计数。</w:t>
      </w:r>
    </w:p>
    <w:p w:rsidR="00D03DEE" w:rsidRPr="004A68D7" w:rsidRDefault="00B071FE"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t>四、考试形式、时间</w:t>
      </w:r>
    </w:p>
    <w:p w:rsidR="00C93A69" w:rsidRPr="004A68D7" w:rsidRDefault="00C93A69"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（一）考试形式</w:t>
      </w:r>
    </w:p>
    <w:p w:rsidR="00E16D10" w:rsidRPr="004A68D7" w:rsidRDefault="00C93A69" w:rsidP="004A68D7">
      <w:pPr>
        <w:ind w:firstLineChars="200" w:firstLine="480"/>
        <w:rPr>
          <w:kern w:val="0"/>
          <w:sz w:val="24"/>
          <w:szCs w:val="24"/>
        </w:rPr>
      </w:pPr>
      <w:r w:rsidRPr="004A68D7">
        <w:rPr>
          <w:rFonts w:hint="eastAsia"/>
          <w:kern w:val="0"/>
          <w:sz w:val="24"/>
          <w:szCs w:val="24"/>
        </w:rPr>
        <w:t>按照教育部</w:t>
      </w:r>
      <w:r w:rsidR="00EA24D4" w:rsidRPr="004A68D7">
        <w:rPr>
          <w:rFonts w:hint="eastAsia"/>
          <w:kern w:val="0"/>
          <w:sz w:val="24"/>
          <w:szCs w:val="24"/>
        </w:rPr>
        <w:t>考试相关</w:t>
      </w:r>
      <w:r w:rsidRPr="004A68D7">
        <w:rPr>
          <w:rFonts w:hint="eastAsia"/>
          <w:kern w:val="0"/>
          <w:sz w:val="24"/>
          <w:szCs w:val="24"/>
        </w:rPr>
        <w:t>要求，我省采取运动技能和身体素质考试成绩相合的办法，以满分</w:t>
      </w:r>
      <w:r w:rsidRPr="004A68D7">
        <w:rPr>
          <w:kern w:val="0"/>
          <w:sz w:val="24"/>
          <w:szCs w:val="24"/>
        </w:rPr>
        <w:t>60</w:t>
      </w:r>
      <w:r w:rsidRPr="004A68D7">
        <w:rPr>
          <w:rFonts w:hint="eastAsia"/>
          <w:kern w:val="0"/>
          <w:sz w:val="24"/>
          <w:szCs w:val="24"/>
        </w:rPr>
        <w:t>分计入初中毕业升学体育考试总分。其中，运动技能考试成绩</w:t>
      </w:r>
      <w:r w:rsidRPr="004A68D7">
        <w:rPr>
          <w:kern w:val="0"/>
          <w:sz w:val="24"/>
          <w:szCs w:val="24"/>
        </w:rPr>
        <w:t>20</w:t>
      </w:r>
      <w:r w:rsidRPr="004A68D7">
        <w:rPr>
          <w:rFonts w:hint="eastAsia"/>
          <w:kern w:val="0"/>
          <w:sz w:val="24"/>
          <w:szCs w:val="24"/>
        </w:rPr>
        <w:t>分，在教育行政部门监察下由学校组织</w:t>
      </w:r>
      <w:r w:rsidR="00905BD6" w:rsidRPr="004A68D7">
        <w:rPr>
          <w:rFonts w:hint="eastAsia"/>
          <w:kern w:val="0"/>
          <w:sz w:val="24"/>
          <w:szCs w:val="24"/>
        </w:rPr>
        <w:t>考试</w:t>
      </w:r>
      <w:r w:rsidRPr="004A68D7">
        <w:rPr>
          <w:rFonts w:hint="eastAsia"/>
          <w:kern w:val="0"/>
          <w:sz w:val="24"/>
          <w:szCs w:val="24"/>
        </w:rPr>
        <w:t>；身体素质考试</w:t>
      </w:r>
      <w:r w:rsidRPr="004A68D7">
        <w:rPr>
          <w:kern w:val="0"/>
          <w:sz w:val="24"/>
          <w:szCs w:val="24"/>
        </w:rPr>
        <w:t>40</w:t>
      </w:r>
      <w:r w:rsidRPr="004A68D7">
        <w:rPr>
          <w:rFonts w:hint="eastAsia"/>
          <w:kern w:val="0"/>
          <w:sz w:val="24"/>
          <w:szCs w:val="24"/>
        </w:rPr>
        <w:t>分，由教育</w:t>
      </w:r>
      <w:r w:rsidR="00C56314" w:rsidRPr="004A68D7">
        <w:rPr>
          <w:rFonts w:hint="eastAsia"/>
          <w:kern w:val="0"/>
          <w:sz w:val="24"/>
          <w:szCs w:val="24"/>
        </w:rPr>
        <w:t>行政</w:t>
      </w:r>
      <w:r w:rsidRPr="004A68D7">
        <w:rPr>
          <w:rFonts w:hint="eastAsia"/>
          <w:kern w:val="0"/>
          <w:sz w:val="24"/>
          <w:szCs w:val="24"/>
        </w:rPr>
        <w:t>部门组织</w:t>
      </w:r>
      <w:r w:rsidR="00905BD6" w:rsidRPr="004A68D7">
        <w:rPr>
          <w:rFonts w:hint="eastAsia"/>
          <w:kern w:val="0"/>
          <w:sz w:val="24"/>
          <w:szCs w:val="24"/>
        </w:rPr>
        <w:t>集中</w:t>
      </w:r>
      <w:r w:rsidRPr="004A68D7">
        <w:rPr>
          <w:rFonts w:hint="eastAsia"/>
          <w:kern w:val="0"/>
          <w:sz w:val="24"/>
          <w:szCs w:val="24"/>
        </w:rPr>
        <w:t>统一考试。</w:t>
      </w:r>
    </w:p>
    <w:p w:rsidR="00C93A69" w:rsidRPr="004A68D7" w:rsidRDefault="00C93A69"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w:t>
      </w:r>
      <w:r w:rsidR="00F7140B" w:rsidRPr="004A68D7">
        <w:rPr>
          <w:rFonts w:asciiTheme="minorEastAsia" w:hAnsiTheme="minorEastAsia" w:hint="eastAsia"/>
          <w:color w:val="000000" w:themeColor="text1"/>
          <w:sz w:val="24"/>
          <w:szCs w:val="24"/>
        </w:rPr>
        <w:t>二</w:t>
      </w:r>
      <w:r w:rsidRPr="004A68D7">
        <w:rPr>
          <w:rFonts w:asciiTheme="minorEastAsia" w:hAnsiTheme="minorEastAsia" w:hint="eastAsia"/>
          <w:color w:val="000000" w:themeColor="text1"/>
          <w:sz w:val="24"/>
          <w:szCs w:val="24"/>
        </w:rPr>
        <w:t>）</w:t>
      </w:r>
      <w:r w:rsidR="00F7140B" w:rsidRPr="004A68D7">
        <w:rPr>
          <w:rFonts w:asciiTheme="minorEastAsia" w:hAnsiTheme="minorEastAsia" w:hint="eastAsia"/>
          <w:color w:val="000000" w:themeColor="text1"/>
          <w:sz w:val="24"/>
          <w:szCs w:val="24"/>
        </w:rPr>
        <w:t>考试时间</w:t>
      </w:r>
    </w:p>
    <w:p w:rsidR="00D03DEE" w:rsidRPr="004A68D7" w:rsidRDefault="00D03DEE"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根据我省实际情况，各市</w:t>
      </w:r>
      <w:r w:rsidR="005A348A" w:rsidRPr="004A68D7">
        <w:rPr>
          <w:rFonts w:asciiTheme="minorEastAsia" w:hAnsiTheme="minorEastAsia" w:hint="eastAsia"/>
          <w:color w:val="000000" w:themeColor="text1"/>
          <w:sz w:val="24"/>
          <w:szCs w:val="24"/>
        </w:rPr>
        <w:t>在</w:t>
      </w:r>
      <w:r w:rsidR="00E94651" w:rsidRPr="004A68D7">
        <w:rPr>
          <w:rFonts w:asciiTheme="minorEastAsia" w:hAnsiTheme="minorEastAsia" w:hint="eastAsia"/>
          <w:color w:val="000000" w:themeColor="text1"/>
          <w:sz w:val="24"/>
          <w:szCs w:val="24"/>
        </w:rPr>
        <w:t>初三年段完成</w:t>
      </w:r>
      <w:r w:rsidR="005A348A" w:rsidRPr="004A68D7">
        <w:rPr>
          <w:rFonts w:asciiTheme="minorEastAsia" w:hAnsiTheme="minorEastAsia" w:hint="eastAsia"/>
          <w:color w:val="000000" w:themeColor="text1"/>
          <w:sz w:val="24"/>
          <w:szCs w:val="24"/>
        </w:rPr>
        <w:t>运动技能</w:t>
      </w:r>
      <w:r w:rsidR="00E94651" w:rsidRPr="004A68D7">
        <w:rPr>
          <w:rFonts w:asciiTheme="minorEastAsia" w:hAnsiTheme="minorEastAsia" w:hint="eastAsia"/>
          <w:color w:val="000000" w:themeColor="text1"/>
          <w:sz w:val="24"/>
          <w:szCs w:val="24"/>
        </w:rPr>
        <w:t>和</w:t>
      </w:r>
      <w:r w:rsidR="00BB154A" w:rsidRPr="004A68D7">
        <w:rPr>
          <w:rFonts w:asciiTheme="minorEastAsia" w:hAnsiTheme="minorEastAsia" w:hint="eastAsia"/>
          <w:color w:val="000000" w:themeColor="text1"/>
          <w:sz w:val="24"/>
          <w:szCs w:val="24"/>
        </w:rPr>
        <w:t>身体素质测试</w:t>
      </w:r>
      <w:r w:rsidRPr="004A68D7">
        <w:rPr>
          <w:rFonts w:asciiTheme="minorEastAsia" w:hAnsiTheme="minorEastAsia" w:hint="eastAsia"/>
          <w:color w:val="000000" w:themeColor="text1"/>
          <w:sz w:val="24"/>
          <w:szCs w:val="24"/>
        </w:rPr>
        <w:t>。</w:t>
      </w:r>
    </w:p>
    <w:p w:rsidR="0080611C" w:rsidRPr="004A68D7" w:rsidRDefault="008E6044"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t>五</w:t>
      </w:r>
      <w:r w:rsidR="009075F2" w:rsidRPr="004A68D7">
        <w:rPr>
          <w:rFonts w:ascii="黑体" w:eastAsia="黑体" w:hAnsi="黑体" w:hint="eastAsia"/>
          <w:color w:val="000000" w:themeColor="text1"/>
          <w:sz w:val="24"/>
          <w:szCs w:val="24"/>
        </w:rPr>
        <w:t>、免</w:t>
      </w:r>
      <w:r w:rsidR="0080611C" w:rsidRPr="004A68D7">
        <w:rPr>
          <w:rFonts w:ascii="黑体" w:eastAsia="黑体" w:hAnsi="黑体" w:hint="eastAsia"/>
          <w:color w:val="000000" w:themeColor="text1"/>
          <w:sz w:val="24"/>
          <w:szCs w:val="24"/>
        </w:rPr>
        <w:t>（缓）</w:t>
      </w:r>
      <w:r w:rsidR="009075F2" w:rsidRPr="004A68D7">
        <w:rPr>
          <w:rFonts w:ascii="黑体" w:eastAsia="黑体" w:hAnsi="黑体" w:hint="eastAsia"/>
          <w:color w:val="000000" w:themeColor="text1"/>
          <w:sz w:val="24"/>
          <w:szCs w:val="24"/>
        </w:rPr>
        <w:t>考申请</w:t>
      </w:r>
    </w:p>
    <w:p w:rsidR="0080611C"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 xml:space="preserve">（一）申请对象　　</w:t>
      </w:r>
    </w:p>
    <w:p w:rsidR="00F95820"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有下列情况之一的学生，可按下述规定申请免考所有类别项目或其中的一类、两类。</w:t>
      </w:r>
    </w:p>
    <w:p w:rsidR="0080611C"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1</w:t>
      </w:r>
      <w:r w:rsidR="00E93082" w:rsidRPr="004A68D7">
        <w:rPr>
          <w:rFonts w:asciiTheme="minorEastAsia" w:hAnsiTheme="minorEastAsia" w:hint="eastAsia"/>
          <w:color w:val="000000" w:themeColor="text1"/>
          <w:sz w:val="24"/>
          <w:szCs w:val="24"/>
        </w:rPr>
        <w:t>、</w:t>
      </w:r>
      <w:r w:rsidR="001678CC" w:rsidRPr="004A68D7">
        <w:rPr>
          <w:rFonts w:asciiTheme="minorEastAsia" w:hAnsiTheme="minorEastAsia" w:hint="eastAsia"/>
          <w:color w:val="000000" w:themeColor="text1"/>
          <w:sz w:val="24"/>
          <w:szCs w:val="24"/>
        </w:rPr>
        <w:t>因残疾丧失运动能力或因严重伤、病，长期免修体育课</w:t>
      </w:r>
      <w:r w:rsidR="006F7E99" w:rsidRPr="004A68D7">
        <w:rPr>
          <w:rFonts w:asciiTheme="minorEastAsia" w:hAnsiTheme="minorEastAsia" w:hint="eastAsia"/>
          <w:color w:val="000000" w:themeColor="text1"/>
          <w:sz w:val="24"/>
          <w:szCs w:val="24"/>
        </w:rPr>
        <w:t>，确定为合格等级</w:t>
      </w:r>
      <w:r w:rsidR="009A0F64" w:rsidRPr="004A68D7">
        <w:rPr>
          <w:rFonts w:asciiTheme="minorEastAsia" w:hAnsiTheme="minorEastAsia" w:hint="eastAsia"/>
          <w:color w:val="000000" w:themeColor="text1"/>
          <w:sz w:val="24"/>
          <w:szCs w:val="24"/>
        </w:rPr>
        <w:t xml:space="preserve">，   </w:t>
      </w:r>
    </w:p>
    <w:p w:rsidR="004E3916"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2</w:t>
      </w:r>
      <w:r w:rsidR="00E93082" w:rsidRPr="004A68D7">
        <w:rPr>
          <w:rFonts w:asciiTheme="minorEastAsia" w:hAnsiTheme="minorEastAsia" w:hint="eastAsia"/>
          <w:color w:val="000000" w:themeColor="text1"/>
          <w:sz w:val="24"/>
          <w:szCs w:val="24"/>
        </w:rPr>
        <w:t>、</w:t>
      </w:r>
      <w:r w:rsidR="006F7E99" w:rsidRPr="004A68D7">
        <w:rPr>
          <w:rFonts w:asciiTheme="minorEastAsia" w:hAnsiTheme="minorEastAsia" w:hint="eastAsia"/>
          <w:color w:val="000000" w:themeColor="text1"/>
          <w:sz w:val="24"/>
          <w:szCs w:val="24"/>
        </w:rPr>
        <w:t>由于突发生理疾病或意外伤害等原因，测试期限内不能参加测试的考生，可申请单项或多项免考，各免考项目按</w:t>
      </w:r>
      <w:r w:rsidR="004E3916" w:rsidRPr="004A68D7">
        <w:rPr>
          <w:rFonts w:asciiTheme="minorEastAsia" w:hAnsiTheme="minorEastAsia" w:hint="eastAsia"/>
          <w:color w:val="000000" w:themeColor="text1"/>
          <w:sz w:val="24"/>
          <w:szCs w:val="24"/>
        </w:rPr>
        <w:t>60％</w:t>
      </w:r>
      <w:r w:rsidR="006F7E99" w:rsidRPr="004A68D7">
        <w:rPr>
          <w:rFonts w:asciiTheme="minorEastAsia" w:hAnsiTheme="minorEastAsia" w:hint="eastAsia"/>
          <w:color w:val="000000" w:themeColor="text1"/>
          <w:sz w:val="24"/>
          <w:szCs w:val="24"/>
        </w:rPr>
        <w:t>分计入成绩。</w:t>
      </w:r>
    </w:p>
    <w:p w:rsidR="00006FA2"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3</w:t>
      </w:r>
      <w:r w:rsidR="00E93082" w:rsidRPr="004A68D7">
        <w:rPr>
          <w:rFonts w:asciiTheme="minorEastAsia" w:hAnsiTheme="minorEastAsia" w:hint="eastAsia"/>
          <w:color w:val="000000" w:themeColor="text1"/>
          <w:sz w:val="24"/>
          <w:szCs w:val="24"/>
        </w:rPr>
        <w:t>、</w:t>
      </w:r>
      <w:r w:rsidR="004E3916" w:rsidRPr="004A68D7">
        <w:rPr>
          <w:rFonts w:asciiTheme="minorEastAsia" w:hAnsiTheme="minorEastAsia" w:hint="eastAsia"/>
          <w:color w:val="000000" w:themeColor="text1"/>
          <w:sz w:val="24"/>
          <w:szCs w:val="24"/>
        </w:rPr>
        <w:t>过于肥胖或患有心血管等疾病不宜参加长跑的学生，可申请办理1000米（800米）免考，</w:t>
      </w:r>
      <w:r w:rsidR="006B2592" w:rsidRPr="004A68D7">
        <w:rPr>
          <w:rFonts w:asciiTheme="minorEastAsia" w:hAnsiTheme="minorEastAsia" w:hint="eastAsia"/>
          <w:color w:val="000000" w:themeColor="text1"/>
          <w:sz w:val="24"/>
          <w:szCs w:val="24"/>
        </w:rPr>
        <w:t>成绩按50％计算；</w:t>
      </w:r>
      <w:r w:rsidR="004E3916" w:rsidRPr="004A68D7">
        <w:rPr>
          <w:rFonts w:asciiTheme="minorEastAsia" w:hAnsiTheme="minorEastAsia" w:hint="eastAsia"/>
          <w:color w:val="000000" w:themeColor="text1"/>
          <w:sz w:val="24"/>
          <w:szCs w:val="24"/>
        </w:rPr>
        <w:t>只参加其余两项测试，其测试成绩按免考项目和参加测试项目得分计算成绩</w:t>
      </w:r>
      <w:r w:rsidR="00006FA2" w:rsidRPr="004A68D7">
        <w:rPr>
          <w:rFonts w:asciiTheme="minorEastAsia" w:hAnsiTheme="minorEastAsia" w:hint="eastAsia"/>
          <w:color w:val="000000" w:themeColor="text1"/>
          <w:sz w:val="24"/>
          <w:szCs w:val="24"/>
        </w:rPr>
        <w:t>。</w:t>
      </w:r>
    </w:p>
    <w:p w:rsidR="00C41748"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4</w:t>
      </w:r>
      <w:r w:rsidR="00E93082" w:rsidRPr="004A68D7">
        <w:rPr>
          <w:rFonts w:asciiTheme="minorEastAsia" w:hAnsiTheme="minorEastAsia" w:hint="eastAsia"/>
          <w:color w:val="000000" w:themeColor="text1"/>
          <w:sz w:val="24"/>
          <w:szCs w:val="24"/>
        </w:rPr>
        <w:t>、</w:t>
      </w:r>
      <w:r w:rsidRPr="004A68D7">
        <w:rPr>
          <w:rFonts w:asciiTheme="minorEastAsia" w:hAnsiTheme="minorEastAsia" w:hint="eastAsia"/>
          <w:color w:val="000000" w:themeColor="text1"/>
          <w:sz w:val="24"/>
          <w:szCs w:val="24"/>
        </w:rPr>
        <w:t>身体有</w:t>
      </w:r>
      <w:r w:rsidR="00973B2A" w:rsidRPr="004A68D7">
        <w:rPr>
          <w:rFonts w:asciiTheme="minorEastAsia" w:hAnsiTheme="minorEastAsia" w:hint="eastAsia"/>
          <w:color w:val="000000" w:themeColor="text1"/>
          <w:sz w:val="24"/>
          <w:szCs w:val="24"/>
        </w:rPr>
        <w:t>意外</w:t>
      </w:r>
      <w:r w:rsidRPr="004A68D7">
        <w:rPr>
          <w:rFonts w:asciiTheme="minorEastAsia" w:hAnsiTheme="minorEastAsia" w:hint="eastAsia"/>
          <w:color w:val="000000" w:themeColor="text1"/>
          <w:sz w:val="24"/>
          <w:szCs w:val="24"/>
        </w:rPr>
        <w:t>伤病</w:t>
      </w:r>
      <w:r w:rsidR="001E26D3" w:rsidRPr="004A68D7">
        <w:rPr>
          <w:rFonts w:asciiTheme="minorEastAsia" w:hAnsiTheme="minorEastAsia" w:hint="eastAsia"/>
          <w:color w:val="000000" w:themeColor="text1"/>
          <w:sz w:val="24"/>
          <w:szCs w:val="24"/>
        </w:rPr>
        <w:t>、女生</w:t>
      </w:r>
      <w:r w:rsidR="00EA7EAC" w:rsidRPr="004A68D7">
        <w:rPr>
          <w:rFonts w:asciiTheme="minorEastAsia" w:hAnsiTheme="minorEastAsia" w:hint="eastAsia"/>
          <w:color w:val="000000" w:themeColor="text1"/>
          <w:sz w:val="24"/>
          <w:szCs w:val="24"/>
        </w:rPr>
        <w:t>生理</w:t>
      </w:r>
      <w:r w:rsidR="001E26D3" w:rsidRPr="004A68D7">
        <w:rPr>
          <w:rFonts w:asciiTheme="minorEastAsia" w:hAnsiTheme="minorEastAsia" w:hint="eastAsia"/>
          <w:color w:val="000000" w:themeColor="text1"/>
          <w:sz w:val="24"/>
          <w:szCs w:val="24"/>
        </w:rPr>
        <w:t>期考生</w:t>
      </w:r>
      <w:r w:rsidRPr="004A68D7">
        <w:rPr>
          <w:rFonts w:asciiTheme="minorEastAsia" w:hAnsiTheme="minorEastAsia" w:hint="eastAsia"/>
          <w:color w:val="000000" w:themeColor="text1"/>
          <w:sz w:val="24"/>
          <w:szCs w:val="24"/>
        </w:rPr>
        <w:t>，</w:t>
      </w:r>
      <w:r w:rsidR="00006FA2" w:rsidRPr="004A68D7">
        <w:rPr>
          <w:rFonts w:asciiTheme="minorEastAsia" w:hAnsiTheme="minorEastAsia" w:hint="eastAsia"/>
          <w:color w:val="000000" w:themeColor="text1"/>
          <w:sz w:val="24"/>
          <w:szCs w:val="24"/>
        </w:rPr>
        <w:t>可</w:t>
      </w:r>
      <w:r w:rsidR="001E26D3" w:rsidRPr="004A68D7">
        <w:rPr>
          <w:rFonts w:asciiTheme="minorEastAsia" w:hAnsiTheme="minorEastAsia" w:hint="eastAsia"/>
          <w:color w:val="000000" w:themeColor="text1"/>
          <w:sz w:val="24"/>
          <w:szCs w:val="24"/>
        </w:rPr>
        <w:t>参加</w:t>
      </w:r>
      <w:r w:rsidRPr="004A68D7">
        <w:rPr>
          <w:rFonts w:asciiTheme="minorEastAsia" w:hAnsiTheme="minorEastAsia" w:hint="eastAsia"/>
          <w:color w:val="000000" w:themeColor="text1"/>
          <w:sz w:val="24"/>
          <w:szCs w:val="24"/>
        </w:rPr>
        <w:t>体育中考</w:t>
      </w:r>
      <w:r w:rsidR="00EA7EAC" w:rsidRPr="004A68D7">
        <w:rPr>
          <w:rFonts w:asciiTheme="minorEastAsia" w:hAnsiTheme="minorEastAsia" w:hint="eastAsia"/>
          <w:color w:val="000000" w:themeColor="text1"/>
          <w:sz w:val="24"/>
          <w:szCs w:val="24"/>
        </w:rPr>
        <w:t>缓考</w:t>
      </w:r>
      <w:r w:rsidRPr="004A68D7">
        <w:rPr>
          <w:rFonts w:asciiTheme="minorEastAsia" w:hAnsiTheme="minorEastAsia" w:hint="eastAsia"/>
          <w:color w:val="000000" w:themeColor="text1"/>
          <w:sz w:val="24"/>
          <w:szCs w:val="24"/>
        </w:rPr>
        <w:t>。</w:t>
      </w:r>
    </w:p>
    <w:p w:rsidR="001E26D3" w:rsidRPr="004A68D7" w:rsidRDefault="00827F3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凡申请免</w:t>
      </w:r>
      <w:r w:rsidR="00EA7EAC" w:rsidRPr="004A68D7">
        <w:rPr>
          <w:rFonts w:asciiTheme="minorEastAsia" w:hAnsiTheme="minorEastAsia" w:hint="eastAsia"/>
          <w:color w:val="000000" w:themeColor="text1"/>
          <w:sz w:val="24"/>
          <w:szCs w:val="24"/>
        </w:rPr>
        <w:t>考、缓考</w:t>
      </w:r>
      <w:r w:rsidR="001E26D3" w:rsidRPr="004A68D7">
        <w:rPr>
          <w:rFonts w:asciiTheme="minorEastAsia" w:hAnsiTheme="minorEastAsia" w:hint="eastAsia"/>
          <w:color w:val="000000" w:themeColor="text1"/>
          <w:sz w:val="24"/>
          <w:szCs w:val="24"/>
        </w:rPr>
        <w:t>考生</w:t>
      </w:r>
      <w:r w:rsidRPr="004A68D7">
        <w:rPr>
          <w:rFonts w:asciiTheme="minorEastAsia" w:hAnsiTheme="minorEastAsia" w:hint="eastAsia"/>
          <w:color w:val="000000" w:themeColor="text1"/>
          <w:sz w:val="24"/>
          <w:szCs w:val="24"/>
        </w:rPr>
        <w:t>，必须</w:t>
      </w:r>
      <w:r w:rsidR="001E26D3" w:rsidRPr="004A68D7">
        <w:rPr>
          <w:rFonts w:asciiTheme="minorEastAsia" w:hAnsiTheme="minorEastAsia" w:hint="eastAsia"/>
          <w:color w:val="000000" w:themeColor="text1"/>
          <w:sz w:val="24"/>
          <w:szCs w:val="24"/>
        </w:rPr>
        <w:t>由学校和县级以上医院出具证明（含病历、检查检验报告、用药明细及缴费凭证</w:t>
      </w:r>
      <w:r w:rsidR="00973B2A" w:rsidRPr="004A68D7">
        <w:rPr>
          <w:rFonts w:asciiTheme="minorEastAsia" w:hAnsiTheme="minorEastAsia" w:hint="eastAsia"/>
          <w:color w:val="000000" w:themeColor="text1"/>
          <w:sz w:val="24"/>
          <w:szCs w:val="24"/>
        </w:rPr>
        <w:t>）</w:t>
      </w:r>
      <w:r w:rsidR="000475B4" w:rsidRPr="004A68D7">
        <w:rPr>
          <w:rFonts w:asciiTheme="minorEastAsia" w:hAnsiTheme="minorEastAsia" w:hint="eastAsia"/>
          <w:color w:val="000000" w:themeColor="text1"/>
          <w:sz w:val="24"/>
          <w:szCs w:val="24"/>
        </w:rPr>
        <w:t>；</w:t>
      </w:r>
      <w:r w:rsidRPr="004A68D7">
        <w:rPr>
          <w:rFonts w:asciiTheme="minorEastAsia" w:hAnsiTheme="minorEastAsia" w:hint="eastAsia"/>
          <w:color w:val="000000" w:themeColor="text1"/>
          <w:sz w:val="24"/>
          <w:szCs w:val="24"/>
        </w:rPr>
        <w:t>申请流程</w:t>
      </w:r>
      <w:r w:rsidR="001E26D3" w:rsidRPr="004A68D7">
        <w:rPr>
          <w:rFonts w:asciiTheme="minorEastAsia" w:hAnsiTheme="minorEastAsia" w:hint="eastAsia"/>
          <w:color w:val="000000" w:themeColor="text1"/>
          <w:sz w:val="24"/>
          <w:szCs w:val="24"/>
        </w:rPr>
        <w:t>需经考生本人</w:t>
      </w:r>
      <w:r w:rsidR="00DC1CBB" w:rsidRPr="004A68D7">
        <w:rPr>
          <w:rFonts w:asciiTheme="minorEastAsia" w:hAnsiTheme="minorEastAsia" w:hint="eastAsia"/>
          <w:color w:val="000000" w:themeColor="text1"/>
          <w:sz w:val="24"/>
          <w:szCs w:val="24"/>
        </w:rPr>
        <w:t>及家长</w:t>
      </w:r>
      <w:r w:rsidR="001E26D3" w:rsidRPr="004A68D7">
        <w:rPr>
          <w:rFonts w:asciiTheme="minorEastAsia" w:hAnsiTheme="minorEastAsia" w:hint="eastAsia"/>
          <w:color w:val="000000" w:themeColor="text1"/>
          <w:sz w:val="24"/>
          <w:szCs w:val="24"/>
        </w:rPr>
        <w:t>提出书面申请，学校</w:t>
      </w:r>
      <w:r w:rsidR="000475B4" w:rsidRPr="004A68D7">
        <w:rPr>
          <w:rFonts w:asciiTheme="minorEastAsia" w:hAnsiTheme="minorEastAsia" w:hint="eastAsia"/>
          <w:color w:val="000000" w:themeColor="text1"/>
          <w:sz w:val="24"/>
          <w:szCs w:val="24"/>
        </w:rPr>
        <w:t>和相关</w:t>
      </w:r>
      <w:r w:rsidR="001E26D3" w:rsidRPr="004A68D7">
        <w:rPr>
          <w:rFonts w:asciiTheme="minorEastAsia" w:hAnsiTheme="minorEastAsia" w:hint="eastAsia"/>
          <w:color w:val="000000" w:themeColor="text1"/>
          <w:sz w:val="24"/>
          <w:szCs w:val="24"/>
        </w:rPr>
        <w:t>考试领导小组逐级审核确定，并在学校公示一周。</w:t>
      </w:r>
    </w:p>
    <w:p w:rsidR="001678CC" w:rsidRPr="004A68D7" w:rsidRDefault="001737CC" w:rsidP="004A68D7">
      <w:pPr>
        <w:ind w:firstLineChars="200" w:firstLine="480"/>
        <w:rPr>
          <w:color w:val="000000" w:themeColor="text1"/>
          <w:sz w:val="24"/>
          <w:szCs w:val="24"/>
        </w:rPr>
      </w:pPr>
      <w:r w:rsidRPr="004A68D7">
        <w:rPr>
          <w:rFonts w:asciiTheme="minorEastAsia" w:hAnsiTheme="minorEastAsia" w:hint="eastAsia"/>
          <w:color w:val="000000" w:themeColor="text1"/>
          <w:sz w:val="24"/>
          <w:szCs w:val="24"/>
        </w:rPr>
        <w:t>5、考生因个人原因不能如期参加体育测试，成绩按0分计算。</w:t>
      </w:r>
    </w:p>
    <w:p w:rsidR="00F32997"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（二）免考计分</w:t>
      </w:r>
    </w:p>
    <w:p w:rsidR="009075F2" w:rsidRPr="004A68D7" w:rsidRDefault="009075F2"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每类项目免考成绩按</w:t>
      </w:r>
      <w:r w:rsidR="00C41748" w:rsidRPr="004A68D7">
        <w:rPr>
          <w:rFonts w:asciiTheme="minorEastAsia" w:hAnsiTheme="minorEastAsia" w:hint="eastAsia"/>
          <w:color w:val="000000" w:themeColor="text1"/>
          <w:sz w:val="24"/>
          <w:szCs w:val="24"/>
        </w:rPr>
        <w:t>60％</w:t>
      </w:r>
      <w:r w:rsidRPr="004A68D7">
        <w:rPr>
          <w:rFonts w:asciiTheme="minorEastAsia" w:hAnsiTheme="minorEastAsia" w:hint="eastAsia"/>
          <w:color w:val="000000" w:themeColor="text1"/>
          <w:sz w:val="24"/>
          <w:szCs w:val="24"/>
        </w:rPr>
        <w:t>计入体育中考总分，</w:t>
      </w:r>
      <w:r w:rsidR="00C41748" w:rsidRPr="004A68D7">
        <w:rPr>
          <w:rFonts w:asciiTheme="minorEastAsia" w:hAnsiTheme="minorEastAsia" w:hint="eastAsia"/>
          <w:color w:val="000000" w:themeColor="text1"/>
          <w:sz w:val="24"/>
          <w:szCs w:val="24"/>
        </w:rPr>
        <w:t>两</w:t>
      </w:r>
      <w:r w:rsidRPr="004A68D7">
        <w:rPr>
          <w:rFonts w:asciiTheme="minorEastAsia" w:hAnsiTheme="minorEastAsia" w:hint="eastAsia"/>
          <w:color w:val="000000" w:themeColor="text1"/>
          <w:sz w:val="24"/>
          <w:szCs w:val="24"/>
        </w:rPr>
        <w:t>类全免</w:t>
      </w:r>
      <w:r w:rsidR="001678CC" w:rsidRPr="004A68D7">
        <w:rPr>
          <w:rFonts w:asciiTheme="minorEastAsia" w:hAnsiTheme="minorEastAsia" w:hint="eastAsia"/>
          <w:color w:val="000000" w:themeColor="text1"/>
          <w:sz w:val="24"/>
          <w:szCs w:val="24"/>
        </w:rPr>
        <w:t>总</w:t>
      </w:r>
      <w:r w:rsidRPr="004A68D7">
        <w:rPr>
          <w:rFonts w:asciiTheme="minorEastAsia" w:hAnsiTheme="minorEastAsia" w:hint="eastAsia"/>
          <w:color w:val="000000" w:themeColor="text1"/>
          <w:sz w:val="24"/>
          <w:szCs w:val="24"/>
        </w:rPr>
        <w:t xml:space="preserve">成绩为 </w:t>
      </w:r>
      <w:r w:rsidR="001678CC" w:rsidRPr="004A68D7">
        <w:rPr>
          <w:rFonts w:asciiTheme="minorEastAsia" w:hAnsiTheme="minorEastAsia" w:hint="eastAsia"/>
          <w:color w:val="000000" w:themeColor="text1"/>
          <w:sz w:val="24"/>
          <w:szCs w:val="24"/>
        </w:rPr>
        <w:t>36</w:t>
      </w:r>
      <w:r w:rsidRPr="004A68D7">
        <w:rPr>
          <w:rFonts w:asciiTheme="minorEastAsia" w:hAnsiTheme="minorEastAsia" w:hint="eastAsia"/>
          <w:color w:val="000000" w:themeColor="text1"/>
          <w:sz w:val="24"/>
          <w:szCs w:val="24"/>
        </w:rPr>
        <w:t xml:space="preserve"> 分。</w:t>
      </w:r>
    </w:p>
    <w:p w:rsidR="00F95820" w:rsidRPr="004A68D7" w:rsidRDefault="00F32997" w:rsidP="004A68D7">
      <w:pPr>
        <w:ind w:firstLineChars="200" w:firstLine="480"/>
        <w:rPr>
          <w:rFonts w:ascii="黑体" w:eastAsia="黑体" w:hAnsi="黑体"/>
          <w:color w:val="000000" w:themeColor="text1"/>
          <w:sz w:val="24"/>
          <w:szCs w:val="24"/>
        </w:rPr>
      </w:pPr>
      <w:r w:rsidRPr="004A68D7">
        <w:rPr>
          <w:rFonts w:ascii="黑体" w:eastAsia="黑体" w:hAnsi="黑体" w:hint="eastAsia"/>
          <w:color w:val="000000" w:themeColor="text1"/>
          <w:sz w:val="24"/>
          <w:szCs w:val="24"/>
        </w:rPr>
        <w:lastRenderedPageBreak/>
        <w:t>六</w:t>
      </w:r>
      <w:r w:rsidR="00F03028" w:rsidRPr="004A68D7">
        <w:rPr>
          <w:rFonts w:ascii="黑体" w:eastAsia="黑体" w:hAnsi="黑体" w:hint="eastAsia"/>
          <w:color w:val="000000" w:themeColor="text1"/>
          <w:sz w:val="24"/>
          <w:szCs w:val="24"/>
        </w:rPr>
        <w:t>、</w:t>
      </w:r>
      <w:r w:rsidRPr="004A68D7">
        <w:rPr>
          <w:rFonts w:ascii="黑体" w:eastAsia="黑体" w:hAnsi="黑体" w:hint="eastAsia"/>
          <w:color w:val="000000" w:themeColor="text1"/>
          <w:sz w:val="24"/>
          <w:szCs w:val="24"/>
        </w:rPr>
        <w:t>注意事项</w:t>
      </w:r>
    </w:p>
    <w:p w:rsidR="00E45A55" w:rsidRPr="004A68D7" w:rsidRDefault="00E45A55"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（一）严禁各类舞弊行为</w:t>
      </w:r>
    </w:p>
    <w:p w:rsidR="00E45A55" w:rsidRPr="004A68D7" w:rsidRDefault="00E45A55"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考生不得采取冒名顶替等舞弊手段获取虚假成绩。对有舞弊行为的考生，一经发现并查实，将给予相关考生当年该类别考试成绩作零分处理，并取消其舞弊考试类别继续参加考试的资格。</w:t>
      </w:r>
    </w:p>
    <w:p w:rsidR="00E45A55" w:rsidRPr="004A68D7" w:rsidRDefault="00E45A55"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（二）严格遵守各项规定</w:t>
      </w:r>
    </w:p>
    <w:p w:rsidR="00E45A55" w:rsidRPr="004A68D7" w:rsidRDefault="00E45A55"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尊重并服从工作人员的安排，安全、有序、认真完成考试。考试完毕，考生应及时离开考场。考生若扰乱考试秩序和纪律，按相关规定处理。</w:t>
      </w:r>
    </w:p>
    <w:p w:rsidR="00E45A55" w:rsidRPr="004A68D7" w:rsidRDefault="00E45A55" w:rsidP="004A68D7">
      <w:pPr>
        <w:ind w:firstLineChars="200" w:firstLine="480"/>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（三）考生权利</w:t>
      </w:r>
    </w:p>
    <w:p w:rsidR="00E45A55" w:rsidRPr="004A68D7" w:rsidRDefault="00E45A55" w:rsidP="004A68D7">
      <w:pPr>
        <w:ind w:firstLineChars="200" w:firstLine="480"/>
        <w:rPr>
          <w:rFonts w:ascii="仿宋" w:eastAsia="仿宋" w:hAnsi="仿宋"/>
          <w:color w:val="000000" w:themeColor="text1"/>
        </w:rPr>
      </w:pPr>
      <w:r w:rsidRPr="004A68D7">
        <w:rPr>
          <w:rFonts w:asciiTheme="minorEastAsia" w:hAnsiTheme="minorEastAsia" w:hint="eastAsia"/>
          <w:color w:val="000000" w:themeColor="text1"/>
          <w:sz w:val="24"/>
          <w:szCs w:val="24"/>
        </w:rPr>
        <w:t>若考生对考试成绩有异议，应当场向考官反映，由该考试项目的裁判组长进行核实和处理，若考生仍有异议，由裁判组长请主考裁判进行核实和裁定，并在成绩单上签字。</w:t>
      </w:r>
    </w:p>
    <w:p w:rsidR="00BC7EA3" w:rsidRPr="004A68D7" w:rsidRDefault="00BC7EA3" w:rsidP="00BA5F69">
      <w:pPr>
        <w:ind w:firstLineChars="200" w:firstLine="480"/>
        <w:rPr>
          <w:rFonts w:ascii="仿宋" w:eastAsia="仿宋" w:hAnsi="仿宋"/>
          <w:color w:val="000000" w:themeColor="text1"/>
          <w:sz w:val="24"/>
          <w:szCs w:val="24"/>
        </w:rPr>
      </w:pPr>
    </w:p>
    <w:p w:rsidR="00E45A55" w:rsidRPr="004A68D7" w:rsidRDefault="00E45A55" w:rsidP="00BA5F69">
      <w:pPr>
        <w:ind w:firstLineChars="200" w:firstLine="480"/>
        <w:rPr>
          <w:rFonts w:ascii="仿宋" w:eastAsia="仿宋" w:hAnsi="仿宋"/>
          <w:color w:val="000000" w:themeColor="text1"/>
          <w:sz w:val="24"/>
          <w:szCs w:val="24"/>
        </w:rPr>
      </w:pPr>
    </w:p>
    <w:p w:rsidR="00E45A55" w:rsidRPr="004A68D7" w:rsidRDefault="00E45A55" w:rsidP="00BA5F69">
      <w:pPr>
        <w:ind w:firstLineChars="200" w:firstLine="480"/>
        <w:rPr>
          <w:rFonts w:ascii="仿宋" w:eastAsia="仿宋" w:hAnsi="仿宋"/>
          <w:color w:val="000000" w:themeColor="text1"/>
          <w:sz w:val="24"/>
          <w:szCs w:val="24"/>
        </w:rPr>
      </w:pPr>
    </w:p>
    <w:p w:rsidR="00E45A55" w:rsidRPr="004A68D7" w:rsidRDefault="00E45A55" w:rsidP="00BA5F69">
      <w:pPr>
        <w:ind w:firstLineChars="200" w:firstLine="480"/>
        <w:rPr>
          <w:rFonts w:ascii="仿宋" w:eastAsia="仿宋" w:hAnsi="仿宋"/>
          <w:color w:val="000000" w:themeColor="text1"/>
          <w:sz w:val="24"/>
          <w:szCs w:val="24"/>
        </w:rPr>
      </w:pPr>
    </w:p>
    <w:p w:rsidR="00E45A55" w:rsidRPr="004A68D7" w:rsidRDefault="00E45A55" w:rsidP="00BA5F69">
      <w:pPr>
        <w:ind w:firstLineChars="200" w:firstLine="480"/>
        <w:rPr>
          <w:rFonts w:ascii="仿宋" w:eastAsia="仿宋" w:hAnsi="仿宋"/>
          <w:color w:val="000000" w:themeColor="text1"/>
          <w:sz w:val="24"/>
          <w:szCs w:val="24"/>
        </w:rPr>
      </w:pPr>
    </w:p>
    <w:p w:rsidR="00E45A55" w:rsidRPr="004A68D7" w:rsidRDefault="00E45A55"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C82109" w:rsidRPr="004A68D7" w:rsidRDefault="00C82109" w:rsidP="00BA5F69">
      <w:pPr>
        <w:ind w:firstLineChars="200" w:firstLine="480"/>
        <w:rPr>
          <w:rFonts w:ascii="仿宋" w:eastAsia="仿宋" w:hAnsi="仿宋"/>
          <w:color w:val="000000" w:themeColor="text1"/>
          <w:sz w:val="24"/>
          <w:szCs w:val="24"/>
        </w:rPr>
      </w:pPr>
    </w:p>
    <w:p w:rsidR="00E45A55" w:rsidRPr="004A68D7" w:rsidRDefault="00E45A55" w:rsidP="00E43D20">
      <w:pPr>
        <w:rPr>
          <w:rFonts w:ascii="仿宋" w:eastAsia="仿宋" w:hAnsi="仿宋"/>
          <w:color w:val="000000" w:themeColor="text1"/>
          <w:sz w:val="24"/>
          <w:szCs w:val="24"/>
        </w:rPr>
      </w:pPr>
    </w:p>
    <w:p w:rsidR="00CB654A" w:rsidRPr="004A68D7" w:rsidRDefault="00B64FAE" w:rsidP="00C85EED">
      <w:pPr>
        <w:rPr>
          <w:rFonts w:asciiTheme="minorEastAsia" w:hAnsiTheme="minorEastAsia"/>
          <w:color w:val="000000" w:themeColor="text1"/>
          <w:sz w:val="24"/>
          <w:szCs w:val="24"/>
        </w:rPr>
      </w:pPr>
      <w:r w:rsidRPr="004A68D7">
        <w:rPr>
          <w:rFonts w:asciiTheme="minorEastAsia" w:hAnsiTheme="minorEastAsia" w:hint="eastAsia"/>
          <w:color w:val="000000" w:themeColor="text1"/>
          <w:sz w:val="24"/>
          <w:szCs w:val="24"/>
        </w:rPr>
        <w:t>附：</w:t>
      </w:r>
      <w:r w:rsidR="00D56552" w:rsidRPr="004A68D7">
        <w:rPr>
          <w:rFonts w:asciiTheme="minorEastAsia" w:hAnsiTheme="minorEastAsia"/>
          <w:color w:val="000000" w:themeColor="text1"/>
          <w:sz w:val="24"/>
          <w:szCs w:val="24"/>
        </w:rPr>
        <w:t xml:space="preserve"> </w:t>
      </w:r>
      <w:r w:rsidR="00551BD8" w:rsidRPr="004A68D7">
        <w:rPr>
          <w:rFonts w:asciiTheme="minorEastAsia" w:hAnsiTheme="minorEastAsia" w:hint="eastAsia"/>
          <w:color w:val="000000" w:themeColor="text1"/>
          <w:sz w:val="24"/>
          <w:szCs w:val="24"/>
        </w:rPr>
        <w:t>身体素质</w:t>
      </w:r>
      <w:r w:rsidR="00C85EED" w:rsidRPr="004A68D7">
        <w:rPr>
          <w:rFonts w:asciiTheme="minorEastAsia" w:hAnsiTheme="minorEastAsia" w:hint="eastAsia"/>
          <w:color w:val="000000" w:themeColor="text1"/>
          <w:sz w:val="24"/>
          <w:szCs w:val="24"/>
        </w:rPr>
        <w:t>、</w:t>
      </w:r>
      <w:r w:rsidR="00D56552" w:rsidRPr="004A68D7">
        <w:rPr>
          <w:rFonts w:asciiTheme="minorEastAsia" w:hAnsiTheme="minorEastAsia" w:hint="eastAsia"/>
          <w:color w:val="000000" w:themeColor="text1"/>
          <w:sz w:val="24"/>
          <w:szCs w:val="24"/>
        </w:rPr>
        <w:t>运动能力</w:t>
      </w:r>
      <w:proofErr w:type="gramStart"/>
      <w:r w:rsidR="00551BD8" w:rsidRPr="004A68D7">
        <w:rPr>
          <w:rFonts w:asciiTheme="minorEastAsia" w:hAnsiTheme="minorEastAsia" w:hint="eastAsia"/>
          <w:color w:val="000000" w:themeColor="text1"/>
          <w:sz w:val="24"/>
          <w:szCs w:val="24"/>
        </w:rPr>
        <w:t>测试赋分</w:t>
      </w:r>
      <w:r w:rsidR="00C85EED" w:rsidRPr="004A68D7">
        <w:rPr>
          <w:rFonts w:asciiTheme="minorEastAsia" w:hAnsiTheme="minorEastAsia" w:hint="eastAsia"/>
          <w:color w:val="000000" w:themeColor="text1"/>
          <w:sz w:val="24"/>
          <w:szCs w:val="24"/>
        </w:rPr>
        <w:t>参考</w:t>
      </w:r>
      <w:proofErr w:type="gramEnd"/>
      <w:r w:rsidR="00C85EED" w:rsidRPr="004A68D7">
        <w:rPr>
          <w:rFonts w:asciiTheme="minorEastAsia" w:hAnsiTheme="minorEastAsia" w:hint="eastAsia"/>
          <w:color w:val="000000" w:themeColor="text1"/>
          <w:sz w:val="24"/>
          <w:szCs w:val="24"/>
        </w:rPr>
        <w:t>表</w:t>
      </w:r>
    </w:p>
    <w:p w:rsidR="00E43D20" w:rsidRPr="004A68D7" w:rsidRDefault="00E43D20"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E93082" w:rsidRPr="004A68D7" w:rsidRDefault="00E93082" w:rsidP="00D8058F">
      <w:pPr>
        <w:jc w:val="center"/>
        <w:rPr>
          <w:rFonts w:ascii="黑体" w:eastAsia="黑体" w:hAnsi="黑体"/>
          <w:color w:val="002060"/>
          <w:sz w:val="24"/>
          <w:szCs w:val="24"/>
        </w:rPr>
      </w:pPr>
    </w:p>
    <w:p w:rsidR="00F726AA" w:rsidRPr="004A68D7" w:rsidRDefault="00993CD7" w:rsidP="00D8058F">
      <w:pPr>
        <w:jc w:val="center"/>
        <w:rPr>
          <w:rFonts w:ascii="黑体" w:eastAsia="黑体" w:hAnsi="黑体"/>
          <w:sz w:val="24"/>
          <w:szCs w:val="24"/>
        </w:rPr>
      </w:pPr>
      <w:r w:rsidRPr="004A68D7">
        <w:rPr>
          <w:rFonts w:ascii="黑体" w:eastAsia="黑体" w:hAnsi="黑体"/>
          <w:sz w:val="24"/>
          <w:szCs w:val="24"/>
        </w:rPr>
        <w:t>初中三年级学生学业水平</w:t>
      </w:r>
      <w:r w:rsidR="00D8058F" w:rsidRPr="004A68D7">
        <w:rPr>
          <w:rFonts w:ascii="黑体" w:eastAsia="黑体" w:hAnsi="黑体"/>
          <w:sz w:val="24"/>
          <w:szCs w:val="24"/>
        </w:rPr>
        <w:t>体育</w:t>
      </w:r>
      <w:r w:rsidR="00E45A55" w:rsidRPr="004A68D7">
        <w:rPr>
          <w:rFonts w:ascii="黑体" w:eastAsia="黑体" w:hAnsi="黑体"/>
          <w:sz w:val="24"/>
          <w:szCs w:val="24"/>
        </w:rPr>
        <w:t>身体素质</w:t>
      </w:r>
      <w:r w:rsidR="00D8058F" w:rsidRPr="004A68D7">
        <w:rPr>
          <w:rFonts w:ascii="黑体" w:eastAsia="黑体" w:hAnsi="黑体"/>
          <w:sz w:val="24"/>
          <w:szCs w:val="24"/>
        </w:rPr>
        <w:t>考试</w:t>
      </w:r>
      <w:r w:rsidRPr="004A68D7">
        <w:rPr>
          <w:rFonts w:ascii="黑体" w:eastAsia="黑体" w:hAnsi="黑体"/>
          <w:sz w:val="24"/>
          <w:szCs w:val="24"/>
        </w:rPr>
        <w:t>评分标准（男生）</w:t>
      </w:r>
    </w:p>
    <w:p w:rsidR="00F726AA" w:rsidRPr="004A68D7" w:rsidRDefault="00F726AA" w:rsidP="00BC7EA3">
      <w:pPr>
        <w:rPr>
          <w:rFonts w:asciiTheme="minorEastAsia" w:hAnsiTheme="minorEastAsia"/>
          <w:sz w:val="24"/>
          <w:szCs w:val="24"/>
        </w:rPr>
      </w:pPr>
    </w:p>
    <w:tbl>
      <w:tblPr>
        <w:tblStyle w:val="a9"/>
        <w:tblW w:w="0" w:type="auto"/>
        <w:jc w:val="center"/>
        <w:tblLook w:val="04A0" w:firstRow="1" w:lastRow="0" w:firstColumn="1" w:lastColumn="0" w:noHBand="0" w:noVBand="1"/>
      </w:tblPr>
      <w:tblGrid>
        <w:gridCol w:w="1065"/>
        <w:gridCol w:w="1065"/>
        <w:gridCol w:w="813"/>
        <w:gridCol w:w="1317"/>
        <w:gridCol w:w="951"/>
        <w:gridCol w:w="1179"/>
        <w:gridCol w:w="1066"/>
        <w:gridCol w:w="1066"/>
      </w:tblGrid>
      <w:tr w:rsidR="00F726AA" w:rsidRPr="004A68D7" w:rsidTr="00C82109">
        <w:trPr>
          <w:jc w:val="center"/>
        </w:trPr>
        <w:tc>
          <w:tcPr>
            <w:tcW w:w="1065"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分值</w:t>
            </w:r>
          </w:p>
        </w:tc>
        <w:tc>
          <w:tcPr>
            <w:tcW w:w="1065"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000米</w:t>
            </w:r>
          </w:p>
        </w:tc>
        <w:tc>
          <w:tcPr>
            <w:tcW w:w="813"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分值</w:t>
            </w:r>
          </w:p>
        </w:tc>
        <w:tc>
          <w:tcPr>
            <w:tcW w:w="1317"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立定跳远</w:t>
            </w:r>
          </w:p>
        </w:tc>
        <w:tc>
          <w:tcPr>
            <w:tcW w:w="951"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分值</w:t>
            </w:r>
          </w:p>
        </w:tc>
        <w:tc>
          <w:tcPr>
            <w:tcW w:w="1179"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引体向上</w:t>
            </w:r>
          </w:p>
        </w:tc>
        <w:tc>
          <w:tcPr>
            <w:tcW w:w="1066"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分值</w:t>
            </w:r>
          </w:p>
        </w:tc>
        <w:tc>
          <w:tcPr>
            <w:tcW w:w="1066" w:type="dxa"/>
          </w:tcPr>
          <w:p w:rsidR="00F726AA" w:rsidRPr="004A68D7" w:rsidRDefault="00F726AA" w:rsidP="00BC7EA3">
            <w:pPr>
              <w:rPr>
                <w:rFonts w:asciiTheme="minorEastAsia" w:hAnsiTheme="minorEastAsia"/>
                <w:sz w:val="24"/>
                <w:szCs w:val="24"/>
              </w:rPr>
            </w:pPr>
            <w:r w:rsidRPr="004A68D7">
              <w:rPr>
                <w:rFonts w:asciiTheme="minorEastAsia" w:hAnsiTheme="minorEastAsia" w:hint="eastAsia"/>
                <w:sz w:val="24"/>
                <w:szCs w:val="24"/>
              </w:rPr>
              <w:t>实心球</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20</w:t>
            </w:r>
          </w:p>
        </w:tc>
        <w:tc>
          <w:tcPr>
            <w:tcW w:w="1065" w:type="dxa"/>
            <w:vAlign w:val="center"/>
          </w:tcPr>
          <w:p w:rsidR="00456E6A" w:rsidRPr="004A68D7" w:rsidRDefault="00456E6A" w:rsidP="00456E6A">
            <w:pPr>
              <w:jc w:val="center"/>
              <w:rPr>
                <w:bCs/>
                <w:sz w:val="22"/>
              </w:rPr>
            </w:pPr>
            <w:r w:rsidRPr="004A68D7">
              <w:rPr>
                <w:bCs/>
                <w:sz w:val="22"/>
              </w:rPr>
              <w:t>3'57"</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317" w:type="dxa"/>
            <w:vAlign w:val="center"/>
          </w:tcPr>
          <w:p w:rsidR="00456E6A" w:rsidRPr="004A68D7" w:rsidRDefault="00456E6A" w:rsidP="00456E6A">
            <w:pPr>
              <w:jc w:val="center"/>
              <w:rPr>
                <w:sz w:val="22"/>
              </w:rPr>
            </w:pPr>
            <w:r w:rsidRPr="004A68D7">
              <w:rPr>
                <w:sz w:val="22"/>
              </w:rPr>
              <w:t>2.33</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179" w:type="dxa"/>
            <w:vAlign w:val="center"/>
          </w:tcPr>
          <w:p w:rsidR="00456E6A" w:rsidRPr="004A68D7" w:rsidRDefault="00456E6A" w:rsidP="00456E6A">
            <w:pPr>
              <w:jc w:val="center"/>
              <w:rPr>
                <w:sz w:val="22"/>
              </w:rPr>
            </w:pPr>
            <w:r w:rsidRPr="004A68D7">
              <w:rPr>
                <w:sz w:val="22"/>
              </w:rPr>
              <w:t>12</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066" w:type="dxa"/>
          </w:tcPr>
          <w:p w:rsidR="00456E6A" w:rsidRPr="004A68D7" w:rsidRDefault="00186CC6" w:rsidP="00456E6A">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.8</w:t>
            </w:r>
            <w:r w:rsidR="00A54AFF" w:rsidRPr="004A68D7">
              <w:rPr>
                <w:rFonts w:asciiTheme="minorEastAsia" w:hAnsiTheme="minorEastAsia"/>
                <w:sz w:val="24"/>
                <w:szCs w:val="24"/>
              </w:rPr>
              <w:t>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9.5</w:t>
            </w:r>
          </w:p>
        </w:tc>
        <w:tc>
          <w:tcPr>
            <w:tcW w:w="1065" w:type="dxa"/>
            <w:vAlign w:val="center"/>
          </w:tcPr>
          <w:p w:rsidR="00456E6A" w:rsidRPr="004A68D7" w:rsidRDefault="00456E6A" w:rsidP="00456E6A">
            <w:pPr>
              <w:jc w:val="center"/>
              <w:rPr>
                <w:bCs/>
                <w:sz w:val="22"/>
              </w:rPr>
            </w:pPr>
            <w:r w:rsidRPr="004A68D7">
              <w:rPr>
                <w:bCs/>
                <w:sz w:val="22"/>
              </w:rPr>
              <w:t>4'02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2.28</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9</w:t>
            </w:r>
          </w:p>
        </w:tc>
        <w:tc>
          <w:tcPr>
            <w:tcW w:w="1179" w:type="dxa"/>
            <w:vAlign w:val="center"/>
          </w:tcPr>
          <w:p w:rsidR="00456E6A" w:rsidRPr="004A68D7" w:rsidRDefault="00456E6A" w:rsidP="00456E6A">
            <w:pPr>
              <w:jc w:val="center"/>
              <w:rPr>
                <w:sz w:val="22"/>
              </w:rPr>
            </w:pPr>
            <w:r w:rsidRPr="004A68D7">
              <w:rPr>
                <w:sz w:val="22"/>
              </w:rPr>
              <w:t>11</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066" w:type="dxa"/>
          </w:tcPr>
          <w:p w:rsidR="00456E6A" w:rsidRPr="004A68D7" w:rsidRDefault="00186CC6" w:rsidP="00CF510C">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w:t>
            </w:r>
            <w:r w:rsidR="00CF510C" w:rsidRPr="004A68D7">
              <w:rPr>
                <w:rFonts w:asciiTheme="minorEastAsia" w:hAnsiTheme="minorEastAsia"/>
                <w:sz w:val="24"/>
                <w:szCs w:val="24"/>
              </w:rPr>
              <w:t>45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9</w:t>
            </w:r>
          </w:p>
        </w:tc>
        <w:tc>
          <w:tcPr>
            <w:tcW w:w="1065" w:type="dxa"/>
            <w:vAlign w:val="center"/>
          </w:tcPr>
          <w:p w:rsidR="00456E6A" w:rsidRPr="004A68D7" w:rsidRDefault="00456E6A" w:rsidP="00456E6A">
            <w:pPr>
              <w:jc w:val="center"/>
              <w:rPr>
                <w:bCs/>
                <w:sz w:val="22"/>
              </w:rPr>
            </w:pPr>
            <w:r w:rsidRPr="004A68D7">
              <w:rPr>
                <w:bCs/>
                <w:sz w:val="22"/>
              </w:rPr>
              <w:t>4'07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9</w:t>
            </w:r>
          </w:p>
        </w:tc>
        <w:tc>
          <w:tcPr>
            <w:tcW w:w="1317" w:type="dxa"/>
            <w:vAlign w:val="center"/>
          </w:tcPr>
          <w:p w:rsidR="00456E6A" w:rsidRPr="004A68D7" w:rsidRDefault="00456E6A" w:rsidP="00456E6A">
            <w:pPr>
              <w:jc w:val="center"/>
              <w:rPr>
                <w:sz w:val="22"/>
              </w:rPr>
            </w:pPr>
            <w:r w:rsidRPr="004A68D7">
              <w:rPr>
                <w:sz w:val="22"/>
              </w:rPr>
              <w:t>2.23</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8</w:t>
            </w:r>
          </w:p>
        </w:tc>
        <w:tc>
          <w:tcPr>
            <w:tcW w:w="1179" w:type="dxa"/>
            <w:vAlign w:val="center"/>
          </w:tcPr>
          <w:p w:rsidR="00456E6A" w:rsidRPr="004A68D7" w:rsidRDefault="00456E6A" w:rsidP="00456E6A">
            <w:pPr>
              <w:jc w:val="center"/>
              <w:rPr>
                <w:sz w:val="22"/>
              </w:rPr>
            </w:pPr>
            <w:r w:rsidRPr="004A68D7">
              <w:rPr>
                <w:rFonts w:hint="eastAsia"/>
                <w:sz w:val="22"/>
              </w:rPr>
              <w:t>1</w:t>
            </w:r>
            <w:r w:rsidRPr="004A68D7">
              <w:rPr>
                <w:sz w:val="22"/>
              </w:rPr>
              <w:t>0</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9</w:t>
            </w:r>
          </w:p>
        </w:tc>
        <w:tc>
          <w:tcPr>
            <w:tcW w:w="1066" w:type="dxa"/>
          </w:tcPr>
          <w:p w:rsidR="00456E6A" w:rsidRPr="004A68D7" w:rsidRDefault="00186CC6" w:rsidP="00456E6A">
            <w:pPr>
              <w:rPr>
                <w:rFonts w:asciiTheme="minorEastAsia" w:hAnsiTheme="minorEastAsia"/>
                <w:sz w:val="24"/>
                <w:szCs w:val="24"/>
              </w:rPr>
            </w:pPr>
            <w:r w:rsidRPr="004A68D7">
              <w:rPr>
                <w:rFonts w:asciiTheme="minorEastAsia" w:hAnsiTheme="minorEastAsia" w:hint="eastAsia"/>
                <w:sz w:val="24"/>
                <w:szCs w:val="24"/>
              </w:rPr>
              <w:t>8</w:t>
            </w:r>
            <w:r w:rsidR="00CF510C" w:rsidRPr="004A68D7">
              <w:rPr>
                <w:rFonts w:asciiTheme="minorEastAsia" w:hAnsiTheme="minorEastAsia"/>
                <w:sz w:val="24"/>
                <w:szCs w:val="24"/>
              </w:rPr>
              <w:t>.10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8.5</w:t>
            </w:r>
          </w:p>
        </w:tc>
        <w:tc>
          <w:tcPr>
            <w:tcW w:w="1065" w:type="dxa"/>
            <w:vAlign w:val="center"/>
          </w:tcPr>
          <w:p w:rsidR="00456E6A" w:rsidRPr="004A68D7" w:rsidRDefault="00456E6A" w:rsidP="00456E6A">
            <w:pPr>
              <w:jc w:val="center"/>
              <w:rPr>
                <w:bCs/>
                <w:sz w:val="22"/>
              </w:rPr>
            </w:pPr>
            <w:r w:rsidRPr="004A68D7">
              <w:rPr>
                <w:bCs/>
                <w:sz w:val="22"/>
              </w:rPr>
              <w:t>4'12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2.18</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7</w:t>
            </w:r>
          </w:p>
        </w:tc>
        <w:tc>
          <w:tcPr>
            <w:tcW w:w="1179" w:type="dxa"/>
            <w:vAlign w:val="center"/>
          </w:tcPr>
          <w:p w:rsidR="00456E6A" w:rsidRPr="004A68D7" w:rsidRDefault="00456E6A" w:rsidP="00456E6A">
            <w:pPr>
              <w:jc w:val="center"/>
              <w:rPr>
                <w:sz w:val="22"/>
              </w:rPr>
            </w:pPr>
            <w:r w:rsidRPr="004A68D7">
              <w:rPr>
                <w:sz w:val="22"/>
              </w:rPr>
              <w:t>9</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066" w:type="dxa"/>
          </w:tcPr>
          <w:p w:rsidR="00456E6A" w:rsidRPr="004A68D7" w:rsidRDefault="00CF510C" w:rsidP="00456E6A">
            <w:pPr>
              <w:rPr>
                <w:rFonts w:asciiTheme="minorEastAsia" w:hAnsiTheme="minorEastAsia"/>
                <w:sz w:val="24"/>
                <w:szCs w:val="24"/>
              </w:rPr>
            </w:pPr>
            <w:r w:rsidRPr="004A68D7">
              <w:rPr>
                <w:rFonts w:asciiTheme="minorEastAsia" w:hAnsiTheme="minorEastAsia"/>
                <w:sz w:val="24"/>
                <w:szCs w:val="24"/>
              </w:rPr>
              <w:t>7.75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8</w:t>
            </w:r>
          </w:p>
        </w:tc>
        <w:tc>
          <w:tcPr>
            <w:tcW w:w="1065" w:type="dxa"/>
            <w:vAlign w:val="center"/>
          </w:tcPr>
          <w:p w:rsidR="00456E6A" w:rsidRPr="004A68D7" w:rsidRDefault="00456E6A" w:rsidP="00456E6A">
            <w:pPr>
              <w:jc w:val="center"/>
              <w:rPr>
                <w:bCs/>
                <w:sz w:val="22"/>
              </w:rPr>
            </w:pPr>
            <w:r w:rsidRPr="004A68D7">
              <w:rPr>
                <w:bCs/>
                <w:sz w:val="22"/>
              </w:rPr>
              <w:t>4'17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8</w:t>
            </w:r>
          </w:p>
        </w:tc>
        <w:tc>
          <w:tcPr>
            <w:tcW w:w="1317" w:type="dxa"/>
            <w:vAlign w:val="center"/>
          </w:tcPr>
          <w:p w:rsidR="00456E6A" w:rsidRPr="004A68D7" w:rsidRDefault="00456E6A" w:rsidP="00456E6A">
            <w:pPr>
              <w:jc w:val="center"/>
              <w:rPr>
                <w:sz w:val="22"/>
              </w:rPr>
            </w:pPr>
            <w:r w:rsidRPr="004A68D7">
              <w:rPr>
                <w:sz w:val="22"/>
              </w:rPr>
              <w:t>2.13</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6</w:t>
            </w:r>
          </w:p>
        </w:tc>
        <w:tc>
          <w:tcPr>
            <w:tcW w:w="1179" w:type="dxa"/>
            <w:vAlign w:val="center"/>
          </w:tcPr>
          <w:p w:rsidR="00456E6A" w:rsidRPr="004A68D7" w:rsidRDefault="00456E6A" w:rsidP="00456E6A">
            <w:pPr>
              <w:jc w:val="center"/>
              <w:rPr>
                <w:sz w:val="22"/>
              </w:rPr>
            </w:pPr>
            <w:r w:rsidRPr="004A68D7">
              <w:rPr>
                <w:rFonts w:hint="eastAsia"/>
                <w:sz w:val="22"/>
              </w:rPr>
              <w:t>8</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8</w:t>
            </w:r>
          </w:p>
        </w:tc>
        <w:tc>
          <w:tcPr>
            <w:tcW w:w="1066" w:type="dxa"/>
          </w:tcPr>
          <w:p w:rsidR="00456E6A" w:rsidRPr="004A68D7" w:rsidRDefault="00CF510C" w:rsidP="00456E6A">
            <w:pPr>
              <w:rPr>
                <w:rFonts w:asciiTheme="minorEastAsia" w:hAnsiTheme="minorEastAsia"/>
                <w:sz w:val="24"/>
                <w:szCs w:val="24"/>
              </w:rPr>
            </w:pPr>
            <w:r w:rsidRPr="004A68D7">
              <w:rPr>
                <w:rFonts w:asciiTheme="minorEastAsia" w:hAnsiTheme="minorEastAsia"/>
                <w:sz w:val="24"/>
                <w:szCs w:val="24"/>
              </w:rPr>
              <w:t>7.40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7.5</w:t>
            </w:r>
          </w:p>
        </w:tc>
        <w:tc>
          <w:tcPr>
            <w:tcW w:w="1065" w:type="dxa"/>
            <w:vAlign w:val="center"/>
          </w:tcPr>
          <w:p w:rsidR="00456E6A" w:rsidRPr="004A68D7" w:rsidRDefault="00456E6A" w:rsidP="00456E6A">
            <w:pPr>
              <w:jc w:val="center"/>
              <w:rPr>
                <w:bCs/>
                <w:sz w:val="22"/>
              </w:rPr>
            </w:pPr>
            <w:r w:rsidRPr="004A68D7">
              <w:rPr>
                <w:bCs/>
                <w:sz w:val="22"/>
              </w:rPr>
              <w:t>4'22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2.08</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5</w:t>
            </w:r>
          </w:p>
        </w:tc>
        <w:tc>
          <w:tcPr>
            <w:tcW w:w="1179" w:type="dxa"/>
            <w:vAlign w:val="center"/>
          </w:tcPr>
          <w:p w:rsidR="00456E6A" w:rsidRPr="004A68D7" w:rsidRDefault="00456E6A" w:rsidP="00456E6A">
            <w:pPr>
              <w:jc w:val="center"/>
              <w:rPr>
                <w:sz w:val="22"/>
              </w:rPr>
            </w:pPr>
            <w:r w:rsidRPr="004A68D7">
              <w:rPr>
                <w:sz w:val="22"/>
              </w:rPr>
              <w:t>7</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7.05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7</w:t>
            </w:r>
          </w:p>
        </w:tc>
        <w:tc>
          <w:tcPr>
            <w:tcW w:w="1065" w:type="dxa"/>
            <w:vAlign w:val="center"/>
          </w:tcPr>
          <w:p w:rsidR="00456E6A" w:rsidRPr="004A68D7" w:rsidRDefault="00456E6A" w:rsidP="00456E6A">
            <w:pPr>
              <w:jc w:val="center"/>
              <w:rPr>
                <w:bCs/>
                <w:sz w:val="22"/>
              </w:rPr>
            </w:pPr>
            <w:r w:rsidRPr="004A68D7">
              <w:rPr>
                <w:bCs/>
                <w:sz w:val="22"/>
              </w:rPr>
              <w:t>4'27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7</w:t>
            </w:r>
          </w:p>
        </w:tc>
        <w:tc>
          <w:tcPr>
            <w:tcW w:w="1317" w:type="dxa"/>
            <w:vAlign w:val="center"/>
          </w:tcPr>
          <w:p w:rsidR="00456E6A" w:rsidRPr="004A68D7" w:rsidRDefault="00456E6A" w:rsidP="00456E6A">
            <w:pPr>
              <w:jc w:val="center"/>
              <w:rPr>
                <w:sz w:val="22"/>
              </w:rPr>
            </w:pPr>
            <w:r w:rsidRPr="004A68D7">
              <w:rPr>
                <w:sz w:val="22"/>
              </w:rPr>
              <w:t>2.03</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4</w:t>
            </w:r>
          </w:p>
        </w:tc>
        <w:tc>
          <w:tcPr>
            <w:tcW w:w="1179" w:type="dxa"/>
            <w:vAlign w:val="center"/>
          </w:tcPr>
          <w:p w:rsidR="00456E6A" w:rsidRPr="004A68D7" w:rsidRDefault="00456E6A" w:rsidP="00456E6A">
            <w:pPr>
              <w:jc w:val="center"/>
              <w:rPr>
                <w:sz w:val="22"/>
              </w:rPr>
            </w:pPr>
            <w:r w:rsidRPr="004A68D7">
              <w:rPr>
                <w:rFonts w:hint="eastAsia"/>
                <w:sz w:val="22"/>
              </w:rPr>
              <w:t>6</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7</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6.70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6.5</w:t>
            </w:r>
          </w:p>
        </w:tc>
        <w:tc>
          <w:tcPr>
            <w:tcW w:w="1065" w:type="dxa"/>
            <w:vAlign w:val="center"/>
          </w:tcPr>
          <w:p w:rsidR="00456E6A" w:rsidRPr="004A68D7" w:rsidRDefault="00456E6A" w:rsidP="00456E6A">
            <w:pPr>
              <w:jc w:val="center"/>
              <w:rPr>
                <w:bCs/>
                <w:sz w:val="22"/>
              </w:rPr>
            </w:pPr>
            <w:r w:rsidRPr="004A68D7">
              <w:rPr>
                <w:bCs/>
                <w:sz w:val="22"/>
              </w:rPr>
              <w:t>4'32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1.98</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3</w:t>
            </w:r>
          </w:p>
        </w:tc>
        <w:tc>
          <w:tcPr>
            <w:tcW w:w="1179" w:type="dxa"/>
            <w:vAlign w:val="center"/>
          </w:tcPr>
          <w:p w:rsidR="00456E6A" w:rsidRPr="004A68D7" w:rsidRDefault="00456E6A" w:rsidP="00456E6A">
            <w:pPr>
              <w:jc w:val="center"/>
              <w:rPr>
                <w:sz w:val="22"/>
              </w:rPr>
            </w:pPr>
            <w:r w:rsidRPr="004A68D7">
              <w:rPr>
                <w:sz w:val="22"/>
              </w:rPr>
              <w:t>5</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6</w:t>
            </w:r>
            <w:r w:rsidR="00CF510C" w:rsidRPr="004A68D7">
              <w:rPr>
                <w:rFonts w:asciiTheme="minorEastAsia" w:hAnsiTheme="minorEastAsia"/>
                <w:sz w:val="24"/>
                <w:szCs w:val="24"/>
              </w:rPr>
              <w:t>.35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6</w:t>
            </w:r>
          </w:p>
        </w:tc>
        <w:tc>
          <w:tcPr>
            <w:tcW w:w="1065" w:type="dxa"/>
            <w:vAlign w:val="center"/>
          </w:tcPr>
          <w:p w:rsidR="00456E6A" w:rsidRPr="004A68D7" w:rsidRDefault="00456E6A" w:rsidP="00456E6A">
            <w:pPr>
              <w:jc w:val="center"/>
              <w:rPr>
                <w:bCs/>
                <w:sz w:val="22"/>
              </w:rPr>
            </w:pPr>
            <w:r w:rsidRPr="004A68D7">
              <w:rPr>
                <w:bCs/>
                <w:sz w:val="22"/>
              </w:rPr>
              <w:t>4'37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6</w:t>
            </w:r>
          </w:p>
        </w:tc>
        <w:tc>
          <w:tcPr>
            <w:tcW w:w="1317" w:type="dxa"/>
            <w:vAlign w:val="center"/>
          </w:tcPr>
          <w:p w:rsidR="00456E6A" w:rsidRPr="004A68D7" w:rsidRDefault="00456E6A" w:rsidP="00456E6A">
            <w:pPr>
              <w:jc w:val="center"/>
              <w:rPr>
                <w:sz w:val="22"/>
              </w:rPr>
            </w:pPr>
            <w:r w:rsidRPr="004A68D7">
              <w:rPr>
                <w:sz w:val="22"/>
              </w:rPr>
              <w:t>1.93</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2</w:t>
            </w:r>
          </w:p>
        </w:tc>
        <w:tc>
          <w:tcPr>
            <w:tcW w:w="1179" w:type="dxa"/>
            <w:vAlign w:val="center"/>
          </w:tcPr>
          <w:p w:rsidR="00456E6A" w:rsidRPr="004A68D7" w:rsidRDefault="00456E6A" w:rsidP="00456E6A">
            <w:pPr>
              <w:jc w:val="center"/>
              <w:rPr>
                <w:sz w:val="22"/>
              </w:rPr>
            </w:pPr>
            <w:r w:rsidRPr="004A68D7">
              <w:rPr>
                <w:rFonts w:hint="eastAsia"/>
                <w:sz w:val="22"/>
              </w:rPr>
              <w:t>4</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6</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6</w:t>
            </w:r>
            <w:r w:rsidR="00CF510C" w:rsidRPr="004A68D7">
              <w:rPr>
                <w:rFonts w:asciiTheme="minorEastAsia" w:hAnsiTheme="minorEastAsia"/>
                <w:sz w:val="24"/>
                <w:szCs w:val="24"/>
              </w:rPr>
              <w:t>.00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65" w:type="dxa"/>
            <w:vAlign w:val="center"/>
          </w:tcPr>
          <w:p w:rsidR="00456E6A" w:rsidRPr="004A68D7" w:rsidRDefault="00456E6A" w:rsidP="00456E6A">
            <w:pPr>
              <w:jc w:val="center"/>
              <w:rPr>
                <w:bCs/>
                <w:sz w:val="22"/>
              </w:rPr>
            </w:pPr>
            <w:r w:rsidRPr="004A68D7">
              <w:rPr>
                <w:bCs/>
                <w:sz w:val="22"/>
              </w:rPr>
              <w:t>4'42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1.88</w:t>
            </w:r>
          </w:p>
        </w:tc>
        <w:tc>
          <w:tcPr>
            <w:tcW w:w="951"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1</w:t>
            </w:r>
          </w:p>
        </w:tc>
        <w:tc>
          <w:tcPr>
            <w:tcW w:w="1179" w:type="dxa"/>
            <w:vAlign w:val="center"/>
          </w:tcPr>
          <w:p w:rsidR="00456E6A" w:rsidRPr="004A68D7" w:rsidRDefault="00456E6A" w:rsidP="00456E6A">
            <w:pPr>
              <w:jc w:val="center"/>
              <w:rPr>
                <w:sz w:val="22"/>
              </w:rPr>
            </w:pPr>
            <w:r w:rsidRPr="004A68D7">
              <w:rPr>
                <w:sz w:val="22"/>
              </w:rPr>
              <w:t>3</w:t>
            </w: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5</w:t>
            </w:r>
            <w:r w:rsidR="00CF510C" w:rsidRPr="004A68D7">
              <w:rPr>
                <w:rFonts w:asciiTheme="minorEastAsia" w:hAnsiTheme="minorEastAsia"/>
                <w:sz w:val="24"/>
                <w:szCs w:val="24"/>
              </w:rPr>
              <w:t>.65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5.5</w:t>
            </w:r>
          </w:p>
        </w:tc>
        <w:tc>
          <w:tcPr>
            <w:tcW w:w="1065" w:type="dxa"/>
            <w:vAlign w:val="center"/>
          </w:tcPr>
          <w:p w:rsidR="00456E6A" w:rsidRPr="004A68D7" w:rsidRDefault="00456E6A" w:rsidP="00456E6A">
            <w:pPr>
              <w:jc w:val="center"/>
              <w:rPr>
                <w:bCs/>
                <w:sz w:val="22"/>
              </w:rPr>
            </w:pPr>
            <w:r w:rsidRPr="004A68D7">
              <w:rPr>
                <w:bCs/>
                <w:sz w:val="22"/>
              </w:rPr>
              <w:t>4'47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5</w:t>
            </w:r>
          </w:p>
        </w:tc>
        <w:tc>
          <w:tcPr>
            <w:tcW w:w="1317" w:type="dxa"/>
            <w:vAlign w:val="center"/>
          </w:tcPr>
          <w:p w:rsidR="00456E6A" w:rsidRPr="004A68D7" w:rsidRDefault="00456E6A" w:rsidP="00456E6A">
            <w:pPr>
              <w:jc w:val="center"/>
              <w:rPr>
                <w:sz w:val="22"/>
              </w:rPr>
            </w:pPr>
            <w:r w:rsidRPr="004A68D7">
              <w:rPr>
                <w:sz w:val="22"/>
              </w:rPr>
              <w:t>1.83</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5.30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65" w:type="dxa"/>
            <w:vAlign w:val="center"/>
          </w:tcPr>
          <w:p w:rsidR="00456E6A" w:rsidRPr="004A68D7" w:rsidRDefault="00456E6A" w:rsidP="00456E6A">
            <w:pPr>
              <w:jc w:val="center"/>
              <w:rPr>
                <w:bCs/>
                <w:sz w:val="22"/>
              </w:rPr>
            </w:pPr>
            <w:r w:rsidRPr="004A68D7">
              <w:rPr>
                <w:bCs/>
                <w:sz w:val="22"/>
              </w:rPr>
              <w:t>4'52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1.78</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4.95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4.5</w:t>
            </w:r>
          </w:p>
        </w:tc>
        <w:tc>
          <w:tcPr>
            <w:tcW w:w="1065" w:type="dxa"/>
            <w:vAlign w:val="center"/>
          </w:tcPr>
          <w:p w:rsidR="00456E6A" w:rsidRPr="004A68D7" w:rsidRDefault="00456E6A" w:rsidP="00456E6A">
            <w:pPr>
              <w:jc w:val="center"/>
              <w:rPr>
                <w:bCs/>
                <w:sz w:val="22"/>
              </w:rPr>
            </w:pPr>
            <w:r w:rsidRPr="004A68D7">
              <w:rPr>
                <w:bCs/>
                <w:sz w:val="22"/>
              </w:rPr>
              <w:t>4'57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4</w:t>
            </w:r>
          </w:p>
        </w:tc>
        <w:tc>
          <w:tcPr>
            <w:tcW w:w="1317" w:type="dxa"/>
            <w:vAlign w:val="center"/>
          </w:tcPr>
          <w:p w:rsidR="00456E6A" w:rsidRPr="004A68D7" w:rsidRDefault="00456E6A" w:rsidP="00456E6A">
            <w:pPr>
              <w:jc w:val="center"/>
              <w:rPr>
                <w:sz w:val="22"/>
              </w:rPr>
            </w:pPr>
            <w:r w:rsidRPr="004A68D7">
              <w:rPr>
                <w:sz w:val="22"/>
              </w:rPr>
              <w:t>1.73</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4</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4.60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4</w:t>
            </w:r>
          </w:p>
        </w:tc>
        <w:tc>
          <w:tcPr>
            <w:tcW w:w="1065" w:type="dxa"/>
            <w:vAlign w:val="center"/>
          </w:tcPr>
          <w:p w:rsidR="00456E6A" w:rsidRPr="004A68D7" w:rsidRDefault="00456E6A" w:rsidP="00456E6A">
            <w:pPr>
              <w:jc w:val="center"/>
              <w:rPr>
                <w:bCs/>
                <w:sz w:val="22"/>
              </w:rPr>
            </w:pPr>
            <w:r w:rsidRPr="004A68D7">
              <w:rPr>
                <w:bCs/>
                <w:sz w:val="22"/>
              </w:rPr>
              <w:t>5'02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3.5</w:t>
            </w:r>
          </w:p>
        </w:tc>
        <w:tc>
          <w:tcPr>
            <w:tcW w:w="1317" w:type="dxa"/>
            <w:vAlign w:val="center"/>
          </w:tcPr>
          <w:p w:rsidR="00456E6A" w:rsidRPr="004A68D7" w:rsidRDefault="00456E6A" w:rsidP="00456E6A">
            <w:pPr>
              <w:jc w:val="center"/>
              <w:rPr>
                <w:sz w:val="22"/>
              </w:rPr>
            </w:pPr>
            <w:r w:rsidRPr="004A68D7">
              <w:rPr>
                <w:sz w:val="22"/>
              </w:rPr>
              <w:t>1.68</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sz w:val="24"/>
                <w:szCs w:val="24"/>
              </w:rPr>
              <w:t>3.5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4.25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3.5</w:t>
            </w:r>
          </w:p>
        </w:tc>
        <w:tc>
          <w:tcPr>
            <w:tcW w:w="1065" w:type="dxa"/>
            <w:vAlign w:val="center"/>
          </w:tcPr>
          <w:p w:rsidR="00456E6A" w:rsidRPr="004A68D7" w:rsidRDefault="00456E6A" w:rsidP="00456E6A">
            <w:pPr>
              <w:jc w:val="center"/>
              <w:rPr>
                <w:bCs/>
                <w:sz w:val="22"/>
              </w:rPr>
            </w:pPr>
            <w:r w:rsidRPr="004A68D7">
              <w:rPr>
                <w:bCs/>
                <w:sz w:val="22"/>
              </w:rPr>
              <w:t>5'07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3</w:t>
            </w:r>
          </w:p>
        </w:tc>
        <w:tc>
          <w:tcPr>
            <w:tcW w:w="1317" w:type="dxa"/>
            <w:vAlign w:val="center"/>
          </w:tcPr>
          <w:p w:rsidR="00456E6A" w:rsidRPr="004A68D7" w:rsidRDefault="00456E6A" w:rsidP="00456E6A">
            <w:pPr>
              <w:jc w:val="center"/>
              <w:rPr>
                <w:sz w:val="22"/>
              </w:rPr>
            </w:pPr>
            <w:r w:rsidRPr="004A68D7">
              <w:rPr>
                <w:sz w:val="22"/>
              </w:rPr>
              <w:t>1.63</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3</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3.90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3</w:t>
            </w:r>
          </w:p>
        </w:tc>
        <w:tc>
          <w:tcPr>
            <w:tcW w:w="1065" w:type="dxa"/>
            <w:vAlign w:val="center"/>
          </w:tcPr>
          <w:p w:rsidR="00456E6A" w:rsidRPr="004A68D7" w:rsidRDefault="00456E6A" w:rsidP="00456E6A">
            <w:pPr>
              <w:jc w:val="center"/>
              <w:rPr>
                <w:bCs/>
                <w:sz w:val="22"/>
              </w:rPr>
            </w:pPr>
            <w:r w:rsidRPr="004A68D7">
              <w:rPr>
                <w:bCs/>
                <w:sz w:val="22"/>
              </w:rPr>
              <w:t>5'12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1.58</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3</w:t>
            </w:r>
            <w:r w:rsidR="001C0C32" w:rsidRPr="004A68D7">
              <w:rPr>
                <w:rFonts w:asciiTheme="minorEastAsia" w:hAnsiTheme="minorEastAsia"/>
                <w:sz w:val="24"/>
                <w:szCs w:val="24"/>
              </w:rPr>
              <w:t>.55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2.5</w:t>
            </w:r>
          </w:p>
        </w:tc>
        <w:tc>
          <w:tcPr>
            <w:tcW w:w="1065" w:type="dxa"/>
            <w:vAlign w:val="center"/>
          </w:tcPr>
          <w:p w:rsidR="00456E6A" w:rsidRPr="004A68D7" w:rsidRDefault="00456E6A" w:rsidP="00456E6A">
            <w:pPr>
              <w:jc w:val="center"/>
              <w:rPr>
                <w:bCs/>
                <w:sz w:val="22"/>
              </w:rPr>
            </w:pPr>
            <w:r w:rsidRPr="004A68D7">
              <w:rPr>
                <w:bCs/>
                <w:sz w:val="22"/>
              </w:rPr>
              <w:t>5'17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2</w:t>
            </w:r>
          </w:p>
        </w:tc>
        <w:tc>
          <w:tcPr>
            <w:tcW w:w="1317" w:type="dxa"/>
            <w:vAlign w:val="center"/>
          </w:tcPr>
          <w:p w:rsidR="00456E6A" w:rsidRPr="004A68D7" w:rsidRDefault="00456E6A" w:rsidP="00456E6A">
            <w:pPr>
              <w:jc w:val="center"/>
              <w:rPr>
                <w:sz w:val="22"/>
              </w:rPr>
            </w:pPr>
            <w:r w:rsidRPr="004A68D7">
              <w:rPr>
                <w:sz w:val="22"/>
              </w:rPr>
              <w:t>1.53</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2</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3.20</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2</w:t>
            </w:r>
          </w:p>
        </w:tc>
        <w:tc>
          <w:tcPr>
            <w:tcW w:w="1065" w:type="dxa"/>
            <w:vAlign w:val="center"/>
          </w:tcPr>
          <w:p w:rsidR="00456E6A" w:rsidRPr="004A68D7" w:rsidRDefault="00456E6A" w:rsidP="00456E6A">
            <w:pPr>
              <w:jc w:val="center"/>
              <w:rPr>
                <w:bCs/>
                <w:sz w:val="22"/>
              </w:rPr>
            </w:pPr>
            <w:r w:rsidRPr="004A68D7">
              <w:rPr>
                <w:bCs/>
                <w:sz w:val="22"/>
              </w:rPr>
              <w:t>5'22</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317" w:type="dxa"/>
            <w:vAlign w:val="center"/>
          </w:tcPr>
          <w:p w:rsidR="00456E6A" w:rsidRPr="004A68D7" w:rsidRDefault="00456E6A" w:rsidP="00456E6A">
            <w:pPr>
              <w:jc w:val="center"/>
              <w:rPr>
                <w:sz w:val="22"/>
              </w:rPr>
            </w:pPr>
            <w:r w:rsidRPr="004A68D7">
              <w:rPr>
                <w:sz w:val="22"/>
              </w:rPr>
              <w:t>1.48</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2.85</w:t>
            </w:r>
          </w:p>
        </w:tc>
      </w:tr>
      <w:tr w:rsidR="00456E6A" w:rsidRPr="004A68D7" w:rsidTr="00C82109">
        <w:trPr>
          <w:trHeight w:val="381"/>
          <w:jc w:val="center"/>
        </w:trPr>
        <w:tc>
          <w:tcPr>
            <w:tcW w:w="1065"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1.5</w:t>
            </w:r>
          </w:p>
        </w:tc>
        <w:tc>
          <w:tcPr>
            <w:tcW w:w="1065" w:type="dxa"/>
            <w:vAlign w:val="center"/>
          </w:tcPr>
          <w:p w:rsidR="00456E6A" w:rsidRPr="004A68D7" w:rsidRDefault="00456E6A" w:rsidP="00456E6A">
            <w:pPr>
              <w:jc w:val="center"/>
              <w:rPr>
                <w:bCs/>
                <w:sz w:val="22"/>
              </w:rPr>
            </w:pPr>
            <w:r w:rsidRPr="004A68D7">
              <w:rPr>
                <w:bCs/>
                <w:sz w:val="22"/>
              </w:rPr>
              <w:t>5'27</w:t>
            </w:r>
            <w:r w:rsidR="00E93082" w:rsidRPr="004A68D7">
              <w:rPr>
                <w:bCs/>
                <w:sz w:val="22"/>
              </w:rPr>
              <w:t>"</w:t>
            </w:r>
          </w:p>
        </w:tc>
        <w:tc>
          <w:tcPr>
            <w:tcW w:w="813"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p>
        </w:tc>
        <w:tc>
          <w:tcPr>
            <w:tcW w:w="1317" w:type="dxa"/>
            <w:vAlign w:val="center"/>
          </w:tcPr>
          <w:p w:rsidR="00456E6A" w:rsidRPr="004A68D7" w:rsidRDefault="00456E6A" w:rsidP="00456E6A">
            <w:pPr>
              <w:jc w:val="center"/>
              <w:rPr>
                <w:sz w:val="22"/>
              </w:rPr>
            </w:pPr>
            <w:r w:rsidRPr="004A68D7">
              <w:rPr>
                <w:sz w:val="22"/>
              </w:rPr>
              <w:t>1.43</w:t>
            </w:r>
          </w:p>
        </w:tc>
        <w:tc>
          <w:tcPr>
            <w:tcW w:w="951" w:type="dxa"/>
          </w:tcPr>
          <w:p w:rsidR="00456E6A" w:rsidRPr="004A68D7" w:rsidRDefault="00456E6A" w:rsidP="00456E6A">
            <w:pPr>
              <w:rPr>
                <w:rFonts w:asciiTheme="minorEastAsia" w:hAnsiTheme="minorEastAsia"/>
                <w:sz w:val="24"/>
                <w:szCs w:val="24"/>
              </w:rPr>
            </w:pPr>
          </w:p>
        </w:tc>
        <w:tc>
          <w:tcPr>
            <w:tcW w:w="1179" w:type="dxa"/>
            <w:vAlign w:val="center"/>
          </w:tcPr>
          <w:p w:rsidR="00456E6A" w:rsidRPr="004A68D7" w:rsidRDefault="00456E6A" w:rsidP="00456E6A">
            <w:pPr>
              <w:jc w:val="center"/>
              <w:rPr>
                <w:sz w:val="22"/>
              </w:rPr>
            </w:pPr>
          </w:p>
        </w:tc>
        <w:tc>
          <w:tcPr>
            <w:tcW w:w="1066" w:type="dxa"/>
          </w:tcPr>
          <w:p w:rsidR="00456E6A" w:rsidRPr="004A68D7" w:rsidRDefault="00456E6A" w:rsidP="00456E6A">
            <w:pPr>
              <w:rPr>
                <w:rFonts w:asciiTheme="minorEastAsia" w:hAnsiTheme="minorEastAsia"/>
                <w:sz w:val="24"/>
                <w:szCs w:val="24"/>
              </w:rPr>
            </w:pPr>
            <w:r w:rsidRPr="004A68D7">
              <w:rPr>
                <w:rFonts w:asciiTheme="minorEastAsia" w:hAnsiTheme="minorEastAsia" w:hint="eastAsia"/>
                <w:sz w:val="24"/>
                <w:szCs w:val="24"/>
              </w:rPr>
              <w:t>1</w:t>
            </w:r>
          </w:p>
        </w:tc>
        <w:tc>
          <w:tcPr>
            <w:tcW w:w="1066" w:type="dxa"/>
          </w:tcPr>
          <w:p w:rsidR="00456E6A" w:rsidRPr="004A68D7" w:rsidRDefault="00A54AFF" w:rsidP="00456E6A">
            <w:pPr>
              <w:rPr>
                <w:rFonts w:asciiTheme="minorEastAsia" w:hAnsiTheme="minorEastAsia"/>
                <w:sz w:val="24"/>
                <w:szCs w:val="24"/>
              </w:rPr>
            </w:pPr>
            <w:r w:rsidRPr="004A68D7">
              <w:rPr>
                <w:rFonts w:asciiTheme="minorEastAsia" w:hAnsiTheme="minorEastAsia"/>
                <w:sz w:val="24"/>
                <w:szCs w:val="24"/>
              </w:rPr>
              <w:t>2.5</w:t>
            </w:r>
          </w:p>
        </w:tc>
      </w:tr>
      <w:tr w:rsidR="001424A4" w:rsidRPr="004A68D7" w:rsidTr="00C82109">
        <w:trPr>
          <w:trHeight w:val="381"/>
          <w:jc w:val="center"/>
        </w:trPr>
        <w:tc>
          <w:tcPr>
            <w:tcW w:w="1065" w:type="dxa"/>
          </w:tcPr>
          <w:p w:rsidR="001424A4" w:rsidRPr="004A68D7" w:rsidRDefault="001424A4" w:rsidP="009840C7">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1</w:t>
            </w:r>
          </w:p>
        </w:tc>
        <w:tc>
          <w:tcPr>
            <w:tcW w:w="1065" w:type="dxa"/>
            <w:vAlign w:val="center"/>
          </w:tcPr>
          <w:p w:rsidR="001424A4" w:rsidRPr="004A68D7" w:rsidRDefault="00C717A1" w:rsidP="009840C7">
            <w:pPr>
              <w:jc w:val="center"/>
              <w:rPr>
                <w:bCs/>
                <w:sz w:val="22"/>
              </w:rPr>
            </w:pPr>
            <w:r w:rsidRPr="004A68D7">
              <w:rPr>
                <w:bCs/>
                <w:sz w:val="22"/>
              </w:rPr>
              <w:t>5'32</w:t>
            </w:r>
            <w:r w:rsidR="00E93082" w:rsidRPr="004A68D7">
              <w:rPr>
                <w:bCs/>
                <w:sz w:val="22"/>
              </w:rPr>
              <w:t>"</w:t>
            </w:r>
          </w:p>
        </w:tc>
        <w:tc>
          <w:tcPr>
            <w:tcW w:w="813" w:type="dxa"/>
          </w:tcPr>
          <w:p w:rsidR="001424A4" w:rsidRPr="004A68D7" w:rsidRDefault="001424A4" w:rsidP="009840C7">
            <w:pPr>
              <w:rPr>
                <w:rFonts w:asciiTheme="minorEastAsia" w:hAnsiTheme="minorEastAsia"/>
                <w:sz w:val="24"/>
                <w:szCs w:val="24"/>
              </w:rPr>
            </w:pPr>
          </w:p>
        </w:tc>
        <w:tc>
          <w:tcPr>
            <w:tcW w:w="1317" w:type="dxa"/>
          </w:tcPr>
          <w:p w:rsidR="001424A4" w:rsidRPr="004A68D7" w:rsidRDefault="001424A4" w:rsidP="009840C7">
            <w:pPr>
              <w:rPr>
                <w:rFonts w:asciiTheme="minorEastAsia" w:hAnsiTheme="minorEastAsia"/>
                <w:sz w:val="24"/>
                <w:szCs w:val="24"/>
              </w:rPr>
            </w:pPr>
          </w:p>
        </w:tc>
        <w:tc>
          <w:tcPr>
            <w:tcW w:w="951" w:type="dxa"/>
          </w:tcPr>
          <w:p w:rsidR="001424A4" w:rsidRPr="004A68D7" w:rsidRDefault="001424A4" w:rsidP="009840C7">
            <w:pPr>
              <w:rPr>
                <w:rFonts w:asciiTheme="minorEastAsia" w:hAnsiTheme="minorEastAsia"/>
                <w:sz w:val="24"/>
                <w:szCs w:val="24"/>
              </w:rPr>
            </w:pPr>
          </w:p>
        </w:tc>
        <w:tc>
          <w:tcPr>
            <w:tcW w:w="1179"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9840C7">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0.5</w:t>
            </w:r>
          </w:p>
        </w:tc>
        <w:tc>
          <w:tcPr>
            <w:tcW w:w="1065" w:type="dxa"/>
            <w:vAlign w:val="center"/>
          </w:tcPr>
          <w:p w:rsidR="001424A4" w:rsidRPr="004A68D7" w:rsidRDefault="00C717A1" w:rsidP="009840C7">
            <w:pPr>
              <w:jc w:val="center"/>
              <w:rPr>
                <w:bCs/>
                <w:sz w:val="22"/>
              </w:rPr>
            </w:pPr>
            <w:r w:rsidRPr="004A68D7">
              <w:rPr>
                <w:bCs/>
                <w:sz w:val="22"/>
              </w:rPr>
              <w:t>5'37</w:t>
            </w:r>
            <w:r w:rsidR="00E93082" w:rsidRPr="004A68D7">
              <w:rPr>
                <w:bCs/>
                <w:sz w:val="22"/>
              </w:rPr>
              <w:t>"</w:t>
            </w:r>
          </w:p>
        </w:tc>
        <w:tc>
          <w:tcPr>
            <w:tcW w:w="813" w:type="dxa"/>
          </w:tcPr>
          <w:p w:rsidR="001424A4" w:rsidRPr="004A68D7" w:rsidRDefault="001424A4" w:rsidP="009840C7">
            <w:pPr>
              <w:rPr>
                <w:rFonts w:asciiTheme="minorEastAsia" w:hAnsiTheme="minorEastAsia"/>
                <w:sz w:val="24"/>
                <w:szCs w:val="24"/>
              </w:rPr>
            </w:pPr>
          </w:p>
        </w:tc>
        <w:tc>
          <w:tcPr>
            <w:tcW w:w="1317" w:type="dxa"/>
          </w:tcPr>
          <w:p w:rsidR="001424A4" w:rsidRPr="004A68D7" w:rsidRDefault="001424A4" w:rsidP="009840C7">
            <w:pPr>
              <w:rPr>
                <w:rFonts w:asciiTheme="minorEastAsia" w:hAnsiTheme="minorEastAsia"/>
                <w:sz w:val="24"/>
                <w:szCs w:val="24"/>
              </w:rPr>
            </w:pPr>
          </w:p>
        </w:tc>
        <w:tc>
          <w:tcPr>
            <w:tcW w:w="951" w:type="dxa"/>
          </w:tcPr>
          <w:p w:rsidR="001424A4" w:rsidRPr="004A68D7" w:rsidRDefault="001424A4" w:rsidP="009840C7">
            <w:pPr>
              <w:rPr>
                <w:rFonts w:asciiTheme="minorEastAsia" w:hAnsiTheme="minorEastAsia"/>
                <w:sz w:val="24"/>
                <w:szCs w:val="24"/>
              </w:rPr>
            </w:pPr>
          </w:p>
        </w:tc>
        <w:tc>
          <w:tcPr>
            <w:tcW w:w="1179"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9840C7">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065" w:type="dxa"/>
            <w:vAlign w:val="center"/>
          </w:tcPr>
          <w:p w:rsidR="001424A4" w:rsidRPr="004A68D7" w:rsidRDefault="00C717A1" w:rsidP="009840C7">
            <w:pPr>
              <w:jc w:val="center"/>
              <w:rPr>
                <w:bCs/>
                <w:sz w:val="22"/>
              </w:rPr>
            </w:pPr>
            <w:r w:rsidRPr="004A68D7">
              <w:rPr>
                <w:bCs/>
                <w:sz w:val="22"/>
              </w:rPr>
              <w:t>5'42</w:t>
            </w:r>
            <w:r w:rsidR="00E93082" w:rsidRPr="004A68D7">
              <w:rPr>
                <w:bCs/>
                <w:sz w:val="22"/>
              </w:rPr>
              <w:t>"</w:t>
            </w:r>
          </w:p>
        </w:tc>
        <w:tc>
          <w:tcPr>
            <w:tcW w:w="813" w:type="dxa"/>
          </w:tcPr>
          <w:p w:rsidR="001424A4" w:rsidRPr="004A68D7" w:rsidRDefault="001424A4" w:rsidP="009840C7">
            <w:pPr>
              <w:rPr>
                <w:rFonts w:asciiTheme="minorEastAsia" w:hAnsiTheme="minorEastAsia"/>
                <w:sz w:val="24"/>
                <w:szCs w:val="24"/>
              </w:rPr>
            </w:pPr>
          </w:p>
        </w:tc>
        <w:tc>
          <w:tcPr>
            <w:tcW w:w="1317" w:type="dxa"/>
          </w:tcPr>
          <w:p w:rsidR="001424A4" w:rsidRPr="004A68D7" w:rsidRDefault="001424A4" w:rsidP="009840C7">
            <w:pPr>
              <w:rPr>
                <w:rFonts w:asciiTheme="minorEastAsia" w:hAnsiTheme="minorEastAsia"/>
                <w:sz w:val="24"/>
                <w:szCs w:val="24"/>
              </w:rPr>
            </w:pPr>
          </w:p>
        </w:tc>
        <w:tc>
          <w:tcPr>
            <w:tcW w:w="951" w:type="dxa"/>
          </w:tcPr>
          <w:p w:rsidR="001424A4" w:rsidRPr="004A68D7" w:rsidRDefault="001424A4" w:rsidP="009840C7">
            <w:pPr>
              <w:rPr>
                <w:rFonts w:asciiTheme="minorEastAsia" w:hAnsiTheme="minorEastAsia"/>
                <w:sz w:val="24"/>
                <w:szCs w:val="24"/>
              </w:rPr>
            </w:pPr>
          </w:p>
        </w:tc>
        <w:tc>
          <w:tcPr>
            <w:tcW w:w="1179"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9840C7">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065" w:type="dxa"/>
            <w:vAlign w:val="center"/>
          </w:tcPr>
          <w:p w:rsidR="001424A4" w:rsidRPr="004A68D7" w:rsidRDefault="00C717A1" w:rsidP="009840C7">
            <w:pPr>
              <w:jc w:val="center"/>
              <w:rPr>
                <w:bCs/>
                <w:sz w:val="22"/>
              </w:rPr>
            </w:pPr>
            <w:r w:rsidRPr="004A68D7">
              <w:rPr>
                <w:bCs/>
                <w:sz w:val="22"/>
              </w:rPr>
              <w:t>5'47</w:t>
            </w:r>
            <w:r w:rsidR="00E93082" w:rsidRPr="004A68D7">
              <w:rPr>
                <w:bCs/>
                <w:sz w:val="22"/>
              </w:rPr>
              <w:t>"</w:t>
            </w:r>
          </w:p>
        </w:tc>
        <w:tc>
          <w:tcPr>
            <w:tcW w:w="813" w:type="dxa"/>
          </w:tcPr>
          <w:p w:rsidR="001424A4" w:rsidRPr="004A68D7" w:rsidRDefault="001424A4" w:rsidP="009840C7">
            <w:pPr>
              <w:rPr>
                <w:rFonts w:asciiTheme="minorEastAsia" w:hAnsiTheme="minorEastAsia"/>
                <w:sz w:val="24"/>
                <w:szCs w:val="24"/>
              </w:rPr>
            </w:pPr>
          </w:p>
        </w:tc>
        <w:tc>
          <w:tcPr>
            <w:tcW w:w="1317" w:type="dxa"/>
          </w:tcPr>
          <w:p w:rsidR="001424A4" w:rsidRPr="004A68D7" w:rsidRDefault="001424A4" w:rsidP="009840C7">
            <w:pPr>
              <w:rPr>
                <w:rFonts w:asciiTheme="minorEastAsia" w:hAnsiTheme="minorEastAsia"/>
                <w:sz w:val="24"/>
                <w:szCs w:val="24"/>
              </w:rPr>
            </w:pPr>
          </w:p>
        </w:tc>
        <w:tc>
          <w:tcPr>
            <w:tcW w:w="951" w:type="dxa"/>
          </w:tcPr>
          <w:p w:rsidR="001424A4" w:rsidRPr="004A68D7" w:rsidRDefault="001424A4" w:rsidP="009840C7">
            <w:pPr>
              <w:rPr>
                <w:rFonts w:asciiTheme="minorEastAsia" w:hAnsiTheme="minorEastAsia"/>
                <w:sz w:val="24"/>
                <w:szCs w:val="24"/>
              </w:rPr>
            </w:pPr>
          </w:p>
        </w:tc>
        <w:tc>
          <w:tcPr>
            <w:tcW w:w="1179"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c>
          <w:tcPr>
            <w:tcW w:w="1066" w:type="dxa"/>
          </w:tcPr>
          <w:p w:rsidR="001424A4" w:rsidRPr="004A68D7" w:rsidRDefault="001424A4" w:rsidP="009840C7">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lastRenderedPageBreak/>
              <w:t>9</w:t>
            </w:r>
          </w:p>
        </w:tc>
        <w:tc>
          <w:tcPr>
            <w:tcW w:w="1065" w:type="dxa"/>
            <w:vAlign w:val="center"/>
          </w:tcPr>
          <w:p w:rsidR="001424A4" w:rsidRPr="004A68D7" w:rsidRDefault="00C717A1" w:rsidP="004A4D6C">
            <w:pPr>
              <w:jc w:val="center"/>
              <w:rPr>
                <w:bCs/>
                <w:sz w:val="22"/>
              </w:rPr>
            </w:pPr>
            <w:r w:rsidRPr="004A68D7">
              <w:rPr>
                <w:bCs/>
                <w:sz w:val="22"/>
              </w:rPr>
              <w:t>5'52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065" w:type="dxa"/>
            <w:vAlign w:val="center"/>
          </w:tcPr>
          <w:p w:rsidR="001424A4" w:rsidRPr="004A68D7" w:rsidRDefault="00C717A1" w:rsidP="004A4D6C">
            <w:pPr>
              <w:jc w:val="center"/>
              <w:rPr>
                <w:bCs/>
                <w:sz w:val="22"/>
              </w:rPr>
            </w:pPr>
            <w:r w:rsidRPr="004A68D7">
              <w:rPr>
                <w:bCs/>
                <w:sz w:val="22"/>
              </w:rPr>
              <w:t>5'57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8</w:t>
            </w:r>
          </w:p>
        </w:tc>
        <w:tc>
          <w:tcPr>
            <w:tcW w:w="1065" w:type="dxa"/>
            <w:vAlign w:val="center"/>
          </w:tcPr>
          <w:p w:rsidR="001424A4" w:rsidRPr="004A68D7" w:rsidRDefault="00C717A1" w:rsidP="004A4D6C">
            <w:pPr>
              <w:jc w:val="center"/>
              <w:rPr>
                <w:bCs/>
                <w:sz w:val="22"/>
              </w:rPr>
            </w:pPr>
            <w:r w:rsidRPr="004A68D7">
              <w:rPr>
                <w:rFonts w:hint="eastAsia"/>
                <w:bCs/>
                <w:sz w:val="22"/>
              </w:rPr>
              <w:t>6</w:t>
            </w:r>
            <w:r w:rsidR="00090E3C" w:rsidRPr="004A68D7">
              <w:rPr>
                <w:bCs/>
                <w:sz w:val="22"/>
              </w:rPr>
              <w:t>'02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'07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7</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'12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'17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6</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'22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'27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'32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'37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4</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'42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3</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'47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3</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'52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rFonts w:hint="eastAsia"/>
                <w:bCs/>
                <w:sz w:val="22"/>
              </w:rPr>
              <w:t>6</w:t>
            </w:r>
            <w:r w:rsidRPr="004A68D7">
              <w:rPr>
                <w:bCs/>
                <w:sz w:val="22"/>
              </w:rPr>
              <w:t>'57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2</w:t>
            </w:r>
          </w:p>
        </w:tc>
        <w:tc>
          <w:tcPr>
            <w:tcW w:w="1065" w:type="dxa"/>
            <w:vAlign w:val="center"/>
          </w:tcPr>
          <w:p w:rsidR="001424A4" w:rsidRPr="004A68D7" w:rsidRDefault="00090E3C" w:rsidP="004A4D6C">
            <w:pPr>
              <w:jc w:val="center"/>
              <w:rPr>
                <w:bCs/>
                <w:sz w:val="22"/>
              </w:rPr>
            </w:pPr>
            <w:r w:rsidRPr="004A68D7">
              <w:rPr>
                <w:bCs/>
                <w:sz w:val="22"/>
              </w:rPr>
              <w:t>7'02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65" w:type="dxa"/>
            <w:vAlign w:val="center"/>
          </w:tcPr>
          <w:p w:rsidR="001424A4" w:rsidRPr="004A68D7" w:rsidRDefault="00090E3C" w:rsidP="004A4D6C">
            <w:pPr>
              <w:jc w:val="center"/>
              <w:rPr>
                <w:bCs/>
                <w:sz w:val="22"/>
              </w:rPr>
            </w:pPr>
            <w:r w:rsidRPr="004A68D7">
              <w:rPr>
                <w:bCs/>
                <w:sz w:val="22"/>
              </w:rPr>
              <w:t>7'07</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r w:rsidR="001424A4" w:rsidRPr="004A68D7" w:rsidTr="00C82109">
        <w:trPr>
          <w:trHeight w:val="381"/>
          <w:jc w:val="center"/>
        </w:trPr>
        <w:tc>
          <w:tcPr>
            <w:tcW w:w="1065" w:type="dxa"/>
          </w:tcPr>
          <w:p w:rsidR="001424A4" w:rsidRPr="004A68D7" w:rsidRDefault="001424A4" w:rsidP="004A4D6C">
            <w:pPr>
              <w:rPr>
                <w:rFonts w:asciiTheme="minorEastAsia" w:hAnsiTheme="minorEastAsia"/>
                <w:sz w:val="24"/>
                <w:szCs w:val="24"/>
              </w:rPr>
            </w:pPr>
            <w:r w:rsidRPr="004A68D7">
              <w:rPr>
                <w:rFonts w:asciiTheme="minorEastAsia" w:hAnsiTheme="minorEastAsia" w:hint="eastAsia"/>
                <w:sz w:val="24"/>
                <w:szCs w:val="24"/>
              </w:rPr>
              <w:t>1</w:t>
            </w:r>
          </w:p>
        </w:tc>
        <w:tc>
          <w:tcPr>
            <w:tcW w:w="1065" w:type="dxa"/>
            <w:vAlign w:val="center"/>
          </w:tcPr>
          <w:p w:rsidR="001424A4" w:rsidRPr="004A68D7" w:rsidRDefault="00090E3C" w:rsidP="004A4D6C">
            <w:pPr>
              <w:jc w:val="center"/>
              <w:rPr>
                <w:bCs/>
                <w:sz w:val="22"/>
              </w:rPr>
            </w:pPr>
            <w:r w:rsidRPr="004A68D7">
              <w:rPr>
                <w:bCs/>
                <w:sz w:val="22"/>
              </w:rPr>
              <w:t>7'12</w:t>
            </w:r>
            <w:r w:rsidR="00E93082" w:rsidRPr="004A68D7">
              <w:rPr>
                <w:bCs/>
                <w:sz w:val="22"/>
              </w:rPr>
              <w:t>"</w:t>
            </w:r>
          </w:p>
        </w:tc>
        <w:tc>
          <w:tcPr>
            <w:tcW w:w="813" w:type="dxa"/>
          </w:tcPr>
          <w:p w:rsidR="001424A4" w:rsidRPr="004A68D7" w:rsidRDefault="001424A4" w:rsidP="004A4D6C">
            <w:pPr>
              <w:rPr>
                <w:rFonts w:asciiTheme="minorEastAsia" w:hAnsiTheme="minorEastAsia"/>
                <w:sz w:val="24"/>
                <w:szCs w:val="24"/>
              </w:rPr>
            </w:pPr>
          </w:p>
        </w:tc>
        <w:tc>
          <w:tcPr>
            <w:tcW w:w="1317" w:type="dxa"/>
          </w:tcPr>
          <w:p w:rsidR="001424A4" w:rsidRPr="004A68D7" w:rsidRDefault="001424A4" w:rsidP="004A4D6C">
            <w:pPr>
              <w:rPr>
                <w:rFonts w:asciiTheme="minorEastAsia" w:hAnsiTheme="minorEastAsia"/>
                <w:sz w:val="24"/>
                <w:szCs w:val="24"/>
              </w:rPr>
            </w:pPr>
          </w:p>
        </w:tc>
        <w:tc>
          <w:tcPr>
            <w:tcW w:w="951" w:type="dxa"/>
          </w:tcPr>
          <w:p w:rsidR="001424A4" w:rsidRPr="004A68D7" w:rsidRDefault="001424A4" w:rsidP="004A4D6C">
            <w:pPr>
              <w:rPr>
                <w:rFonts w:asciiTheme="minorEastAsia" w:hAnsiTheme="minorEastAsia"/>
                <w:sz w:val="24"/>
                <w:szCs w:val="24"/>
              </w:rPr>
            </w:pPr>
          </w:p>
        </w:tc>
        <w:tc>
          <w:tcPr>
            <w:tcW w:w="1179"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c>
          <w:tcPr>
            <w:tcW w:w="1066" w:type="dxa"/>
          </w:tcPr>
          <w:p w:rsidR="001424A4" w:rsidRPr="004A68D7" w:rsidRDefault="001424A4" w:rsidP="004A4D6C">
            <w:pPr>
              <w:rPr>
                <w:rFonts w:asciiTheme="minorEastAsia" w:hAnsiTheme="minorEastAsia"/>
                <w:sz w:val="24"/>
                <w:szCs w:val="24"/>
              </w:rPr>
            </w:pPr>
          </w:p>
        </w:tc>
      </w:tr>
    </w:tbl>
    <w:p w:rsidR="001424A4" w:rsidRPr="004A68D7" w:rsidRDefault="001424A4" w:rsidP="001424A4">
      <w:pPr>
        <w:rPr>
          <w:rFonts w:asciiTheme="minorEastAsia" w:hAnsiTheme="minorEastAsia"/>
          <w:sz w:val="24"/>
          <w:szCs w:val="24"/>
        </w:rPr>
      </w:pPr>
    </w:p>
    <w:p w:rsidR="00AD7BC9" w:rsidRPr="004A68D7" w:rsidRDefault="00AD7BC9" w:rsidP="00AD7BC9">
      <w:pPr>
        <w:jc w:val="center"/>
        <w:rPr>
          <w:rFonts w:ascii="黑体" w:eastAsia="黑体" w:hAnsi="黑体"/>
          <w:sz w:val="24"/>
          <w:szCs w:val="24"/>
        </w:rPr>
      </w:pPr>
      <w:r w:rsidRPr="004A68D7">
        <w:rPr>
          <w:rFonts w:ascii="黑体" w:eastAsia="黑体" w:hAnsi="黑体"/>
          <w:sz w:val="24"/>
          <w:szCs w:val="24"/>
        </w:rPr>
        <w:t>初中三年级学生学业水平体育</w:t>
      </w:r>
      <w:r w:rsidR="00E45A55" w:rsidRPr="004A68D7">
        <w:rPr>
          <w:rFonts w:ascii="黑体" w:eastAsia="黑体" w:hAnsi="黑体"/>
          <w:sz w:val="24"/>
          <w:szCs w:val="24"/>
        </w:rPr>
        <w:t>身体素质</w:t>
      </w:r>
      <w:r w:rsidRPr="004A68D7">
        <w:rPr>
          <w:rFonts w:ascii="黑体" w:eastAsia="黑体" w:hAnsi="黑体"/>
          <w:sz w:val="24"/>
          <w:szCs w:val="24"/>
        </w:rPr>
        <w:t>考试评分标准（女生）</w:t>
      </w:r>
    </w:p>
    <w:p w:rsidR="00AD7BC9" w:rsidRPr="004A68D7" w:rsidRDefault="00AD7BC9" w:rsidP="00AD7BC9">
      <w:pPr>
        <w:rPr>
          <w:rFonts w:asciiTheme="minorEastAsia" w:hAnsiTheme="minorEastAsia"/>
          <w:sz w:val="24"/>
          <w:szCs w:val="24"/>
        </w:rPr>
      </w:pPr>
    </w:p>
    <w:tbl>
      <w:tblPr>
        <w:tblStyle w:val="a9"/>
        <w:tblW w:w="0" w:type="auto"/>
        <w:jc w:val="center"/>
        <w:tblLook w:val="04A0" w:firstRow="1" w:lastRow="0" w:firstColumn="1" w:lastColumn="0" w:noHBand="0" w:noVBand="1"/>
      </w:tblPr>
      <w:tblGrid>
        <w:gridCol w:w="1042"/>
        <w:gridCol w:w="1041"/>
        <w:gridCol w:w="889"/>
        <w:gridCol w:w="1185"/>
        <w:gridCol w:w="800"/>
        <w:gridCol w:w="1258"/>
        <w:gridCol w:w="1037"/>
        <w:gridCol w:w="1044"/>
      </w:tblGrid>
      <w:tr w:rsidR="00AD7BC9" w:rsidRPr="004A68D7" w:rsidTr="00C82109">
        <w:trPr>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分值</w:t>
            </w:r>
          </w:p>
        </w:tc>
        <w:tc>
          <w:tcPr>
            <w:tcW w:w="1041"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800米</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分值</w:t>
            </w:r>
          </w:p>
        </w:tc>
        <w:tc>
          <w:tcPr>
            <w:tcW w:w="1185"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立定跳远</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分值</w:t>
            </w:r>
          </w:p>
        </w:tc>
        <w:tc>
          <w:tcPr>
            <w:tcW w:w="1258"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仰卧起坐</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分值</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实心球</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20</w:t>
            </w:r>
          </w:p>
        </w:tc>
        <w:tc>
          <w:tcPr>
            <w:tcW w:w="1041" w:type="dxa"/>
            <w:vAlign w:val="center"/>
          </w:tcPr>
          <w:p w:rsidR="00AD7BC9" w:rsidRPr="004A68D7" w:rsidRDefault="00AD7BC9" w:rsidP="004A4D6C">
            <w:pPr>
              <w:jc w:val="center"/>
              <w:rPr>
                <w:bCs/>
                <w:sz w:val="22"/>
              </w:rPr>
            </w:pPr>
            <w:r w:rsidRPr="004A68D7">
              <w:rPr>
                <w:bCs/>
                <w:sz w:val="22"/>
              </w:rPr>
              <w:t>3'47"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185" w:type="dxa"/>
            <w:vAlign w:val="center"/>
          </w:tcPr>
          <w:p w:rsidR="00AD7BC9" w:rsidRPr="004A68D7" w:rsidRDefault="00AD7BC9" w:rsidP="004A4D6C">
            <w:pPr>
              <w:jc w:val="center"/>
              <w:rPr>
                <w:sz w:val="22"/>
              </w:rPr>
            </w:pPr>
            <w:r w:rsidRPr="004A68D7">
              <w:rPr>
                <w:sz w:val="22"/>
              </w:rPr>
              <w:t>1.83</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258" w:type="dxa"/>
            <w:vAlign w:val="center"/>
          </w:tcPr>
          <w:p w:rsidR="00AD7BC9" w:rsidRPr="004A68D7" w:rsidRDefault="00AD7BC9" w:rsidP="004A4D6C">
            <w:pPr>
              <w:jc w:val="center"/>
              <w:rPr>
                <w:bCs/>
                <w:sz w:val="22"/>
              </w:rPr>
            </w:pPr>
            <w:r w:rsidRPr="004A68D7">
              <w:rPr>
                <w:bCs/>
                <w:sz w:val="22"/>
              </w:rPr>
              <w:t>42</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6.90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9.5</w:t>
            </w:r>
          </w:p>
        </w:tc>
        <w:tc>
          <w:tcPr>
            <w:tcW w:w="1041" w:type="dxa"/>
            <w:vAlign w:val="center"/>
          </w:tcPr>
          <w:p w:rsidR="00AD7BC9" w:rsidRPr="004A68D7" w:rsidRDefault="00AD7BC9" w:rsidP="004A4D6C">
            <w:pPr>
              <w:jc w:val="center"/>
              <w:rPr>
                <w:bCs/>
                <w:sz w:val="22"/>
              </w:rPr>
            </w:pPr>
            <w:r w:rsidRPr="004A68D7">
              <w:rPr>
                <w:bCs/>
                <w:sz w:val="22"/>
              </w:rPr>
              <w:t>3'52</w:t>
            </w:r>
            <w:r w:rsidR="00E93082" w:rsidRPr="004A68D7">
              <w:rPr>
                <w:bCs/>
                <w:sz w:val="22"/>
              </w:rPr>
              <w:t>"</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1.78</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p>
        </w:tc>
        <w:tc>
          <w:tcPr>
            <w:tcW w:w="1258" w:type="dxa"/>
            <w:vAlign w:val="center"/>
          </w:tcPr>
          <w:p w:rsidR="00AD7BC9" w:rsidRPr="004A68D7" w:rsidRDefault="00AD7BC9" w:rsidP="004A4D6C">
            <w:pPr>
              <w:jc w:val="center"/>
              <w:rPr>
                <w:sz w:val="22"/>
              </w:rPr>
            </w:pPr>
            <w:r w:rsidRPr="004A68D7">
              <w:rPr>
                <w:sz w:val="22"/>
              </w:rPr>
              <w:t>40</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6.55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9</w:t>
            </w:r>
          </w:p>
        </w:tc>
        <w:tc>
          <w:tcPr>
            <w:tcW w:w="1041" w:type="dxa"/>
            <w:vAlign w:val="center"/>
          </w:tcPr>
          <w:p w:rsidR="00AD7BC9" w:rsidRPr="004A68D7" w:rsidRDefault="00AD7BC9" w:rsidP="004A4D6C">
            <w:pPr>
              <w:jc w:val="center"/>
              <w:rPr>
                <w:bCs/>
                <w:sz w:val="22"/>
              </w:rPr>
            </w:pPr>
            <w:r w:rsidRPr="004A68D7">
              <w:rPr>
                <w:bCs/>
                <w:sz w:val="22"/>
              </w:rPr>
              <w:t>3'57</w:t>
            </w:r>
            <w:r w:rsidR="00E93082" w:rsidRPr="004A68D7">
              <w:rPr>
                <w:bCs/>
                <w:sz w:val="22"/>
              </w:rPr>
              <w:t>"</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p>
        </w:tc>
        <w:tc>
          <w:tcPr>
            <w:tcW w:w="1185" w:type="dxa"/>
            <w:vAlign w:val="center"/>
          </w:tcPr>
          <w:p w:rsidR="00AD7BC9" w:rsidRPr="004A68D7" w:rsidRDefault="00AD7BC9" w:rsidP="004A4D6C">
            <w:pPr>
              <w:jc w:val="center"/>
              <w:rPr>
                <w:sz w:val="22"/>
              </w:rPr>
            </w:pPr>
            <w:r w:rsidRPr="004A68D7">
              <w:rPr>
                <w:sz w:val="22"/>
              </w:rPr>
              <w:t>1.73</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8</w:t>
            </w:r>
          </w:p>
        </w:tc>
        <w:tc>
          <w:tcPr>
            <w:tcW w:w="1258" w:type="dxa"/>
            <w:vAlign w:val="center"/>
          </w:tcPr>
          <w:p w:rsidR="00AD7BC9" w:rsidRPr="004A68D7" w:rsidRDefault="00AD7BC9" w:rsidP="004A4D6C">
            <w:pPr>
              <w:jc w:val="center"/>
              <w:rPr>
                <w:sz w:val="22"/>
              </w:rPr>
            </w:pPr>
            <w:r w:rsidRPr="004A68D7">
              <w:rPr>
                <w:sz w:val="22"/>
              </w:rPr>
              <w:t>38</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6.20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8.5</w:t>
            </w:r>
          </w:p>
        </w:tc>
        <w:tc>
          <w:tcPr>
            <w:tcW w:w="1041" w:type="dxa"/>
            <w:vAlign w:val="center"/>
          </w:tcPr>
          <w:p w:rsidR="00AD7BC9" w:rsidRPr="004A68D7" w:rsidRDefault="00AD7BC9" w:rsidP="004A4D6C">
            <w:pPr>
              <w:jc w:val="center"/>
              <w:rPr>
                <w:bCs/>
                <w:sz w:val="22"/>
              </w:rPr>
            </w:pPr>
            <w:r w:rsidRPr="004A68D7">
              <w:rPr>
                <w:bCs/>
                <w:sz w:val="22"/>
              </w:rPr>
              <w:t>4'02"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1.68</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7</w:t>
            </w:r>
          </w:p>
        </w:tc>
        <w:tc>
          <w:tcPr>
            <w:tcW w:w="1258" w:type="dxa"/>
            <w:vAlign w:val="center"/>
          </w:tcPr>
          <w:p w:rsidR="00AD7BC9" w:rsidRPr="004A68D7" w:rsidRDefault="00AD7BC9" w:rsidP="004A4D6C">
            <w:pPr>
              <w:jc w:val="center"/>
              <w:rPr>
                <w:sz w:val="22"/>
              </w:rPr>
            </w:pPr>
            <w:r w:rsidRPr="004A68D7">
              <w:rPr>
                <w:sz w:val="22"/>
              </w:rPr>
              <w:t>36</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5.85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8</w:t>
            </w:r>
          </w:p>
        </w:tc>
        <w:tc>
          <w:tcPr>
            <w:tcW w:w="1041" w:type="dxa"/>
            <w:vAlign w:val="center"/>
          </w:tcPr>
          <w:p w:rsidR="00AD7BC9" w:rsidRPr="004A68D7" w:rsidRDefault="00AD7BC9" w:rsidP="004A4D6C">
            <w:pPr>
              <w:jc w:val="center"/>
              <w:rPr>
                <w:bCs/>
                <w:sz w:val="22"/>
              </w:rPr>
            </w:pPr>
            <w:r w:rsidRPr="004A68D7">
              <w:rPr>
                <w:bCs/>
                <w:sz w:val="22"/>
              </w:rPr>
              <w:t>4'07"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p>
        </w:tc>
        <w:tc>
          <w:tcPr>
            <w:tcW w:w="1185" w:type="dxa"/>
            <w:vAlign w:val="center"/>
          </w:tcPr>
          <w:p w:rsidR="00AD7BC9" w:rsidRPr="004A68D7" w:rsidRDefault="00AD7BC9" w:rsidP="004A4D6C">
            <w:pPr>
              <w:jc w:val="center"/>
              <w:rPr>
                <w:sz w:val="22"/>
              </w:rPr>
            </w:pPr>
            <w:r w:rsidRPr="004A68D7">
              <w:rPr>
                <w:sz w:val="22"/>
              </w:rPr>
              <w:t>1.63</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6</w:t>
            </w:r>
          </w:p>
        </w:tc>
        <w:tc>
          <w:tcPr>
            <w:tcW w:w="1258" w:type="dxa"/>
            <w:vAlign w:val="center"/>
          </w:tcPr>
          <w:p w:rsidR="00AD7BC9" w:rsidRPr="004A68D7" w:rsidRDefault="00AD7BC9" w:rsidP="004A4D6C">
            <w:pPr>
              <w:jc w:val="center"/>
              <w:rPr>
                <w:sz w:val="22"/>
              </w:rPr>
            </w:pPr>
            <w:r w:rsidRPr="004A68D7">
              <w:rPr>
                <w:sz w:val="22"/>
              </w:rPr>
              <w:t>34</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5.50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7.5</w:t>
            </w:r>
          </w:p>
        </w:tc>
        <w:tc>
          <w:tcPr>
            <w:tcW w:w="1041" w:type="dxa"/>
            <w:vAlign w:val="center"/>
          </w:tcPr>
          <w:p w:rsidR="00AD7BC9" w:rsidRPr="004A68D7" w:rsidRDefault="00AD7BC9" w:rsidP="004A4D6C">
            <w:pPr>
              <w:jc w:val="center"/>
              <w:rPr>
                <w:bCs/>
                <w:sz w:val="22"/>
              </w:rPr>
            </w:pPr>
            <w:r w:rsidRPr="004A68D7">
              <w:rPr>
                <w:bCs/>
                <w:sz w:val="22"/>
              </w:rPr>
              <w:t>4'12"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1.58</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5</w:t>
            </w:r>
          </w:p>
        </w:tc>
        <w:tc>
          <w:tcPr>
            <w:tcW w:w="1258" w:type="dxa"/>
            <w:vAlign w:val="center"/>
          </w:tcPr>
          <w:p w:rsidR="00AD7BC9" w:rsidRPr="004A68D7" w:rsidRDefault="00AD7BC9" w:rsidP="004A4D6C">
            <w:pPr>
              <w:jc w:val="center"/>
              <w:rPr>
                <w:sz w:val="22"/>
              </w:rPr>
            </w:pPr>
            <w:r w:rsidRPr="004A68D7">
              <w:rPr>
                <w:sz w:val="22"/>
              </w:rPr>
              <w:t>32</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5.15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7</w:t>
            </w:r>
          </w:p>
        </w:tc>
        <w:tc>
          <w:tcPr>
            <w:tcW w:w="1041" w:type="dxa"/>
            <w:vAlign w:val="center"/>
          </w:tcPr>
          <w:p w:rsidR="00AD7BC9" w:rsidRPr="004A68D7" w:rsidRDefault="00AD7BC9" w:rsidP="004A4D6C">
            <w:pPr>
              <w:jc w:val="center"/>
              <w:rPr>
                <w:bCs/>
                <w:sz w:val="22"/>
              </w:rPr>
            </w:pPr>
            <w:r w:rsidRPr="004A68D7">
              <w:rPr>
                <w:bCs/>
                <w:sz w:val="22"/>
              </w:rPr>
              <w:t>4'17"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p>
        </w:tc>
        <w:tc>
          <w:tcPr>
            <w:tcW w:w="1185" w:type="dxa"/>
            <w:vAlign w:val="center"/>
          </w:tcPr>
          <w:p w:rsidR="00AD7BC9" w:rsidRPr="004A68D7" w:rsidRDefault="00AD7BC9" w:rsidP="004A4D6C">
            <w:pPr>
              <w:jc w:val="center"/>
              <w:rPr>
                <w:sz w:val="22"/>
              </w:rPr>
            </w:pPr>
            <w:r w:rsidRPr="004A68D7">
              <w:rPr>
                <w:sz w:val="22"/>
              </w:rPr>
              <w:t>1.53</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4</w:t>
            </w:r>
          </w:p>
        </w:tc>
        <w:tc>
          <w:tcPr>
            <w:tcW w:w="1258" w:type="dxa"/>
            <w:vAlign w:val="center"/>
          </w:tcPr>
          <w:p w:rsidR="00AD7BC9" w:rsidRPr="004A68D7" w:rsidRDefault="00AD7BC9" w:rsidP="004A4D6C">
            <w:pPr>
              <w:jc w:val="center"/>
              <w:rPr>
                <w:sz w:val="22"/>
              </w:rPr>
            </w:pPr>
            <w:r w:rsidRPr="004A68D7">
              <w:rPr>
                <w:sz w:val="22"/>
              </w:rPr>
              <w:t>30</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4.80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6.5</w:t>
            </w:r>
          </w:p>
        </w:tc>
        <w:tc>
          <w:tcPr>
            <w:tcW w:w="1041" w:type="dxa"/>
            <w:vAlign w:val="center"/>
          </w:tcPr>
          <w:p w:rsidR="00AD7BC9" w:rsidRPr="004A68D7" w:rsidRDefault="00AD7BC9" w:rsidP="004A4D6C">
            <w:pPr>
              <w:jc w:val="center"/>
              <w:rPr>
                <w:bCs/>
                <w:sz w:val="22"/>
              </w:rPr>
            </w:pPr>
            <w:r w:rsidRPr="004A68D7">
              <w:rPr>
                <w:bCs/>
                <w:sz w:val="22"/>
              </w:rPr>
              <w:t>4'22"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1.48</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w:t>
            </w:r>
          </w:p>
        </w:tc>
        <w:tc>
          <w:tcPr>
            <w:tcW w:w="1258" w:type="dxa"/>
            <w:vAlign w:val="center"/>
          </w:tcPr>
          <w:p w:rsidR="00AD7BC9" w:rsidRPr="004A68D7" w:rsidRDefault="00AD7BC9" w:rsidP="004A4D6C">
            <w:pPr>
              <w:jc w:val="center"/>
              <w:rPr>
                <w:sz w:val="22"/>
              </w:rPr>
            </w:pPr>
            <w:r w:rsidRPr="004A68D7">
              <w:rPr>
                <w:sz w:val="22"/>
              </w:rPr>
              <w:t>28</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4.45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6</w:t>
            </w:r>
          </w:p>
        </w:tc>
        <w:tc>
          <w:tcPr>
            <w:tcW w:w="1041" w:type="dxa"/>
            <w:vAlign w:val="center"/>
          </w:tcPr>
          <w:p w:rsidR="00AD7BC9" w:rsidRPr="004A68D7" w:rsidRDefault="00AD7BC9" w:rsidP="004A4D6C">
            <w:pPr>
              <w:jc w:val="center"/>
              <w:rPr>
                <w:bCs/>
                <w:sz w:val="22"/>
              </w:rPr>
            </w:pPr>
            <w:r w:rsidRPr="004A68D7">
              <w:rPr>
                <w:bCs/>
                <w:sz w:val="22"/>
              </w:rPr>
              <w:t>4'27"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p>
        </w:tc>
        <w:tc>
          <w:tcPr>
            <w:tcW w:w="1185" w:type="dxa"/>
            <w:vAlign w:val="center"/>
          </w:tcPr>
          <w:p w:rsidR="00AD7BC9" w:rsidRPr="004A68D7" w:rsidRDefault="00AD7BC9" w:rsidP="004A4D6C">
            <w:pPr>
              <w:jc w:val="center"/>
              <w:rPr>
                <w:sz w:val="22"/>
              </w:rPr>
            </w:pPr>
            <w:r w:rsidRPr="004A68D7">
              <w:rPr>
                <w:sz w:val="22"/>
              </w:rPr>
              <w:t>1.43</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2</w:t>
            </w:r>
          </w:p>
        </w:tc>
        <w:tc>
          <w:tcPr>
            <w:tcW w:w="1258" w:type="dxa"/>
            <w:vAlign w:val="center"/>
          </w:tcPr>
          <w:p w:rsidR="00AD7BC9" w:rsidRPr="004A68D7" w:rsidRDefault="00AD7BC9" w:rsidP="004A4D6C">
            <w:pPr>
              <w:jc w:val="center"/>
              <w:rPr>
                <w:sz w:val="22"/>
              </w:rPr>
            </w:pPr>
            <w:r w:rsidRPr="004A68D7">
              <w:rPr>
                <w:sz w:val="22"/>
              </w:rPr>
              <w:t>26</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4.10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4'32"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1.38</w:t>
            </w:r>
          </w:p>
        </w:tc>
        <w:tc>
          <w:tcPr>
            <w:tcW w:w="800"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1</w:t>
            </w:r>
          </w:p>
        </w:tc>
        <w:tc>
          <w:tcPr>
            <w:tcW w:w="1258" w:type="dxa"/>
            <w:vAlign w:val="center"/>
          </w:tcPr>
          <w:p w:rsidR="00AD7BC9" w:rsidRPr="004A68D7" w:rsidRDefault="00AD7BC9" w:rsidP="004A4D6C">
            <w:pPr>
              <w:jc w:val="center"/>
              <w:rPr>
                <w:sz w:val="22"/>
              </w:rPr>
            </w:pPr>
            <w:r w:rsidRPr="004A68D7">
              <w:rPr>
                <w:sz w:val="22"/>
              </w:rPr>
              <w:t>24</w:t>
            </w: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3.75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5.5</w:t>
            </w:r>
          </w:p>
        </w:tc>
        <w:tc>
          <w:tcPr>
            <w:tcW w:w="1041" w:type="dxa"/>
            <w:vAlign w:val="center"/>
          </w:tcPr>
          <w:p w:rsidR="00AD7BC9" w:rsidRPr="004A68D7" w:rsidRDefault="00AD7BC9" w:rsidP="004A4D6C">
            <w:pPr>
              <w:jc w:val="center"/>
              <w:rPr>
                <w:bCs/>
                <w:sz w:val="22"/>
              </w:rPr>
            </w:pPr>
            <w:r w:rsidRPr="004A68D7">
              <w:rPr>
                <w:bCs/>
                <w:sz w:val="22"/>
              </w:rPr>
              <w:t>4'37"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p>
        </w:tc>
        <w:tc>
          <w:tcPr>
            <w:tcW w:w="1185" w:type="dxa"/>
            <w:vAlign w:val="center"/>
          </w:tcPr>
          <w:p w:rsidR="00AD7BC9" w:rsidRPr="004A68D7" w:rsidRDefault="00AD7BC9" w:rsidP="004A4D6C">
            <w:pPr>
              <w:jc w:val="center"/>
              <w:rPr>
                <w:sz w:val="22"/>
              </w:rPr>
            </w:pPr>
            <w:r w:rsidRPr="004A68D7">
              <w:rPr>
                <w:sz w:val="22"/>
              </w:rPr>
              <w:t>1.33</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3.40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4'42"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1.28</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3.05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4.5</w:t>
            </w:r>
          </w:p>
        </w:tc>
        <w:tc>
          <w:tcPr>
            <w:tcW w:w="1041" w:type="dxa"/>
            <w:vAlign w:val="center"/>
          </w:tcPr>
          <w:p w:rsidR="00AD7BC9" w:rsidRPr="004A68D7" w:rsidRDefault="00AD7BC9" w:rsidP="004A4D6C">
            <w:pPr>
              <w:jc w:val="center"/>
              <w:rPr>
                <w:bCs/>
                <w:sz w:val="22"/>
              </w:rPr>
            </w:pPr>
            <w:r w:rsidRPr="004A68D7">
              <w:rPr>
                <w:bCs/>
                <w:sz w:val="22"/>
              </w:rPr>
              <w:t>4'47"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p>
        </w:tc>
        <w:tc>
          <w:tcPr>
            <w:tcW w:w="1185" w:type="dxa"/>
            <w:vAlign w:val="center"/>
          </w:tcPr>
          <w:p w:rsidR="00AD7BC9" w:rsidRPr="004A68D7" w:rsidRDefault="00AD7BC9" w:rsidP="004A4D6C">
            <w:pPr>
              <w:jc w:val="center"/>
              <w:rPr>
                <w:sz w:val="22"/>
              </w:rPr>
            </w:pPr>
            <w:r w:rsidRPr="004A68D7">
              <w:rPr>
                <w:sz w:val="22"/>
              </w:rPr>
              <w:t>1.23</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2.70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4</w:t>
            </w:r>
          </w:p>
        </w:tc>
        <w:tc>
          <w:tcPr>
            <w:tcW w:w="1041" w:type="dxa"/>
            <w:vAlign w:val="center"/>
          </w:tcPr>
          <w:p w:rsidR="00AD7BC9" w:rsidRPr="004A68D7" w:rsidRDefault="00AD7BC9" w:rsidP="004A4D6C">
            <w:pPr>
              <w:jc w:val="center"/>
              <w:rPr>
                <w:bCs/>
                <w:sz w:val="22"/>
              </w:rPr>
            </w:pPr>
            <w:r w:rsidRPr="004A68D7">
              <w:rPr>
                <w:bCs/>
                <w:sz w:val="22"/>
              </w:rPr>
              <w:t>4'52"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3.5</w:t>
            </w:r>
          </w:p>
        </w:tc>
        <w:tc>
          <w:tcPr>
            <w:tcW w:w="1185" w:type="dxa"/>
            <w:vAlign w:val="center"/>
          </w:tcPr>
          <w:p w:rsidR="00AD7BC9" w:rsidRPr="004A68D7" w:rsidRDefault="00AD7BC9" w:rsidP="004A4D6C">
            <w:pPr>
              <w:jc w:val="center"/>
              <w:rPr>
                <w:sz w:val="22"/>
              </w:rPr>
            </w:pPr>
            <w:r w:rsidRPr="004A68D7">
              <w:rPr>
                <w:sz w:val="22"/>
              </w:rPr>
              <w:t>1.18</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3.5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2.35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3.5</w:t>
            </w:r>
          </w:p>
        </w:tc>
        <w:tc>
          <w:tcPr>
            <w:tcW w:w="1041" w:type="dxa"/>
            <w:vAlign w:val="center"/>
          </w:tcPr>
          <w:p w:rsidR="00AD7BC9" w:rsidRPr="004A68D7" w:rsidRDefault="00AD7BC9" w:rsidP="004A4D6C">
            <w:pPr>
              <w:jc w:val="center"/>
              <w:rPr>
                <w:bCs/>
                <w:sz w:val="22"/>
              </w:rPr>
            </w:pPr>
            <w:r w:rsidRPr="004A68D7">
              <w:rPr>
                <w:bCs/>
                <w:sz w:val="22"/>
              </w:rPr>
              <w:t>4'57"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3</w:t>
            </w:r>
          </w:p>
        </w:tc>
        <w:tc>
          <w:tcPr>
            <w:tcW w:w="1185" w:type="dxa"/>
            <w:vAlign w:val="center"/>
          </w:tcPr>
          <w:p w:rsidR="00AD7BC9" w:rsidRPr="004A68D7" w:rsidRDefault="00AD7BC9" w:rsidP="004A4D6C">
            <w:pPr>
              <w:jc w:val="center"/>
              <w:rPr>
                <w:sz w:val="22"/>
              </w:rPr>
            </w:pPr>
            <w:r w:rsidRPr="004A68D7">
              <w:rPr>
                <w:sz w:val="22"/>
              </w:rPr>
              <w:t>1.13</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3</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2.00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lastRenderedPageBreak/>
              <w:t>1</w:t>
            </w:r>
            <w:r w:rsidRPr="004A68D7">
              <w:rPr>
                <w:rFonts w:asciiTheme="minorEastAsia" w:hAnsiTheme="minorEastAsia"/>
                <w:sz w:val="24"/>
                <w:szCs w:val="24"/>
              </w:rPr>
              <w:t>3</w:t>
            </w:r>
          </w:p>
        </w:tc>
        <w:tc>
          <w:tcPr>
            <w:tcW w:w="1041" w:type="dxa"/>
            <w:vAlign w:val="center"/>
          </w:tcPr>
          <w:p w:rsidR="00AD7BC9" w:rsidRPr="004A68D7" w:rsidRDefault="00AD7BC9" w:rsidP="004A4D6C">
            <w:pPr>
              <w:jc w:val="center"/>
              <w:rPr>
                <w:bCs/>
                <w:sz w:val="22"/>
              </w:rPr>
            </w:pPr>
            <w:r w:rsidRPr="004A68D7">
              <w:rPr>
                <w:bCs/>
                <w:sz w:val="22"/>
              </w:rPr>
              <w:t>5'02"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1.08</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1.65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2.5</w:t>
            </w:r>
          </w:p>
        </w:tc>
        <w:tc>
          <w:tcPr>
            <w:tcW w:w="1041" w:type="dxa"/>
            <w:vAlign w:val="center"/>
          </w:tcPr>
          <w:p w:rsidR="00AD7BC9" w:rsidRPr="004A68D7" w:rsidRDefault="00AD7BC9" w:rsidP="004A4D6C">
            <w:pPr>
              <w:jc w:val="center"/>
              <w:rPr>
                <w:bCs/>
                <w:sz w:val="22"/>
              </w:rPr>
            </w:pPr>
            <w:r w:rsidRPr="004A68D7">
              <w:rPr>
                <w:bCs/>
                <w:sz w:val="22"/>
              </w:rPr>
              <w:t>5'07"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p>
        </w:tc>
        <w:tc>
          <w:tcPr>
            <w:tcW w:w="1185" w:type="dxa"/>
            <w:vAlign w:val="center"/>
          </w:tcPr>
          <w:p w:rsidR="00AD7BC9" w:rsidRPr="004A68D7" w:rsidRDefault="00AD7BC9" w:rsidP="004A4D6C">
            <w:pPr>
              <w:jc w:val="center"/>
              <w:rPr>
                <w:sz w:val="22"/>
              </w:rPr>
            </w:pPr>
            <w:r w:rsidRPr="004A68D7">
              <w:rPr>
                <w:sz w:val="22"/>
              </w:rPr>
              <w:t>1.03</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1.30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2</w:t>
            </w:r>
          </w:p>
        </w:tc>
        <w:tc>
          <w:tcPr>
            <w:tcW w:w="1041" w:type="dxa"/>
            <w:vAlign w:val="center"/>
          </w:tcPr>
          <w:p w:rsidR="00AD7BC9" w:rsidRPr="004A68D7" w:rsidRDefault="00AD7BC9" w:rsidP="004A4D6C">
            <w:pPr>
              <w:jc w:val="center"/>
              <w:rPr>
                <w:bCs/>
                <w:sz w:val="22"/>
              </w:rPr>
            </w:pPr>
            <w:r w:rsidRPr="004A68D7">
              <w:rPr>
                <w:bCs/>
                <w:sz w:val="22"/>
              </w:rPr>
              <w:t>5'12"</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185" w:type="dxa"/>
            <w:vAlign w:val="center"/>
          </w:tcPr>
          <w:p w:rsidR="00AD7BC9" w:rsidRPr="004A68D7" w:rsidRDefault="00AD7BC9" w:rsidP="004A4D6C">
            <w:pPr>
              <w:jc w:val="center"/>
              <w:rPr>
                <w:sz w:val="22"/>
              </w:rPr>
            </w:pPr>
            <w:r w:rsidRPr="004A68D7">
              <w:rPr>
                <w:sz w:val="22"/>
              </w:rPr>
              <w:t>0.98</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0.95</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1.5</w:t>
            </w:r>
          </w:p>
        </w:tc>
        <w:tc>
          <w:tcPr>
            <w:tcW w:w="1041" w:type="dxa"/>
            <w:vAlign w:val="center"/>
          </w:tcPr>
          <w:p w:rsidR="00AD7BC9" w:rsidRPr="004A68D7" w:rsidRDefault="00AD7BC9" w:rsidP="004A4D6C">
            <w:pPr>
              <w:jc w:val="center"/>
              <w:rPr>
                <w:bCs/>
                <w:sz w:val="22"/>
              </w:rPr>
            </w:pPr>
            <w:r w:rsidRPr="004A68D7">
              <w:rPr>
                <w:bCs/>
                <w:sz w:val="22"/>
              </w:rPr>
              <w:t>5'17"</w:t>
            </w:r>
          </w:p>
        </w:tc>
        <w:tc>
          <w:tcPr>
            <w:tcW w:w="889"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p>
        </w:tc>
        <w:tc>
          <w:tcPr>
            <w:tcW w:w="1185" w:type="dxa"/>
            <w:vAlign w:val="center"/>
          </w:tcPr>
          <w:p w:rsidR="00AD7BC9" w:rsidRPr="004A68D7" w:rsidRDefault="00AD7BC9" w:rsidP="004A4D6C">
            <w:pPr>
              <w:jc w:val="center"/>
              <w:rPr>
                <w:sz w:val="22"/>
              </w:rPr>
            </w:pPr>
            <w:r w:rsidRPr="004A68D7">
              <w:rPr>
                <w:sz w:val="22"/>
              </w:rPr>
              <w:t>0.93</w:t>
            </w:r>
          </w:p>
        </w:tc>
        <w:tc>
          <w:tcPr>
            <w:tcW w:w="800" w:type="dxa"/>
          </w:tcPr>
          <w:p w:rsidR="00AD7BC9" w:rsidRPr="004A68D7" w:rsidRDefault="00AD7BC9" w:rsidP="004A4D6C">
            <w:pPr>
              <w:rPr>
                <w:rFonts w:asciiTheme="minorEastAsia" w:hAnsiTheme="minorEastAsia"/>
                <w:sz w:val="24"/>
                <w:szCs w:val="24"/>
              </w:rPr>
            </w:pPr>
          </w:p>
        </w:tc>
        <w:tc>
          <w:tcPr>
            <w:tcW w:w="1258" w:type="dxa"/>
            <w:vAlign w:val="center"/>
          </w:tcPr>
          <w:p w:rsidR="00AD7BC9" w:rsidRPr="004A68D7" w:rsidRDefault="00AD7BC9" w:rsidP="004A4D6C">
            <w:pPr>
              <w:jc w:val="center"/>
              <w:rPr>
                <w:sz w:val="22"/>
              </w:rPr>
            </w:pPr>
          </w:p>
        </w:tc>
        <w:tc>
          <w:tcPr>
            <w:tcW w:w="1037"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p>
        </w:tc>
        <w:tc>
          <w:tcPr>
            <w:tcW w:w="1044" w:type="dxa"/>
          </w:tcPr>
          <w:p w:rsidR="00AD7BC9" w:rsidRPr="004A68D7" w:rsidRDefault="00AD7BC9" w:rsidP="004A4D6C">
            <w:pPr>
              <w:rPr>
                <w:rFonts w:asciiTheme="minorEastAsia" w:hAnsiTheme="minorEastAsia"/>
                <w:sz w:val="24"/>
                <w:szCs w:val="24"/>
              </w:rPr>
            </w:pPr>
            <w:r w:rsidRPr="004A68D7">
              <w:rPr>
                <w:rFonts w:asciiTheme="minorEastAsia" w:hAnsiTheme="minorEastAsia"/>
                <w:sz w:val="24"/>
                <w:szCs w:val="24"/>
              </w:rPr>
              <w:t>0.60</w:t>
            </w: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1</w:t>
            </w:r>
          </w:p>
        </w:tc>
        <w:tc>
          <w:tcPr>
            <w:tcW w:w="1041" w:type="dxa"/>
            <w:vAlign w:val="center"/>
          </w:tcPr>
          <w:p w:rsidR="00AD7BC9" w:rsidRPr="004A68D7" w:rsidRDefault="00AD7BC9" w:rsidP="004A4D6C">
            <w:pPr>
              <w:jc w:val="center"/>
              <w:rPr>
                <w:bCs/>
                <w:sz w:val="22"/>
              </w:rPr>
            </w:pPr>
            <w:r w:rsidRPr="004A68D7">
              <w:rPr>
                <w:bCs/>
                <w:sz w:val="22"/>
              </w:rPr>
              <w:t>5'22"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0.5</w:t>
            </w:r>
          </w:p>
        </w:tc>
        <w:tc>
          <w:tcPr>
            <w:tcW w:w="1041" w:type="dxa"/>
            <w:vAlign w:val="center"/>
          </w:tcPr>
          <w:p w:rsidR="00AD7BC9" w:rsidRPr="004A68D7" w:rsidRDefault="00AD7BC9" w:rsidP="004A4D6C">
            <w:pPr>
              <w:jc w:val="center"/>
              <w:rPr>
                <w:bCs/>
                <w:sz w:val="22"/>
              </w:rPr>
            </w:pPr>
            <w:r w:rsidRPr="004A68D7">
              <w:rPr>
                <w:bCs/>
                <w:sz w:val="22"/>
              </w:rPr>
              <w:t>5'27"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0</w:t>
            </w:r>
          </w:p>
        </w:tc>
        <w:tc>
          <w:tcPr>
            <w:tcW w:w="1041" w:type="dxa"/>
            <w:vAlign w:val="center"/>
          </w:tcPr>
          <w:p w:rsidR="00AD7BC9" w:rsidRPr="004A68D7" w:rsidRDefault="00AD7BC9" w:rsidP="004A4D6C">
            <w:pPr>
              <w:jc w:val="center"/>
              <w:rPr>
                <w:bCs/>
                <w:sz w:val="22"/>
              </w:rPr>
            </w:pPr>
            <w:r w:rsidRPr="004A68D7">
              <w:rPr>
                <w:bCs/>
                <w:sz w:val="22"/>
              </w:rPr>
              <w:t>5'32"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5'37"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9</w:t>
            </w:r>
          </w:p>
        </w:tc>
        <w:tc>
          <w:tcPr>
            <w:tcW w:w="1041" w:type="dxa"/>
            <w:vAlign w:val="center"/>
          </w:tcPr>
          <w:p w:rsidR="00AD7BC9" w:rsidRPr="004A68D7" w:rsidRDefault="00AD7BC9" w:rsidP="004A4D6C">
            <w:pPr>
              <w:jc w:val="center"/>
              <w:rPr>
                <w:bCs/>
                <w:sz w:val="22"/>
              </w:rPr>
            </w:pPr>
            <w:r w:rsidRPr="004A68D7">
              <w:rPr>
                <w:bCs/>
                <w:sz w:val="22"/>
              </w:rPr>
              <w:t>5'42"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5'47"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8</w:t>
            </w:r>
          </w:p>
        </w:tc>
        <w:tc>
          <w:tcPr>
            <w:tcW w:w="1041" w:type="dxa"/>
            <w:vAlign w:val="center"/>
          </w:tcPr>
          <w:p w:rsidR="00AD7BC9" w:rsidRPr="004A68D7" w:rsidRDefault="00AD7BC9" w:rsidP="004A4D6C">
            <w:pPr>
              <w:jc w:val="center"/>
              <w:rPr>
                <w:bCs/>
                <w:sz w:val="22"/>
              </w:rPr>
            </w:pPr>
            <w:r w:rsidRPr="004A68D7">
              <w:rPr>
                <w:bCs/>
                <w:sz w:val="22"/>
              </w:rPr>
              <w:t>5'52"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5'57"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7</w:t>
            </w:r>
          </w:p>
        </w:tc>
        <w:tc>
          <w:tcPr>
            <w:tcW w:w="1041" w:type="dxa"/>
            <w:vAlign w:val="center"/>
          </w:tcPr>
          <w:p w:rsidR="00AD7BC9" w:rsidRPr="004A68D7" w:rsidRDefault="00AD7BC9" w:rsidP="004A4D6C">
            <w:pPr>
              <w:jc w:val="center"/>
              <w:rPr>
                <w:bCs/>
                <w:sz w:val="22"/>
              </w:rPr>
            </w:pPr>
            <w:r w:rsidRPr="004A68D7">
              <w:rPr>
                <w:bCs/>
                <w:sz w:val="22"/>
              </w:rPr>
              <w:t>6'02"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6'07"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6</w:t>
            </w:r>
          </w:p>
        </w:tc>
        <w:tc>
          <w:tcPr>
            <w:tcW w:w="1041" w:type="dxa"/>
            <w:vAlign w:val="center"/>
          </w:tcPr>
          <w:p w:rsidR="00AD7BC9" w:rsidRPr="004A68D7" w:rsidRDefault="00AD7BC9" w:rsidP="004A4D6C">
            <w:pPr>
              <w:jc w:val="center"/>
              <w:rPr>
                <w:bCs/>
                <w:sz w:val="22"/>
              </w:rPr>
            </w:pPr>
            <w:r w:rsidRPr="004A68D7">
              <w:rPr>
                <w:bCs/>
                <w:sz w:val="22"/>
              </w:rPr>
              <w:t>6'12"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6'17"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6'22"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6'27"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4</w:t>
            </w:r>
          </w:p>
        </w:tc>
        <w:tc>
          <w:tcPr>
            <w:tcW w:w="1041" w:type="dxa"/>
            <w:vAlign w:val="center"/>
          </w:tcPr>
          <w:p w:rsidR="00AD7BC9" w:rsidRPr="004A68D7" w:rsidRDefault="00AD7BC9" w:rsidP="004A4D6C">
            <w:pPr>
              <w:jc w:val="center"/>
              <w:rPr>
                <w:bCs/>
                <w:sz w:val="22"/>
              </w:rPr>
            </w:pPr>
            <w:r w:rsidRPr="004A68D7">
              <w:rPr>
                <w:bCs/>
                <w:sz w:val="22"/>
              </w:rPr>
              <w:t>6'32"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3</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6'37"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3</w:t>
            </w:r>
          </w:p>
        </w:tc>
        <w:tc>
          <w:tcPr>
            <w:tcW w:w="1041" w:type="dxa"/>
            <w:vAlign w:val="center"/>
          </w:tcPr>
          <w:p w:rsidR="00AD7BC9" w:rsidRPr="004A68D7" w:rsidRDefault="00AD7BC9" w:rsidP="004A4D6C">
            <w:pPr>
              <w:jc w:val="center"/>
              <w:rPr>
                <w:bCs/>
                <w:sz w:val="22"/>
              </w:rPr>
            </w:pPr>
            <w:r w:rsidRPr="004A68D7">
              <w:rPr>
                <w:bCs/>
                <w:sz w:val="22"/>
              </w:rPr>
              <w:t>6'42"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6'47"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2</w:t>
            </w:r>
          </w:p>
        </w:tc>
        <w:tc>
          <w:tcPr>
            <w:tcW w:w="1041" w:type="dxa"/>
            <w:vAlign w:val="center"/>
          </w:tcPr>
          <w:p w:rsidR="00AD7BC9" w:rsidRPr="004A68D7" w:rsidRDefault="00AD7BC9" w:rsidP="004A4D6C">
            <w:pPr>
              <w:jc w:val="center"/>
              <w:rPr>
                <w:bCs/>
                <w:sz w:val="22"/>
              </w:rPr>
            </w:pPr>
            <w:r w:rsidRPr="004A68D7">
              <w:rPr>
                <w:bCs/>
                <w:sz w:val="22"/>
              </w:rPr>
              <w:t>6'52"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r w:rsidRPr="004A68D7">
              <w:rPr>
                <w:rFonts w:asciiTheme="minorEastAsia" w:hAnsiTheme="minorEastAsia"/>
                <w:sz w:val="24"/>
                <w:szCs w:val="24"/>
              </w:rPr>
              <w:t>.5</w:t>
            </w:r>
          </w:p>
        </w:tc>
        <w:tc>
          <w:tcPr>
            <w:tcW w:w="1041" w:type="dxa"/>
            <w:vAlign w:val="center"/>
          </w:tcPr>
          <w:p w:rsidR="00AD7BC9" w:rsidRPr="004A68D7" w:rsidRDefault="00AD7BC9" w:rsidP="004A4D6C">
            <w:pPr>
              <w:jc w:val="center"/>
              <w:rPr>
                <w:bCs/>
                <w:sz w:val="22"/>
              </w:rPr>
            </w:pPr>
            <w:r w:rsidRPr="004A68D7">
              <w:rPr>
                <w:bCs/>
                <w:sz w:val="22"/>
              </w:rPr>
              <w:t>6'57"</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r w:rsidR="00AD7BC9" w:rsidRPr="004A68D7" w:rsidTr="00C82109">
        <w:trPr>
          <w:trHeight w:val="381"/>
          <w:jc w:val="center"/>
        </w:trPr>
        <w:tc>
          <w:tcPr>
            <w:tcW w:w="1042" w:type="dxa"/>
          </w:tcPr>
          <w:p w:rsidR="00AD7BC9" w:rsidRPr="004A68D7" w:rsidRDefault="00AD7BC9" w:rsidP="004A4D6C">
            <w:pPr>
              <w:rPr>
                <w:rFonts w:asciiTheme="minorEastAsia" w:hAnsiTheme="minorEastAsia"/>
                <w:sz w:val="24"/>
                <w:szCs w:val="24"/>
              </w:rPr>
            </w:pPr>
            <w:r w:rsidRPr="004A68D7">
              <w:rPr>
                <w:rFonts w:asciiTheme="minorEastAsia" w:hAnsiTheme="minorEastAsia" w:hint="eastAsia"/>
                <w:sz w:val="24"/>
                <w:szCs w:val="24"/>
              </w:rPr>
              <w:t>1</w:t>
            </w:r>
          </w:p>
        </w:tc>
        <w:tc>
          <w:tcPr>
            <w:tcW w:w="1041" w:type="dxa"/>
            <w:vAlign w:val="center"/>
          </w:tcPr>
          <w:p w:rsidR="00AD7BC9" w:rsidRPr="004A68D7" w:rsidRDefault="00AD7BC9" w:rsidP="004A4D6C">
            <w:pPr>
              <w:jc w:val="center"/>
              <w:rPr>
                <w:bCs/>
                <w:sz w:val="22"/>
              </w:rPr>
            </w:pPr>
            <w:r w:rsidRPr="004A68D7">
              <w:rPr>
                <w:bCs/>
                <w:sz w:val="22"/>
              </w:rPr>
              <w:t>7'02"</w:t>
            </w:r>
          </w:p>
        </w:tc>
        <w:tc>
          <w:tcPr>
            <w:tcW w:w="889" w:type="dxa"/>
          </w:tcPr>
          <w:p w:rsidR="00AD7BC9" w:rsidRPr="004A68D7" w:rsidRDefault="00AD7BC9" w:rsidP="004A4D6C">
            <w:pPr>
              <w:rPr>
                <w:rFonts w:asciiTheme="minorEastAsia" w:hAnsiTheme="minorEastAsia"/>
                <w:sz w:val="24"/>
                <w:szCs w:val="24"/>
              </w:rPr>
            </w:pPr>
          </w:p>
        </w:tc>
        <w:tc>
          <w:tcPr>
            <w:tcW w:w="1185" w:type="dxa"/>
          </w:tcPr>
          <w:p w:rsidR="00AD7BC9" w:rsidRPr="004A68D7" w:rsidRDefault="00AD7BC9" w:rsidP="004A4D6C">
            <w:pPr>
              <w:rPr>
                <w:rFonts w:asciiTheme="minorEastAsia" w:hAnsiTheme="minorEastAsia"/>
                <w:sz w:val="24"/>
                <w:szCs w:val="24"/>
              </w:rPr>
            </w:pPr>
          </w:p>
        </w:tc>
        <w:tc>
          <w:tcPr>
            <w:tcW w:w="800" w:type="dxa"/>
          </w:tcPr>
          <w:p w:rsidR="00AD7BC9" w:rsidRPr="004A68D7" w:rsidRDefault="00AD7BC9" w:rsidP="004A4D6C">
            <w:pPr>
              <w:rPr>
                <w:rFonts w:asciiTheme="minorEastAsia" w:hAnsiTheme="minorEastAsia"/>
                <w:sz w:val="24"/>
                <w:szCs w:val="24"/>
              </w:rPr>
            </w:pPr>
          </w:p>
        </w:tc>
        <w:tc>
          <w:tcPr>
            <w:tcW w:w="1258" w:type="dxa"/>
          </w:tcPr>
          <w:p w:rsidR="00AD7BC9" w:rsidRPr="004A68D7" w:rsidRDefault="00AD7BC9" w:rsidP="004A4D6C">
            <w:pPr>
              <w:rPr>
                <w:rFonts w:asciiTheme="minorEastAsia" w:hAnsiTheme="minorEastAsia"/>
                <w:sz w:val="24"/>
                <w:szCs w:val="24"/>
              </w:rPr>
            </w:pPr>
          </w:p>
        </w:tc>
        <w:tc>
          <w:tcPr>
            <w:tcW w:w="1037" w:type="dxa"/>
          </w:tcPr>
          <w:p w:rsidR="00AD7BC9" w:rsidRPr="004A68D7" w:rsidRDefault="00AD7BC9" w:rsidP="004A4D6C">
            <w:pPr>
              <w:rPr>
                <w:rFonts w:asciiTheme="minorEastAsia" w:hAnsiTheme="minorEastAsia"/>
                <w:sz w:val="24"/>
                <w:szCs w:val="24"/>
              </w:rPr>
            </w:pPr>
          </w:p>
        </w:tc>
        <w:tc>
          <w:tcPr>
            <w:tcW w:w="1044" w:type="dxa"/>
          </w:tcPr>
          <w:p w:rsidR="00AD7BC9" w:rsidRPr="004A68D7" w:rsidRDefault="00AD7BC9" w:rsidP="004A4D6C">
            <w:pPr>
              <w:rPr>
                <w:rFonts w:asciiTheme="minorEastAsia" w:hAnsiTheme="minorEastAsia"/>
                <w:sz w:val="24"/>
                <w:szCs w:val="24"/>
              </w:rPr>
            </w:pPr>
          </w:p>
        </w:tc>
      </w:tr>
    </w:tbl>
    <w:p w:rsidR="00AD7BC9" w:rsidRPr="004A68D7" w:rsidRDefault="00AD7BC9" w:rsidP="00AD7BC9"/>
    <w:p w:rsidR="00AD7BC9" w:rsidRPr="004A68D7" w:rsidRDefault="00AD7BC9" w:rsidP="00AD7BC9">
      <w:pPr>
        <w:jc w:val="center"/>
      </w:pPr>
      <w:r w:rsidRPr="004A68D7">
        <w:rPr>
          <w:rFonts w:ascii="黑体" w:eastAsia="黑体" w:hAnsi="黑体"/>
          <w:sz w:val="24"/>
          <w:szCs w:val="24"/>
        </w:rPr>
        <w:t>初中三年级学生学业水平体育考试运动技能评分标准</w:t>
      </w:r>
      <w:r w:rsidRPr="004A68D7">
        <w:rPr>
          <w:rFonts w:ascii="黑体" w:eastAsia="黑体" w:hAnsi="黑体" w:hint="eastAsia"/>
          <w:sz w:val="24"/>
          <w:szCs w:val="24"/>
        </w:rPr>
        <w:t>（男、女）</w:t>
      </w:r>
    </w:p>
    <w:tbl>
      <w:tblPr>
        <w:tblStyle w:val="a9"/>
        <w:tblW w:w="9436" w:type="dxa"/>
        <w:tblLook w:val="04A0" w:firstRow="1" w:lastRow="0" w:firstColumn="1" w:lastColumn="0" w:noHBand="0" w:noVBand="1"/>
      </w:tblPr>
      <w:tblGrid>
        <w:gridCol w:w="366"/>
        <w:gridCol w:w="666"/>
        <w:gridCol w:w="366"/>
        <w:gridCol w:w="505"/>
        <w:gridCol w:w="504"/>
        <w:gridCol w:w="504"/>
        <w:gridCol w:w="504"/>
        <w:gridCol w:w="504"/>
        <w:gridCol w:w="504"/>
        <w:gridCol w:w="504"/>
        <w:gridCol w:w="504"/>
        <w:gridCol w:w="504"/>
        <w:gridCol w:w="504"/>
        <w:gridCol w:w="504"/>
        <w:gridCol w:w="504"/>
        <w:gridCol w:w="504"/>
        <w:gridCol w:w="504"/>
        <w:gridCol w:w="504"/>
        <w:gridCol w:w="504"/>
      </w:tblGrid>
      <w:tr w:rsidR="00AD7BC9" w:rsidRPr="004A68D7" w:rsidTr="004A4D6C">
        <w:trPr>
          <w:trHeight w:val="567"/>
        </w:trPr>
        <w:tc>
          <w:tcPr>
            <w:tcW w:w="360" w:type="dxa"/>
            <w:vAlign w:val="center"/>
          </w:tcPr>
          <w:p w:rsidR="00AD7BC9" w:rsidRPr="004A68D7" w:rsidRDefault="00AD7BC9" w:rsidP="004A4D6C">
            <w:pPr>
              <w:spacing w:line="240" w:lineRule="exact"/>
              <w:jc w:val="center"/>
              <w:rPr>
                <w:sz w:val="15"/>
                <w:szCs w:val="15"/>
              </w:rPr>
            </w:pPr>
            <w:r w:rsidRPr="004A68D7">
              <w:rPr>
                <w:sz w:val="15"/>
                <w:szCs w:val="15"/>
              </w:rPr>
              <w:t>项目</w:t>
            </w:r>
          </w:p>
        </w:tc>
        <w:tc>
          <w:tcPr>
            <w:tcW w:w="1011" w:type="dxa"/>
            <w:gridSpan w:val="2"/>
            <w:vAlign w:val="center"/>
          </w:tcPr>
          <w:p w:rsidR="00AD7BC9" w:rsidRPr="004A68D7" w:rsidRDefault="00AD7BC9" w:rsidP="004A4D6C">
            <w:pPr>
              <w:spacing w:line="240" w:lineRule="exact"/>
              <w:jc w:val="center"/>
              <w:rPr>
                <w:sz w:val="15"/>
                <w:szCs w:val="15"/>
              </w:rPr>
            </w:pPr>
            <w:r w:rsidRPr="004A68D7">
              <w:rPr>
                <w:sz w:val="15"/>
                <w:szCs w:val="15"/>
              </w:rPr>
              <w:t>分值</w:t>
            </w:r>
          </w:p>
        </w:tc>
        <w:tc>
          <w:tcPr>
            <w:tcW w:w="505"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sz w:val="15"/>
                <w:szCs w:val="15"/>
              </w:rPr>
              <w:t>20</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9</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8</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7</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6</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5</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sz w:val="15"/>
                <w:szCs w:val="15"/>
              </w:rPr>
              <w:t>14</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sz w:val="15"/>
                <w:szCs w:val="15"/>
              </w:rPr>
              <w:t>13</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sz w:val="15"/>
                <w:szCs w:val="15"/>
              </w:rPr>
              <w:t>12</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sz w:val="15"/>
                <w:szCs w:val="15"/>
              </w:rPr>
              <w:t>11</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1</w:t>
            </w:r>
            <w:r w:rsidRPr="004A68D7">
              <w:rPr>
                <w:rFonts w:asciiTheme="minorEastAsia" w:hAnsiTheme="minorEastAsia"/>
                <w:sz w:val="15"/>
                <w:szCs w:val="15"/>
              </w:rPr>
              <w:t>0</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9</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8</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7</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6</w:t>
            </w:r>
          </w:p>
        </w:tc>
        <w:tc>
          <w:tcPr>
            <w:tcW w:w="504" w:type="dxa"/>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z w:val="15"/>
                <w:szCs w:val="15"/>
              </w:rPr>
              <w:t>5</w:t>
            </w:r>
          </w:p>
        </w:tc>
      </w:tr>
      <w:tr w:rsidR="00AD7BC9" w:rsidRPr="004A68D7" w:rsidTr="004A4D6C">
        <w:trPr>
          <w:trHeight w:val="567"/>
        </w:trPr>
        <w:tc>
          <w:tcPr>
            <w:tcW w:w="360" w:type="dxa"/>
            <w:vMerge w:val="restart"/>
            <w:vAlign w:val="center"/>
          </w:tcPr>
          <w:p w:rsidR="00AD7BC9" w:rsidRPr="004A68D7" w:rsidRDefault="00AD7BC9" w:rsidP="004A4D6C">
            <w:pPr>
              <w:spacing w:line="240" w:lineRule="exact"/>
              <w:jc w:val="center"/>
              <w:rPr>
                <w:sz w:val="15"/>
                <w:szCs w:val="15"/>
              </w:rPr>
            </w:pPr>
            <w:r w:rsidRPr="004A68D7">
              <w:rPr>
                <w:sz w:val="15"/>
                <w:szCs w:val="15"/>
              </w:rPr>
              <w:t>篮球</w:t>
            </w:r>
          </w:p>
        </w:tc>
        <w:tc>
          <w:tcPr>
            <w:tcW w:w="650" w:type="dxa"/>
            <w:vMerge w:val="restart"/>
            <w:vAlign w:val="center"/>
          </w:tcPr>
          <w:p w:rsidR="00AD7BC9" w:rsidRPr="004A68D7" w:rsidRDefault="00AD7BC9" w:rsidP="004A4D6C">
            <w:pPr>
              <w:spacing w:line="240" w:lineRule="exact"/>
              <w:jc w:val="center"/>
              <w:rPr>
                <w:sz w:val="15"/>
                <w:szCs w:val="15"/>
              </w:rPr>
            </w:pPr>
            <w:r w:rsidRPr="004A68D7">
              <w:rPr>
                <w:sz w:val="15"/>
                <w:szCs w:val="15"/>
              </w:rPr>
              <w:t>成绩</w:t>
            </w:r>
          </w:p>
          <w:p w:rsidR="00AD7BC9" w:rsidRPr="004A68D7" w:rsidRDefault="00AD7BC9" w:rsidP="004A4D6C">
            <w:pPr>
              <w:spacing w:line="240" w:lineRule="exact"/>
              <w:jc w:val="center"/>
              <w:rPr>
                <w:sz w:val="15"/>
                <w:szCs w:val="15"/>
              </w:rPr>
            </w:pPr>
            <w:r w:rsidRPr="004A68D7">
              <w:rPr>
                <w:rFonts w:hint="eastAsia"/>
                <w:sz w:val="15"/>
                <w:szCs w:val="15"/>
              </w:rPr>
              <w:t>（秒）</w:t>
            </w: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男</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3.</w:t>
            </w:r>
            <w:r w:rsidRPr="004A68D7">
              <w:rPr>
                <w:rFonts w:asciiTheme="minorEastAsia" w:hAnsiTheme="minorEastAsia"/>
                <w:spacing w:val="4"/>
                <w:w w:val="89"/>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3.</w:t>
            </w:r>
            <w:r w:rsidRPr="004A68D7">
              <w:rPr>
                <w:rFonts w:asciiTheme="minorEastAsia" w:hAnsiTheme="minorEastAsia"/>
                <w:spacing w:val="3"/>
                <w:w w:val="89"/>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4.</w:t>
            </w:r>
            <w:r w:rsidRPr="004A68D7">
              <w:rPr>
                <w:rFonts w:asciiTheme="minorEastAsia" w:hAnsiTheme="minorEastAsia"/>
                <w:spacing w:val="3"/>
                <w:w w:val="89"/>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5.</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5.</w:t>
            </w:r>
            <w:r w:rsidRPr="004A68D7">
              <w:rPr>
                <w:rFonts w:asciiTheme="minorEastAsia" w:hAnsiTheme="minorEastAsia"/>
                <w:spacing w:val="3"/>
                <w:w w:val="89"/>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6.</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7.</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8.</w:t>
            </w:r>
            <w:r w:rsidRPr="004A68D7">
              <w:rPr>
                <w:rFonts w:asciiTheme="minorEastAsia" w:hAnsiTheme="minorEastAsia"/>
                <w:spacing w:val="3"/>
                <w:w w:val="89"/>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9.</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0.</w:t>
            </w:r>
            <w:r w:rsidRPr="004A68D7">
              <w:rPr>
                <w:rFonts w:asciiTheme="minorEastAsia" w:hAnsiTheme="minorEastAsia"/>
                <w:spacing w:val="3"/>
                <w:w w:val="89"/>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1.</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2.9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4.</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5.</w:t>
            </w:r>
            <w:r w:rsidRPr="004A68D7">
              <w:rPr>
                <w:rFonts w:asciiTheme="minorEastAsia" w:hAnsiTheme="minorEastAsia"/>
                <w:spacing w:val="3"/>
                <w:w w:val="89"/>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7.</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w w:val="89"/>
                <w:kern w:val="0"/>
                <w:sz w:val="15"/>
                <w:szCs w:val="15"/>
              </w:rPr>
              <w:t>30</w:t>
            </w:r>
            <w:r w:rsidR="00C12041" w:rsidRPr="004A68D7">
              <w:rPr>
                <w:rFonts w:asciiTheme="minorEastAsia" w:hAnsiTheme="minorEastAsia"/>
                <w:w w:val="89"/>
                <w:kern w:val="0"/>
                <w:sz w:val="15"/>
                <w:szCs w:val="15"/>
              </w:rPr>
              <w:t>.</w:t>
            </w:r>
            <w:r w:rsidR="00C12041" w:rsidRPr="004A68D7">
              <w:rPr>
                <w:rFonts w:asciiTheme="minorEastAsia" w:hAnsiTheme="minorEastAsia"/>
                <w:spacing w:val="3"/>
                <w:w w:val="89"/>
                <w:kern w:val="0"/>
                <w:sz w:val="15"/>
                <w:szCs w:val="15"/>
              </w:rPr>
              <w:t>0</w:t>
            </w:r>
          </w:p>
        </w:tc>
      </w:tr>
      <w:tr w:rsidR="00AD7BC9" w:rsidRPr="004A68D7" w:rsidTr="004A4D6C">
        <w:trPr>
          <w:trHeight w:val="567"/>
        </w:trPr>
        <w:tc>
          <w:tcPr>
            <w:tcW w:w="360" w:type="dxa"/>
            <w:vMerge/>
            <w:vAlign w:val="center"/>
          </w:tcPr>
          <w:p w:rsidR="00AD7BC9" w:rsidRPr="004A68D7" w:rsidRDefault="00AD7BC9" w:rsidP="004A4D6C">
            <w:pPr>
              <w:spacing w:line="240" w:lineRule="exact"/>
              <w:jc w:val="center"/>
              <w:rPr>
                <w:sz w:val="15"/>
                <w:szCs w:val="15"/>
              </w:rPr>
            </w:pPr>
          </w:p>
        </w:tc>
        <w:tc>
          <w:tcPr>
            <w:tcW w:w="650" w:type="dxa"/>
            <w:vMerge/>
            <w:vAlign w:val="center"/>
          </w:tcPr>
          <w:p w:rsidR="00AD7BC9" w:rsidRPr="004A68D7" w:rsidRDefault="00AD7BC9" w:rsidP="004A4D6C">
            <w:pPr>
              <w:spacing w:line="240" w:lineRule="exact"/>
              <w:jc w:val="center"/>
              <w:rPr>
                <w:sz w:val="15"/>
                <w:szCs w:val="15"/>
              </w:rPr>
            </w:pP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女</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5.</w:t>
            </w:r>
            <w:r w:rsidRPr="004A68D7">
              <w:rPr>
                <w:rFonts w:asciiTheme="minorEastAsia" w:hAnsiTheme="minorEastAsia"/>
                <w:spacing w:val="4"/>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6.</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7.</w:t>
            </w:r>
            <w:r w:rsidRPr="004A68D7">
              <w:rPr>
                <w:rFonts w:asciiTheme="minorEastAsia" w:hAnsiTheme="minorEastAsia"/>
                <w:spacing w:val="3"/>
                <w:w w:val="89"/>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9.</w:t>
            </w:r>
            <w:r w:rsidRPr="004A68D7">
              <w:rPr>
                <w:rFonts w:asciiTheme="minorEastAsia" w:hAnsiTheme="minorEastAsia"/>
                <w:spacing w:val="3"/>
                <w:w w:val="89"/>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0.</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1.</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2.</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3.</w:t>
            </w:r>
            <w:r w:rsidRPr="004A68D7">
              <w:rPr>
                <w:rFonts w:asciiTheme="minorEastAsia" w:hAnsiTheme="minorEastAsia"/>
                <w:spacing w:val="3"/>
                <w:w w:val="89"/>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5.</w:t>
            </w:r>
            <w:r w:rsidRPr="004A68D7">
              <w:rPr>
                <w:rFonts w:asciiTheme="minorEastAsia" w:hAnsiTheme="minorEastAsia"/>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7.</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7.</w:t>
            </w:r>
            <w:r w:rsidRPr="004A68D7">
              <w:rPr>
                <w:rFonts w:asciiTheme="minorEastAsia" w:hAnsiTheme="minorEastAsia"/>
                <w:spacing w:val="3"/>
                <w:w w:val="89"/>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8.8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9.</w:t>
            </w:r>
            <w:r w:rsidRPr="004A68D7">
              <w:rPr>
                <w:rFonts w:asciiTheme="minorEastAsia" w:hAnsiTheme="minorEastAsia"/>
                <w:spacing w:val="3"/>
                <w:w w:val="89"/>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3</w:t>
            </w:r>
            <w:r w:rsidRPr="004A68D7">
              <w:rPr>
                <w:rFonts w:asciiTheme="minorEastAsia" w:hAnsiTheme="minorEastAsia"/>
                <w:w w:val="89"/>
                <w:sz w:val="15"/>
                <w:szCs w:val="15"/>
              </w:rPr>
              <w:t>1.</w:t>
            </w:r>
            <w:r w:rsidRPr="004A68D7">
              <w:rPr>
                <w:rFonts w:asciiTheme="minorEastAsia" w:hAnsiTheme="minorEastAsia"/>
                <w:spacing w:val="3"/>
                <w:w w:val="89"/>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3</w:t>
            </w:r>
            <w:r w:rsidRPr="004A68D7">
              <w:rPr>
                <w:rFonts w:asciiTheme="minorEastAsia" w:hAnsiTheme="minorEastAsia"/>
                <w:w w:val="89"/>
                <w:sz w:val="15"/>
                <w:szCs w:val="15"/>
              </w:rPr>
              <w:t>2.</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3</w:t>
            </w:r>
            <w:r w:rsidRPr="004A68D7">
              <w:rPr>
                <w:rFonts w:asciiTheme="minorEastAsia" w:hAnsiTheme="minorEastAsia"/>
                <w:w w:val="89"/>
                <w:sz w:val="15"/>
                <w:szCs w:val="15"/>
              </w:rPr>
              <w:t>5</w:t>
            </w:r>
            <w:r w:rsidR="00C12041" w:rsidRPr="004A68D7">
              <w:rPr>
                <w:rFonts w:asciiTheme="minorEastAsia" w:hAnsiTheme="minorEastAsia"/>
                <w:w w:val="89"/>
                <w:sz w:val="15"/>
                <w:szCs w:val="15"/>
              </w:rPr>
              <w:t>.</w:t>
            </w:r>
            <w:r w:rsidR="00C12041" w:rsidRPr="004A68D7">
              <w:rPr>
                <w:rFonts w:asciiTheme="minorEastAsia" w:hAnsiTheme="minorEastAsia"/>
                <w:spacing w:val="3"/>
                <w:w w:val="89"/>
                <w:sz w:val="15"/>
                <w:szCs w:val="15"/>
              </w:rPr>
              <w:t>0</w:t>
            </w:r>
          </w:p>
        </w:tc>
      </w:tr>
      <w:tr w:rsidR="00AD7BC9" w:rsidRPr="004A68D7" w:rsidTr="004A4D6C">
        <w:trPr>
          <w:trHeight w:val="567"/>
        </w:trPr>
        <w:tc>
          <w:tcPr>
            <w:tcW w:w="360" w:type="dxa"/>
            <w:vMerge w:val="restart"/>
            <w:vAlign w:val="center"/>
          </w:tcPr>
          <w:p w:rsidR="00AD7BC9" w:rsidRPr="004A68D7" w:rsidRDefault="00AD7BC9" w:rsidP="004A4D6C">
            <w:pPr>
              <w:spacing w:line="240" w:lineRule="exact"/>
              <w:jc w:val="center"/>
              <w:rPr>
                <w:sz w:val="15"/>
                <w:szCs w:val="15"/>
              </w:rPr>
            </w:pPr>
            <w:r w:rsidRPr="004A68D7">
              <w:rPr>
                <w:sz w:val="15"/>
                <w:szCs w:val="15"/>
              </w:rPr>
              <w:t>足球</w:t>
            </w:r>
          </w:p>
        </w:tc>
        <w:tc>
          <w:tcPr>
            <w:tcW w:w="650" w:type="dxa"/>
            <w:vMerge w:val="restart"/>
            <w:vAlign w:val="center"/>
          </w:tcPr>
          <w:p w:rsidR="00AD7BC9" w:rsidRPr="004A68D7" w:rsidRDefault="00AD7BC9" w:rsidP="004A4D6C">
            <w:pPr>
              <w:spacing w:line="240" w:lineRule="exact"/>
              <w:jc w:val="center"/>
              <w:rPr>
                <w:sz w:val="15"/>
                <w:szCs w:val="15"/>
              </w:rPr>
            </w:pPr>
            <w:r w:rsidRPr="004A68D7">
              <w:rPr>
                <w:sz w:val="15"/>
                <w:szCs w:val="15"/>
              </w:rPr>
              <w:t>成绩</w:t>
            </w:r>
          </w:p>
          <w:p w:rsidR="00AD7BC9" w:rsidRPr="004A68D7" w:rsidRDefault="00AD7BC9" w:rsidP="004A4D6C">
            <w:pPr>
              <w:spacing w:line="240" w:lineRule="exact"/>
              <w:jc w:val="center"/>
              <w:rPr>
                <w:sz w:val="15"/>
                <w:szCs w:val="15"/>
              </w:rPr>
            </w:pPr>
            <w:r w:rsidRPr="004A68D7">
              <w:rPr>
                <w:rFonts w:hint="eastAsia"/>
                <w:sz w:val="15"/>
                <w:szCs w:val="15"/>
              </w:rPr>
              <w:t>（秒）</w:t>
            </w: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男</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21"/>
                <w:kern w:val="0"/>
                <w:sz w:val="15"/>
                <w:szCs w:val="15"/>
              </w:rPr>
              <w:t>9</w:t>
            </w:r>
            <w:r w:rsidRPr="004A68D7">
              <w:rPr>
                <w:rFonts w:asciiTheme="minorEastAsia" w:hAnsiTheme="minorEastAsia"/>
                <w:spacing w:val="21"/>
                <w:sz w:val="15"/>
                <w:szCs w:val="15"/>
              </w:rPr>
              <w:t>.</w:t>
            </w:r>
            <w:r w:rsidRPr="004A68D7">
              <w:rPr>
                <w:rFonts w:asciiTheme="minorEastAsia" w:hAnsiTheme="minorEastAsia"/>
                <w:spacing w:val="2"/>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0.</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0.</w:t>
            </w:r>
            <w:r w:rsidRPr="004A68D7">
              <w:rPr>
                <w:rFonts w:asciiTheme="minorEastAsia" w:hAnsiTheme="minorEastAsia"/>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1.</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1.</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1.</w:t>
            </w:r>
            <w:r w:rsidRPr="004A68D7">
              <w:rPr>
                <w:rFonts w:asciiTheme="minorEastAsia" w:hAnsiTheme="minorEastAsia"/>
                <w:spacing w:val="3"/>
                <w:w w:val="89"/>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2.</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2.</w:t>
            </w:r>
            <w:r w:rsidRPr="004A68D7">
              <w:rPr>
                <w:rFonts w:asciiTheme="minorEastAsia" w:hAnsiTheme="minorEastAsia"/>
                <w:spacing w:val="3"/>
                <w:w w:val="89"/>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3.</w:t>
            </w:r>
            <w:r w:rsidRPr="004A68D7">
              <w:rPr>
                <w:rFonts w:asciiTheme="minorEastAsia" w:hAnsiTheme="minorEastAsia"/>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4.</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4.</w:t>
            </w:r>
            <w:r w:rsidRPr="004A68D7">
              <w:rPr>
                <w:rFonts w:asciiTheme="minorEastAsia" w:hAnsiTheme="minorEastAsia"/>
                <w:bCs/>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5.</w:t>
            </w:r>
            <w:r w:rsidRPr="004A68D7">
              <w:rPr>
                <w:rFonts w:asciiTheme="minorEastAsia" w:hAnsiTheme="minorEastAsia"/>
                <w:bCs/>
                <w:spacing w:val="3"/>
                <w:w w:val="89"/>
                <w:sz w:val="15"/>
                <w:szCs w:val="15"/>
              </w:rPr>
              <w:t>0</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5.</w:t>
            </w:r>
            <w:r w:rsidRPr="004A68D7">
              <w:rPr>
                <w:rFonts w:asciiTheme="minorEastAsia" w:hAnsiTheme="minorEastAsia"/>
                <w:bCs/>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6.</w:t>
            </w:r>
            <w:r w:rsidRPr="004A68D7">
              <w:rPr>
                <w:rFonts w:asciiTheme="minorEastAsia" w:hAnsiTheme="minorEastAsia"/>
                <w:bCs/>
                <w:spacing w:val="3"/>
                <w:w w:val="89"/>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6.</w:t>
            </w:r>
            <w:r w:rsidRPr="004A68D7">
              <w:rPr>
                <w:rFonts w:asciiTheme="minorEastAsia" w:hAnsiTheme="minorEastAsia"/>
                <w:bCs/>
                <w:spacing w:val="3"/>
                <w:w w:val="89"/>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bCs/>
                <w:sz w:val="15"/>
                <w:szCs w:val="15"/>
              </w:rPr>
            </w:pPr>
            <w:r w:rsidRPr="004A68D7">
              <w:rPr>
                <w:rFonts w:asciiTheme="minorEastAsia" w:hAnsiTheme="minorEastAsia" w:hint="eastAsia"/>
                <w:bCs/>
                <w:w w:val="89"/>
                <w:kern w:val="0"/>
                <w:sz w:val="15"/>
                <w:szCs w:val="15"/>
              </w:rPr>
              <w:t>1</w:t>
            </w:r>
            <w:r w:rsidRPr="004A68D7">
              <w:rPr>
                <w:rFonts w:asciiTheme="minorEastAsia" w:hAnsiTheme="minorEastAsia"/>
                <w:bCs/>
                <w:w w:val="89"/>
                <w:sz w:val="15"/>
                <w:szCs w:val="15"/>
              </w:rPr>
              <w:t>8</w:t>
            </w:r>
            <w:r w:rsidR="00C12041" w:rsidRPr="004A68D7">
              <w:rPr>
                <w:rFonts w:asciiTheme="minorEastAsia" w:hAnsiTheme="minorEastAsia"/>
                <w:bCs/>
                <w:w w:val="89"/>
                <w:sz w:val="15"/>
                <w:szCs w:val="15"/>
              </w:rPr>
              <w:t>.</w:t>
            </w:r>
            <w:r w:rsidR="00C12041" w:rsidRPr="004A68D7">
              <w:rPr>
                <w:rFonts w:asciiTheme="minorEastAsia" w:hAnsiTheme="minorEastAsia"/>
                <w:bCs/>
                <w:spacing w:val="3"/>
                <w:w w:val="89"/>
                <w:sz w:val="15"/>
                <w:szCs w:val="15"/>
              </w:rPr>
              <w:t>0</w:t>
            </w:r>
          </w:p>
        </w:tc>
      </w:tr>
      <w:tr w:rsidR="00AD7BC9" w:rsidRPr="004A68D7" w:rsidTr="004A4D6C">
        <w:trPr>
          <w:trHeight w:val="567"/>
        </w:trPr>
        <w:tc>
          <w:tcPr>
            <w:tcW w:w="360" w:type="dxa"/>
            <w:vMerge/>
            <w:vAlign w:val="center"/>
          </w:tcPr>
          <w:p w:rsidR="00AD7BC9" w:rsidRPr="004A68D7" w:rsidRDefault="00AD7BC9" w:rsidP="004A4D6C">
            <w:pPr>
              <w:spacing w:line="240" w:lineRule="exact"/>
              <w:jc w:val="center"/>
              <w:rPr>
                <w:sz w:val="15"/>
                <w:szCs w:val="15"/>
              </w:rPr>
            </w:pPr>
          </w:p>
        </w:tc>
        <w:tc>
          <w:tcPr>
            <w:tcW w:w="650" w:type="dxa"/>
            <w:vMerge/>
            <w:vAlign w:val="center"/>
          </w:tcPr>
          <w:p w:rsidR="00AD7BC9" w:rsidRPr="004A68D7" w:rsidRDefault="00AD7BC9" w:rsidP="004A4D6C">
            <w:pPr>
              <w:spacing w:line="240" w:lineRule="exact"/>
              <w:jc w:val="center"/>
              <w:rPr>
                <w:sz w:val="15"/>
                <w:szCs w:val="15"/>
              </w:rPr>
            </w:pP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女</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2.</w:t>
            </w:r>
            <w:r w:rsidRPr="004A68D7">
              <w:rPr>
                <w:rFonts w:asciiTheme="minorEastAsia" w:hAnsiTheme="minorEastAsia"/>
                <w:spacing w:val="4"/>
                <w:w w:val="89"/>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3.</w:t>
            </w:r>
            <w:r w:rsidRPr="004A68D7">
              <w:rPr>
                <w:rFonts w:asciiTheme="minorEastAsia" w:hAnsiTheme="minorEastAsia"/>
                <w:spacing w:val="3"/>
                <w:w w:val="89"/>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4.</w:t>
            </w:r>
            <w:r w:rsidRPr="004A68D7">
              <w:rPr>
                <w:rFonts w:asciiTheme="minorEastAsia" w:hAnsiTheme="minorEastAsia"/>
                <w:spacing w:val="3"/>
                <w:w w:val="89"/>
                <w:sz w:val="15"/>
                <w:szCs w:val="15"/>
              </w:rPr>
              <w:t>0</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4.</w:t>
            </w:r>
            <w:r w:rsidRPr="004A68D7">
              <w:rPr>
                <w:rFonts w:asciiTheme="minorEastAsia" w:hAnsiTheme="minorEastAsia"/>
                <w:spacing w:val="3"/>
                <w:w w:val="89"/>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5.</w:t>
            </w:r>
            <w:r w:rsidRPr="004A68D7">
              <w:rPr>
                <w:rFonts w:asciiTheme="minorEastAsia" w:hAnsiTheme="minorEastAsia"/>
                <w:spacing w:val="3"/>
                <w:w w:val="89"/>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6.</w:t>
            </w:r>
            <w:r w:rsidRPr="004A68D7">
              <w:rPr>
                <w:rFonts w:asciiTheme="minorEastAsia" w:hAnsiTheme="minorEastAsia"/>
                <w:spacing w:val="3"/>
                <w:w w:val="89"/>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7.</w:t>
            </w:r>
            <w:r w:rsidRPr="004A68D7">
              <w:rPr>
                <w:rFonts w:asciiTheme="minorEastAsia" w:hAnsiTheme="minorEastAsia"/>
                <w:spacing w:val="3"/>
                <w:w w:val="89"/>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1</w:t>
            </w:r>
            <w:r w:rsidRPr="004A68D7">
              <w:rPr>
                <w:rFonts w:asciiTheme="minorEastAsia" w:hAnsiTheme="minorEastAsia"/>
                <w:w w:val="89"/>
                <w:sz w:val="15"/>
                <w:szCs w:val="15"/>
              </w:rPr>
              <w:t>8.</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0.</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1.</w:t>
            </w:r>
            <w:r w:rsidRPr="004A68D7">
              <w:rPr>
                <w:rFonts w:asciiTheme="minorEastAsia" w:hAnsiTheme="minorEastAsia"/>
                <w:spacing w:val="3"/>
                <w:w w:val="89"/>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2.</w:t>
            </w:r>
            <w:r w:rsidRPr="004A68D7">
              <w:rPr>
                <w:rFonts w:asciiTheme="minorEastAsia" w:hAnsiTheme="minorEastAsia"/>
                <w:spacing w:val="3"/>
                <w:w w:val="89"/>
                <w:sz w:val="15"/>
                <w:szCs w:val="15"/>
              </w:rPr>
              <w:t>0</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2.</w:t>
            </w:r>
            <w:r w:rsidRPr="004A68D7">
              <w:rPr>
                <w:rFonts w:asciiTheme="minorEastAsia" w:hAnsiTheme="minorEastAsia"/>
                <w:spacing w:val="3"/>
                <w:w w:val="89"/>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3.3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4.</w:t>
            </w:r>
            <w:r w:rsidRPr="004A68D7">
              <w:rPr>
                <w:rFonts w:asciiTheme="minorEastAsia" w:hAnsiTheme="minorEastAsia"/>
                <w:spacing w:val="3"/>
                <w:w w:val="89"/>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89"/>
                <w:kern w:val="0"/>
                <w:sz w:val="15"/>
                <w:szCs w:val="15"/>
              </w:rPr>
              <w:t>2</w:t>
            </w:r>
            <w:r w:rsidRPr="004A68D7">
              <w:rPr>
                <w:rFonts w:asciiTheme="minorEastAsia" w:hAnsiTheme="minorEastAsia"/>
                <w:w w:val="89"/>
                <w:sz w:val="15"/>
                <w:szCs w:val="15"/>
              </w:rPr>
              <w:t>5.</w:t>
            </w:r>
            <w:r w:rsidRPr="004A68D7">
              <w:rPr>
                <w:rFonts w:asciiTheme="minorEastAsia" w:hAnsiTheme="minorEastAsia"/>
                <w:spacing w:val="3"/>
                <w:w w:val="89"/>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w w:val="71"/>
                <w:kern w:val="0"/>
                <w:sz w:val="15"/>
                <w:szCs w:val="15"/>
              </w:rPr>
              <w:t>2</w:t>
            </w:r>
            <w:r w:rsidRPr="004A68D7">
              <w:rPr>
                <w:rFonts w:asciiTheme="minorEastAsia" w:hAnsiTheme="minorEastAsia"/>
                <w:w w:val="71"/>
                <w:sz w:val="15"/>
                <w:szCs w:val="15"/>
              </w:rPr>
              <w:t>6</w:t>
            </w:r>
            <w:r w:rsidR="00C12041" w:rsidRPr="004A68D7">
              <w:rPr>
                <w:rFonts w:asciiTheme="minorEastAsia" w:hAnsiTheme="minorEastAsia" w:hint="eastAsia"/>
                <w:w w:val="71"/>
                <w:sz w:val="15"/>
                <w:szCs w:val="15"/>
              </w:rPr>
              <w:t>．</w:t>
            </w:r>
            <w:r w:rsidR="00C12041" w:rsidRPr="004A68D7">
              <w:rPr>
                <w:rFonts w:asciiTheme="minorEastAsia" w:hAnsiTheme="minorEastAsia" w:hint="eastAsia"/>
                <w:spacing w:val="4"/>
                <w:w w:val="71"/>
                <w:sz w:val="15"/>
                <w:szCs w:val="15"/>
              </w:rPr>
              <w:t>0</w:t>
            </w:r>
          </w:p>
        </w:tc>
      </w:tr>
      <w:tr w:rsidR="00AD7BC9" w:rsidRPr="004A68D7" w:rsidTr="004A4D6C">
        <w:trPr>
          <w:trHeight w:val="567"/>
        </w:trPr>
        <w:tc>
          <w:tcPr>
            <w:tcW w:w="360" w:type="dxa"/>
            <w:vMerge w:val="restart"/>
            <w:vAlign w:val="center"/>
          </w:tcPr>
          <w:p w:rsidR="00AD7BC9" w:rsidRPr="004A68D7" w:rsidRDefault="00AD7BC9" w:rsidP="004A4D6C">
            <w:pPr>
              <w:spacing w:line="240" w:lineRule="exact"/>
              <w:jc w:val="center"/>
              <w:rPr>
                <w:sz w:val="15"/>
                <w:szCs w:val="15"/>
              </w:rPr>
            </w:pPr>
            <w:r w:rsidRPr="004A68D7">
              <w:rPr>
                <w:sz w:val="15"/>
                <w:szCs w:val="15"/>
              </w:rPr>
              <w:t>排球</w:t>
            </w:r>
          </w:p>
        </w:tc>
        <w:tc>
          <w:tcPr>
            <w:tcW w:w="650" w:type="dxa"/>
            <w:vMerge w:val="restart"/>
            <w:vAlign w:val="center"/>
          </w:tcPr>
          <w:p w:rsidR="00AD7BC9" w:rsidRPr="004A68D7" w:rsidRDefault="00AD7BC9" w:rsidP="004A4D6C">
            <w:pPr>
              <w:spacing w:line="240" w:lineRule="exact"/>
              <w:jc w:val="center"/>
              <w:rPr>
                <w:sz w:val="15"/>
                <w:szCs w:val="15"/>
              </w:rPr>
            </w:pPr>
            <w:r w:rsidRPr="004A68D7">
              <w:rPr>
                <w:sz w:val="15"/>
                <w:szCs w:val="15"/>
              </w:rPr>
              <w:t>成绩</w:t>
            </w:r>
          </w:p>
          <w:p w:rsidR="00AD7BC9" w:rsidRPr="004A68D7" w:rsidRDefault="00AD7BC9" w:rsidP="004A4D6C">
            <w:pPr>
              <w:spacing w:line="240" w:lineRule="exact"/>
              <w:jc w:val="center"/>
              <w:rPr>
                <w:sz w:val="15"/>
                <w:szCs w:val="15"/>
              </w:rPr>
            </w:pPr>
            <w:r w:rsidRPr="004A68D7">
              <w:rPr>
                <w:rFonts w:hint="eastAsia"/>
                <w:sz w:val="15"/>
                <w:szCs w:val="15"/>
              </w:rPr>
              <w:t>（次）</w:t>
            </w: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男</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8"/>
                <w:kern w:val="0"/>
                <w:sz w:val="15"/>
                <w:szCs w:val="15"/>
              </w:rPr>
              <w:t>2</w:t>
            </w:r>
            <w:r w:rsidRPr="004A68D7">
              <w:rPr>
                <w:rFonts w:asciiTheme="minorEastAsia" w:hAnsiTheme="minorEastAsia"/>
                <w:spacing w:val="2"/>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0</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2</w:t>
            </w:r>
          </w:p>
        </w:tc>
      </w:tr>
      <w:tr w:rsidR="00AD7BC9" w:rsidRPr="004A68D7" w:rsidTr="004A4D6C">
        <w:trPr>
          <w:trHeight w:val="567"/>
        </w:trPr>
        <w:tc>
          <w:tcPr>
            <w:tcW w:w="360" w:type="dxa"/>
            <w:vMerge/>
            <w:vAlign w:val="center"/>
          </w:tcPr>
          <w:p w:rsidR="00AD7BC9" w:rsidRPr="004A68D7" w:rsidRDefault="00AD7BC9" w:rsidP="004A4D6C">
            <w:pPr>
              <w:spacing w:line="240" w:lineRule="exact"/>
              <w:jc w:val="center"/>
              <w:rPr>
                <w:sz w:val="15"/>
                <w:szCs w:val="15"/>
              </w:rPr>
            </w:pPr>
          </w:p>
        </w:tc>
        <w:tc>
          <w:tcPr>
            <w:tcW w:w="650" w:type="dxa"/>
            <w:vMerge/>
            <w:vAlign w:val="center"/>
          </w:tcPr>
          <w:p w:rsidR="00AD7BC9" w:rsidRPr="004A68D7" w:rsidRDefault="00AD7BC9" w:rsidP="004A4D6C">
            <w:pPr>
              <w:spacing w:line="240" w:lineRule="exact"/>
              <w:jc w:val="center"/>
              <w:rPr>
                <w:sz w:val="15"/>
                <w:szCs w:val="15"/>
              </w:rPr>
            </w:pPr>
          </w:p>
        </w:tc>
        <w:tc>
          <w:tcPr>
            <w:tcW w:w="361" w:type="dxa"/>
            <w:vAlign w:val="center"/>
          </w:tcPr>
          <w:p w:rsidR="00AD7BC9" w:rsidRPr="004A68D7" w:rsidRDefault="00AD7BC9" w:rsidP="004A4D6C">
            <w:pPr>
              <w:spacing w:line="240" w:lineRule="exact"/>
              <w:jc w:val="center"/>
              <w:rPr>
                <w:sz w:val="15"/>
                <w:szCs w:val="15"/>
              </w:rPr>
            </w:pPr>
            <w:r w:rsidRPr="004A68D7">
              <w:rPr>
                <w:sz w:val="15"/>
                <w:szCs w:val="15"/>
              </w:rPr>
              <w:t>女</w:t>
            </w:r>
          </w:p>
        </w:tc>
        <w:tc>
          <w:tcPr>
            <w:tcW w:w="505"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8"/>
                <w:kern w:val="0"/>
                <w:sz w:val="15"/>
                <w:szCs w:val="15"/>
              </w:rPr>
              <w:t>2</w:t>
            </w:r>
            <w:r w:rsidRPr="004A68D7">
              <w:rPr>
                <w:rFonts w:asciiTheme="minorEastAsia" w:hAnsiTheme="minorEastAsia"/>
                <w:spacing w:val="2"/>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2</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2</w:t>
            </w:r>
            <w:r w:rsidRPr="004A68D7">
              <w:rPr>
                <w:rFonts w:asciiTheme="minorEastAsia" w:hAnsiTheme="minorEastAsia"/>
                <w:spacing w:val="1"/>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4</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spacing w:val="117"/>
                <w:kern w:val="0"/>
                <w:sz w:val="15"/>
                <w:szCs w:val="15"/>
              </w:rPr>
              <w:t>1</w:t>
            </w:r>
            <w:r w:rsidRPr="004A68D7">
              <w:rPr>
                <w:rFonts w:asciiTheme="minorEastAsia" w:hAnsiTheme="minorEastAsia"/>
                <w:spacing w:val="1"/>
                <w:sz w:val="15"/>
                <w:szCs w:val="15"/>
              </w:rPr>
              <w:t>1</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9</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8</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7</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6</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5</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3</w:t>
            </w:r>
          </w:p>
        </w:tc>
        <w:tc>
          <w:tcPr>
            <w:tcW w:w="504" w:type="dxa"/>
            <w:tcFitText/>
            <w:vAlign w:val="center"/>
          </w:tcPr>
          <w:p w:rsidR="00AD7BC9" w:rsidRPr="004A68D7" w:rsidRDefault="00AD7BC9" w:rsidP="004A4D6C">
            <w:pPr>
              <w:spacing w:line="240" w:lineRule="exact"/>
              <w:jc w:val="center"/>
              <w:rPr>
                <w:rFonts w:asciiTheme="minorEastAsia" w:hAnsiTheme="minorEastAsia"/>
                <w:sz w:val="15"/>
                <w:szCs w:val="15"/>
              </w:rPr>
            </w:pPr>
            <w:r w:rsidRPr="004A68D7">
              <w:rPr>
                <w:rFonts w:asciiTheme="minorEastAsia" w:hAnsiTheme="minorEastAsia" w:hint="eastAsia"/>
                <w:kern w:val="0"/>
                <w:sz w:val="15"/>
                <w:szCs w:val="15"/>
              </w:rPr>
              <w:t>2</w:t>
            </w:r>
          </w:p>
        </w:tc>
      </w:tr>
    </w:tbl>
    <w:p w:rsidR="00AD7BC9" w:rsidRPr="004A68D7" w:rsidRDefault="00AD7BC9" w:rsidP="00BC7EA3">
      <w:pPr>
        <w:rPr>
          <w:rFonts w:asciiTheme="minorEastAsia" w:hAnsiTheme="minorEastAsia"/>
          <w:sz w:val="24"/>
          <w:szCs w:val="24"/>
        </w:rPr>
      </w:pPr>
    </w:p>
    <w:p w:rsidR="00A735F4" w:rsidRPr="004A68D7" w:rsidRDefault="00A735F4" w:rsidP="00AD7BC9">
      <w:pPr>
        <w:rPr>
          <w:rFonts w:asciiTheme="minorEastAsia" w:hAnsiTheme="minorEastAsia"/>
          <w:sz w:val="24"/>
          <w:szCs w:val="24"/>
        </w:rPr>
      </w:pPr>
    </w:p>
    <w:p w:rsidR="00AD7BC9" w:rsidRPr="004A68D7" w:rsidRDefault="00AD7BC9" w:rsidP="00AD7BC9">
      <w:pPr>
        <w:rPr>
          <w:rFonts w:asciiTheme="minorEastAsia" w:hAnsiTheme="minorEastAsia"/>
          <w:sz w:val="24"/>
          <w:szCs w:val="24"/>
        </w:rPr>
      </w:pPr>
      <w:r w:rsidRPr="004A68D7">
        <w:rPr>
          <w:rFonts w:asciiTheme="minorEastAsia" w:hAnsiTheme="minorEastAsia" w:hint="eastAsia"/>
          <w:sz w:val="24"/>
          <w:szCs w:val="24"/>
        </w:rPr>
        <w:t>※因为经费、时间等具体问题，研制</w:t>
      </w:r>
      <w:proofErr w:type="gramStart"/>
      <w:r w:rsidRPr="004A68D7">
        <w:rPr>
          <w:rFonts w:asciiTheme="minorEastAsia" w:hAnsiTheme="minorEastAsia" w:hint="eastAsia"/>
          <w:sz w:val="24"/>
          <w:szCs w:val="24"/>
        </w:rPr>
        <w:t>组尚未</w:t>
      </w:r>
      <w:proofErr w:type="gramEnd"/>
      <w:r w:rsidRPr="004A68D7">
        <w:rPr>
          <w:rFonts w:asciiTheme="minorEastAsia" w:hAnsiTheme="minorEastAsia" w:hint="eastAsia"/>
          <w:sz w:val="24"/>
          <w:szCs w:val="24"/>
        </w:rPr>
        <w:t>对具体考试标准做出最终赋分。</w:t>
      </w:r>
    </w:p>
    <w:p w:rsidR="00AD7BC9" w:rsidRPr="004A68D7" w:rsidRDefault="00AD7BC9" w:rsidP="00BC7EA3">
      <w:pPr>
        <w:rPr>
          <w:rFonts w:asciiTheme="minorEastAsia" w:hAnsiTheme="minorEastAsia"/>
          <w:sz w:val="24"/>
          <w:szCs w:val="24"/>
        </w:rPr>
      </w:pPr>
    </w:p>
    <w:sectPr w:rsidR="00AD7BC9" w:rsidRPr="004A68D7" w:rsidSect="00C82109">
      <w:footerReference w:type="default" r:id="rId11"/>
      <w:pgSz w:w="11906" w:h="16838"/>
      <w:pgMar w:top="1247" w:right="1230" w:bottom="1247"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31" w:rsidRDefault="00612B31" w:rsidP="001111AB">
      <w:r>
        <w:separator/>
      </w:r>
    </w:p>
  </w:endnote>
  <w:endnote w:type="continuationSeparator" w:id="0">
    <w:p w:rsidR="00612B31" w:rsidRDefault="00612B31" w:rsidP="001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959866"/>
      <w:docPartObj>
        <w:docPartGallery w:val="Page Numbers (Bottom of Page)"/>
        <w:docPartUnique/>
      </w:docPartObj>
    </w:sdtPr>
    <w:sdtContent>
      <w:p w:rsidR="00BA5F69" w:rsidRDefault="00BA5F69">
        <w:pPr>
          <w:pStyle w:val="a7"/>
          <w:jc w:val="center"/>
        </w:pPr>
        <w:r>
          <w:fldChar w:fldCharType="begin"/>
        </w:r>
        <w:r>
          <w:instrText>PAGE   \* MERGEFORMAT</w:instrText>
        </w:r>
        <w:r>
          <w:fldChar w:fldCharType="separate"/>
        </w:r>
        <w:r w:rsidR="009B45F0" w:rsidRPr="009B45F0">
          <w:rPr>
            <w:noProof/>
            <w:lang w:val="zh-CN"/>
          </w:rPr>
          <w:t>1</w:t>
        </w:r>
        <w:r>
          <w:fldChar w:fldCharType="end"/>
        </w:r>
      </w:p>
    </w:sdtContent>
  </w:sdt>
  <w:p w:rsidR="00BA5F69" w:rsidRDefault="00BA5F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31" w:rsidRDefault="00612B31" w:rsidP="001111AB">
      <w:r>
        <w:separator/>
      </w:r>
    </w:p>
  </w:footnote>
  <w:footnote w:type="continuationSeparator" w:id="0">
    <w:p w:rsidR="00612B31" w:rsidRDefault="00612B31" w:rsidP="00111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1B49"/>
    <w:multiLevelType w:val="hybridMultilevel"/>
    <w:tmpl w:val="86CE1ADA"/>
    <w:lvl w:ilvl="0" w:tplc="761C7DDA">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D16AB9"/>
    <w:multiLevelType w:val="hybridMultilevel"/>
    <w:tmpl w:val="147E9678"/>
    <w:lvl w:ilvl="0" w:tplc="A60A55AC">
      <w:start w:val="1"/>
      <w:numFmt w:val="japaneseCounting"/>
      <w:lvlText w:val="%1、"/>
      <w:lvlJc w:val="left"/>
      <w:pPr>
        <w:ind w:left="804" w:hanging="552"/>
      </w:pPr>
      <w:rPr>
        <w:rFonts w:hint="default"/>
        <w:sz w:val="28"/>
      </w:rPr>
    </w:lvl>
    <w:lvl w:ilvl="1" w:tplc="04090019" w:tentative="1">
      <w:start w:val="1"/>
      <w:numFmt w:val="lowerLetter"/>
      <w:lvlText w:val="%2)"/>
      <w:lvlJc w:val="left"/>
      <w:pPr>
        <w:ind w:left="1092" w:hanging="420"/>
      </w:pPr>
    </w:lvl>
    <w:lvl w:ilvl="2" w:tplc="0409001B" w:tentative="1">
      <w:start w:val="1"/>
      <w:numFmt w:val="lowerRoman"/>
      <w:lvlText w:val="%3."/>
      <w:lvlJc w:val="right"/>
      <w:pPr>
        <w:ind w:left="1512" w:hanging="420"/>
      </w:pPr>
    </w:lvl>
    <w:lvl w:ilvl="3" w:tplc="0409000F" w:tentative="1">
      <w:start w:val="1"/>
      <w:numFmt w:val="decimal"/>
      <w:lvlText w:val="%4."/>
      <w:lvlJc w:val="left"/>
      <w:pPr>
        <w:ind w:left="1932" w:hanging="420"/>
      </w:pPr>
    </w:lvl>
    <w:lvl w:ilvl="4" w:tplc="04090019" w:tentative="1">
      <w:start w:val="1"/>
      <w:numFmt w:val="lowerLetter"/>
      <w:lvlText w:val="%5)"/>
      <w:lvlJc w:val="left"/>
      <w:pPr>
        <w:ind w:left="2352" w:hanging="420"/>
      </w:pPr>
    </w:lvl>
    <w:lvl w:ilvl="5" w:tplc="0409001B" w:tentative="1">
      <w:start w:val="1"/>
      <w:numFmt w:val="lowerRoman"/>
      <w:lvlText w:val="%6."/>
      <w:lvlJc w:val="right"/>
      <w:pPr>
        <w:ind w:left="2772" w:hanging="420"/>
      </w:pPr>
    </w:lvl>
    <w:lvl w:ilvl="6" w:tplc="0409000F" w:tentative="1">
      <w:start w:val="1"/>
      <w:numFmt w:val="decimal"/>
      <w:lvlText w:val="%7."/>
      <w:lvlJc w:val="left"/>
      <w:pPr>
        <w:ind w:left="3192" w:hanging="420"/>
      </w:pPr>
    </w:lvl>
    <w:lvl w:ilvl="7" w:tplc="04090019" w:tentative="1">
      <w:start w:val="1"/>
      <w:numFmt w:val="lowerLetter"/>
      <w:lvlText w:val="%8)"/>
      <w:lvlJc w:val="left"/>
      <w:pPr>
        <w:ind w:left="3612" w:hanging="420"/>
      </w:pPr>
    </w:lvl>
    <w:lvl w:ilvl="8" w:tplc="0409001B" w:tentative="1">
      <w:start w:val="1"/>
      <w:numFmt w:val="lowerRoman"/>
      <w:lvlText w:val="%9."/>
      <w:lvlJc w:val="right"/>
      <w:pPr>
        <w:ind w:left="403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4451"/>
    <w:rsid w:val="00003161"/>
    <w:rsid w:val="00004B1D"/>
    <w:rsid w:val="00006FA2"/>
    <w:rsid w:val="00012846"/>
    <w:rsid w:val="000236BB"/>
    <w:rsid w:val="00023BC2"/>
    <w:rsid w:val="00024B17"/>
    <w:rsid w:val="000363CD"/>
    <w:rsid w:val="00036F4A"/>
    <w:rsid w:val="00042DA4"/>
    <w:rsid w:val="00046B39"/>
    <w:rsid w:val="000475B4"/>
    <w:rsid w:val="00052327"/>
    <w:rsid w:val="00053274"/>
    <w:rsid w:val="000635B0"/>
    <w:rsid w:val="00072A93"/>
    <w:rsid w:val="00075298"/>
    <w:rsid w:val="000758C5"/>
    <w:rsid w:val="000814C2"/>
    <w:rsid w:val="00090E3C"/>
    <w:rsid w:val="000934D9"/>
    <w:rsid w:val="00093AA0"/>
    <w:rsid w:val="000A2855"/>
    <w:rsid w:val="000A556B"/>
    <w:rsid w:val="000B4438"/>
    <w:rsid w:val="000B7C7A"/>
    <w:rsid w:val="000C0278"/>
    <w:rsid w:val="000C1C58"/>
    <w:rsid w:val="000C2DEC"/>
    <w:rsid w:val="000C4CEA"/>
    <w:rsid w:val="000D1C86"/>
    <w:rsid w:val="000E4CFF"/>
    <w:rsid w:val="000F6FD1"/>
    <w:rsid w:val="00103092"/>
    <w:rsid w:val="001111AB"/>
    <w:rsid w:val="00136BF5"/>
    <w:rsid w:val="001424A4"/>
    <w:rsid w:val="001631B0"/>
    <w:rsid w:val="001678CC"/>
    <w:rsid w:val="001737CC"/>
    <w:rsid w:val="001765C5"/>
    <w:rsid w:val="001774B4"/>
    <w:rsid w:val="0018486F"/>
    <w:rsid w:val="00186CC6"/>
    <w:rsid w:val="001A21FE"/>
    <w:rsid w:val="001A2693"/>
    <w:rsid w:val="001A56B8"/>
    <w:rsid w:val="001B5BD8"/>
    <w:rsid w:val="001C0C32"/>
    <w:rsid w:val="001E26D3"/>
    <w:rsid w:val="001E2B45"/>
    <w:rsid w:val="001E49C3"/>
    <w:rsid w:val="001E4D28"/>
    <w:rsid w:val="00205F7E"/>
    <w:rsid w:val="00215761"/>
    <w:rsid w:val="002271CB"/>
    <w:rsid w:val="0023420C"/>
    <w:rsid w:val="00255040"/>
    <w:rsid w:val="002C36F2"/>
    <w:rsid w:val="002C4459"/>
    <w:rsid w:val="002C45DF"/>
    <w:rsid w:val="002D0F65"/>
    <w:rsid w:val="002D3AE0"/>
    <w:rsid w:val="002D7CDB"/>
    <w:rsid w:val="002E31FB"/>
    <w:rsid w:val="002F0EE5"/>
    <w:rsid w:val="002F78CD"/>
    <w:rsid w:val="00301366"/>
    <w:rsid w:val="00301B18"/>
    <w:rsid w:val="00307245"/>
    <w:rsid w:val="0031770C"/>
    <w:rsid w:val="00323636"/>
    <w:rsid w:val="00333CBD"/>
    <w:rsid w:val="0033436C"/>
    <w:rsid w:val="00353006"/>
    <w:rsid w:val="0036020D"/>
    <w:rsid w:val="00362BB7"/>
    <w:rsid w:val="0036489C"/>
    <w:rsid w:val="003740CD"/>
    <w:rsid w:val="00384CCD"/>
    <w:rsid w:val="003B27A4"/>
    <w:rsid w:val="003C6C6D"/>
    <w:rsid w:val="003D7D82"/>
    <w:rsid w:val="003F20BC"/>
    <w:rsid w:val="00400360"/>
    <w:rsid w:val="00402257"/>
    <w:rsid w:val="004106B2"/>
    <w:rsid w:val="0041084C"/>
    <w:rsid w:val="00410A99"/>
    <w:rsid w:val="004125A8"/>
    <w:rsid w:val="004207DF"/>
    <w:rsid w:val="00422CE4"/>
    <w:rsid w:val="0042362C"/>
    <w:rsid w:val="00447DF5"/>
    <w:rsid w:val="00454F2B"/>
    <w:rsid w:val="00456E6A"/>
    <w:rsid w:val="00461048"/>
    <w:rsid w:val="00462354"/>
    <w:rsid w:val="00464624"/>
    <w:rsid w:val="00470BBE"/>
    <w:rsid w:val="004948DE"/>
    <w:rsid w:val="004976F5"/>
    <w:rsid w:val="004A2B6A"/>
    <w:rsid w:val="004A30C8"/>
    <w:rsid w:val="004A4554"/>
    <w:rsid w:val="004A4D6C"/>
    <w:rsid w:val="004A51CF"/>
    <w:rsid w:val="004A68D7"/>
    <w:rsid w:val="004C4451"/>
    <w:rsid w:val="004C5130"/>
    <w:rsid w:val="004D44D9"/>
    <w:rsid w:val="004E38E1"/>
    <w:rsid w:val="004E3916"/>
    <w:rsid w:val="005023FE"/>
    <w:rsid w:val="00515606"/>
    <w:rsid w:val="00532097"/>
    <w:rsid w:val="0054641A"/>
    <w:rsid w:val="00551BD8"/>
    <w:rsid w:val="0055587B"/>
    <w:rsid w:val="005827D9"/>
    <w:rsid w:val="00583E75"/>
    <w:rsid w:val="00585BD0"/>
    <w:rsid w:val="005905DE"/>
    <w:rsid w:val="00595F03"/>
    <w:rsid w:val="005A348A"/>
    <w:rsid w:val="005A5599"/>
    <w:rsid w:val="005B5904"/>
    <w:rsid w:val="005B778A"/>
    <w:rsid w:val="005C065C"/>
    <w:rsid w:val="005C7631"/>
    <w:rsid w:val="005D08E2"/>
    <w:rsid w:val="005D256B"/>
    <w:rsid w:val="005D28FA"/>
    <w:rsid w:val="005E56F0"/>
    <w:rsid w:val="00612B31"/>
    <w:rsid w:val="0061412E"/>
    <w:rsid w:val="006166D8"/>
    <w:rsid w:val="00631D3F"/>
    <w:rsid w:val="0064031C"/>
    <w:rsid w:val="00645AD4"/>
    <w:rsid w:val="00662DD1"/>
    <w:rsid w:val="006643E1"/>
    <w:rsid w:val="00673211"/>
    <w:rsid w:val="006756D5"/>
    <w:rsid w:val="0068367E"/>
    <w:rsid w:val="00696930"/>
    <w:rsid w:val="006A6061"/>
    <w:rsid w:val="006A7AD5"/>
    <w:rsid w:val="006B1B7F"/>
    <w:rsid w:val="006B2592"/>
    <w:rsid w:val="006B4D60"/>
    <w:rsid w:val="006D5B8E"/>
    <w:rsid w:val="006D77A6"/>
    <w:rsid w:val="006F15FA"/>
    <w:rsid w:val="006F7E99"/>
    <w:rsid w:val="007024EB"/>
    <w:rsid w:val="00722C5D"/>
    <w:rsid w:val="00735709"/>
    <w:rsid w:val="00747C9B"/>
    <w:rsid w:val="00755E73"/>
    <w:rsid w:val="00761A0F"/>
    <w:rsid w:val="00770055"/>
    <w:rsid w:val="00781ED7"/>
    <w:rsid w:val="00796846"/>
    <w:rsid w:val="00797395"/>
    <w:rsid w:val="007A6CA3"/>
    <w:rsid w:val="007A7009"/>
    <w:rsid w:val="007B3DC7"/>
    <w:rsid w:val="007C1C6B"/>
    <w:rsid w:val="007E0952"/>
    <w:rsid w:val="007E2BD7"/>
    <w:rsid w:val="007E369C"/>
    <w:rsid w:val="007E69D3"/>
    <w:rsid w:val="007F77AB"/>
    <w:rsid w:val="008010F7"/>
    <w:rsid w:val="0080611C"/>
    <w:rsid w:val="00827F32"/>
    <w:rsid w:val="00844E88"/>
    <w:rsid w:val="008458C6"/>
    <w:rsid w:val="00850ECE"/>
    <w:rsid w:val="008540F4"/>
    <w:rsid w:val="00856686"/>
    <w:rsid w:val="008629AE"/>
    <w:rsid w:val="008775B3"/>
    <w:rsid w:val="0088403B"/>
    <w:rsid w:val="008874D5"/>
    <w:rsid w:val="00892608"/>
    <w:rsid w:val="008E0FC6"/>
    <w:rsid w:val="008E6044"/>
    <w:rsid w:val="008F43B3"/>
    <w:rsid w:val="00905BD6"/>
    <w:rsid w:val="009075F2"/>
    <w:rsid w:val="00907911"/>
    <w:rsid w:val="00914514"/>
    <w:rsid w:val="009160C2"/>
    <w:rsid w:val="00923996"/>
    <w:rsid w:val="00932B25"/>
    <w:rsid w:val="009430ED"/>
    <w:rsid w:val="00943F10"/>
    <w:rsid w:val="009620C2"/>
    <w:rsid w:val="009734FA"/>
    <w:rsid w:val="00973B2A"/>
    <w:rsid w:val="00973E01"/>
    <w:rsid w:val="009840C7"/>
    <w:rsid w:val="00993CD7"/>
    <w:rsid w:val="009A0F64"/>
    <w:rsid w:val="009A6D88"/>
    <w:rsid w:val="009A7178"/>
    <w:rsid w:val="009B45F0"/>
    <w:rsid w:val="009B4E44"/>
    <w:rsid w:val="009C12CC"/>
    <w:rsid w:val="009C2027"/>
    <w:rsid w:val="009C684F"/>
    <w:rsid w:val="009D5A0E"/>
    <w:rsid w:val="009E0E58"/>
    <w:rsid w:val="009E1195"/>
    <w:rsid w:val="009E2873"/>
    <w:rsid w:val="009E3A25"/>
    <w:rsid w:val="009F1483"/>
    <w:rsid w:val="00A127E0"/>
    <w:rsid w:val="00A42EBD"/>
    <w:rsid w:val="00A433FE"/>
    <w:rsid w:val="00A54048"/>
    <w:rsid w:val="00A54AFF"/>
    <w:rsid w:val="00A55917"/>
    <w:rsid w:val="00A57B68"/>
    <w:rsid w:val="00A63E99"/>
    <w:rsid w:val="00A66F1E"/>
    <w:rsid w:val="00A72864"/>
    <w:rsid w:val="00A735F4"/>
    <w:rsid w:val="00A7766D"/>
    <w:rsid w:val="00A80E94"/>
    <w:rsid w:val="00A811E2"/>
    <w:rsid w:val="00A936E4"/>
    <w:rsid w:val="00AA10DD"/>
    <w:rsid w:val="00AA2B14"/>
    <w:rsid w:val="00AA34BA"/>
    <w:rsid w:val="00AB4AF9"/>
    <w:rsid w:val="00AB6B1A"/>
    <w:rsid w:val="00AC226D"/>
    <w:rsid w:val="00AC263F"/>
    <w:rsid w:val="00AC3567"/>
    <w:rsid w:val="00AC6776"/>
    <w:rsid w:val="00AC6E73"/>
    <w:rsid w:val="00AD391F"/>
    <w:rsid w:val="00AD7BC9"/>
    <w:rsid w:val="00AE002E"/>
    <w:rsid w:val="00AE327B"/>
    <w:rsid w:val="00AF25DE"/>
    <w:rsid w:val="00B067A3"/>
    <w:rsid w:val="00B071FE"/>
    <w:rsid w:val="00B16F20"/>
    <w:rsid w:val="00B2242D"/>
    <w:rsid w:val="00B25913"/>
    <w:rsid w:val="00B511C1"/>
    <w:rsid w:val="00B60EA0"/>
    <w:rsid w:val="00B64FAE"/>
    <w:rsid w:val="00B66D1F"/>
    <w:rsid w:val="00B7272B"/>
    <w:rsid w:val="00B76CC2"/>
    <w:rsid w:val="00B832D5"/>
    <w:rsid w:val="00B96B5A"/>
    <w:rsid w:val="00BA402B"/>
    <w:rsid w:val="00BA503B"/>
    <w:rsid w:val="00BA5F69"/>
    <w:rsid w:val="00BB154A"/>
    <w:rsid w:val="00BC4435"/>
    <w:rsid w:val="00BC6EB9"/>
    <w:rsid w:val="00BC7EA3"/>
    <w:rsid w:val="00BD1C64"/>
    <w:rsid w:val="00BE4990"/>
    <w:rsid w:val="00BE6BB2"/>
    <w:rsid w:val="00BE74BC"/>
    <w:rsid w:val="00BF2020"/>
    <w:rsid w:val="00BF46D0"/>
    <w:rsid w:val="00C03662"/>
    <w:rsid w:val="00C12041"/>
    <w:rsid w:val="00C14D57"/>
    <w:rsid w:val="00C2545F"/>
    <w:rsid w:val="00C25CA3"/>
    <w:rsid w:val="00C37D8F"/>
    <w:rsid w:val="00C41748"/>
    <w:rsid w:val="00C4726B"/>
    <w:rsid w:val="00C51C28"/>
    <w:rsid w:val="00C56314"/>
    <w:rsid w:val="00C5679B"/>
    <w:rsid w:val="00C57F1A"/>
    <w:rsid w:val="00C630F3"/>
    <w:rsid w:val="00C7073E"/>
    <w:rsid w:val="00C71191"/>
    <w:rsid w:val="00C717A1"/>
    <w:rsid w:val="00C767DD"/>
    <w:rsid w:val="00C82109"/>
    <w:rsid w:val="00C85EED"/>
    <w:rsid w:val="00C90518"/>
    <w:rsid w:val="00C917B2"/>
    <w:rsid w:val="00C93A69"/>
    <w:rsid w:val="00CA126A"/>
    <w:rsid w:val="00CB654A"/>
    <w:rsid w:val="00CD12F3"/>
    <w:rsid w:val="00CD4FA5"/>
    <w:rsid w:val="00CD5D77"/>
    <w:rsid w:val="00CF510C"/>
    <w:rsid w:val="00D03DEE"/>
    <w:rsid w:val="00D057EC"/>
    <w:rsid w:val="00D07DE5"/>
    <w:rsid w:val="00D16A98"/>
    <w:rsid w:val="00D3376F"/>
    <w:rsid w:val="00D35F50"/>
    <w:rsid w:val="00D40EDC"/>
    <w:rsid w:val="00D42052"/>
    <w:rsid w:val="00D530C3"/>
    <w:rsid w:val="00D56552"/>
    <w:rsid w:val="00D62201"/>
    <w:rsid w:val="00D641DF"/>
    <w:rsid w:val="00D6460A"/>
    <w:rsid w:val="00D65827"/>
    <w:rsid w:val="00D8058F"/>
    <w:rsid w:val="00D80994"/>
    <w:rsid w:val="00D84EAE"/>
    <w:rsid w:val="00DA7B20"/>
    <w:rsid w:val="00DA7D29"/>
    <w:rsid w:val="00DC107B"/>
    <w:rsid w:val="00DC1CBB"/>
    <w:rsid w:val="00DE219E"/>
    <w:rsid w:val="00DE774B"/>
    <w:rsid w:val="00DF31E7"/>
    <w:rsid w:val="00DF4FA8"/>
    <w:rsid w:val="00DF6CC3"/>
    <w:rsid w:val="00E12464"/>
    <w:rsid w:val="00E12D45"/>
    <w:rsid w:val="00E16D10"/>
    <w:rsid w:val="00E2362E"/>
    <w:rsid w:val="00E43D20"/>
    <w:rsid w:val="00E45A55"/>
    <w:rsid w:val="00E461CC"/>
    <w:rsid w:val="00E5674D"/>
    <w:rsid w:val="00E7049C"/>
    <w:rsid w:val="00E73985"/>
    <w:rsid w:val="00E765E8"/>
    <w:rsid w:val="00E903DD"/>
    <w:rsid w:val="00E92179"/>
    <w:rsid w:val="00E93082"/>
    <w:rsid w:val="00E94651"/>
    <w:rsid w:val="00EA24D4"/>
    <w:rsid w:val="00EA56DB"/>
    <w:rsid w:val="00EA7EAC"/>
    <w:rsid w:val="00ED5F67"/>
    <w:rsid w:val="00EE71C6"/>
    <w:rsid w:val="00EF627F"/>
    <w:rsid w:val="00F00449"/>
    <w:rsid w:val="00F03028"/>
    <w:rsid w:val="00F20830"/>
    <w:rsid w:val="00F32997"/>
    <w:rsid w:val="00F35B93"/>
    <w:rsid w:val="00F4540F"/>
    <w:rsid w:val="00F45876"/>
    <w:rsid w:val="00F52170"/>
    <w:rsid w:val="00F53F7C"/>
    <w:rsid w:val="00F573C1"/>
    <w:rsid w:val="00F6672D"/>
    <w:rsid w:val="00F7140B"/>
    <w:rsid w:val="00F726AA"/>
    <w:rsid w:val="00F8197F"/>
    <w:rsid w:val="00F826FF"/>
    <w:rsid w:val="00F93C41"/>
    <w:rsid w:val="00F95820"/>
    <w:rsid w:val="00F97603"/>
    <w:rsid w:val="00FA2E1F"/>
    <w:rsid w:val="00FA6BC2"/>
    <w:rsid w:val="00FB598F"/>
    <w:rsid w:val="00FB6EE0"/>
    <w:rsid w:val="00FB7DBC"/>
    <w:rsid w:val="00FC590F"/>
    <w:rsid w:val="00FE285E"/>
    <w:rsid w:val="00FF1681"/>
    <w:rsid w:val="00FF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44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4451"/>
    <w:rPr>
      <w:b/>
      <w:bCs/>
    </w:rPr>
  </w:style>
  <w:style w:type="paragraph" w:styleId="a5">
    <w:name w:val="Balloon Text"/>
    <w:basedOn w:val="a"/>
    <w:link w:val="Char"/>
    <w:uiPriority w:val="99"/>
    <w:semiHidden/>
    <w:unhideWhenUsed/>
    <w:rsid w:val="00583E75"/>
    <w:rPr>
      <w:sz w:val="18"/>
      <w:szCs w:val="18"/>
    </w:rPr>
  </w:style>
  <w:style w:type="character" w:customStyle="1" w:styleId="Char">
    <w:name w:val="批注框文本 Char"/>
    <w:basedOn w:val="a0"/>
    <w:link w:val="a5"/>
    <w:uiPriority w:val="99"/>
    <w:semiHidden/>
    <w:rsid w:val="00583E75"/>
    <w:rPr>
      <w:sz w:val="18"/>
      <w:szCs w:val="18"/>
    </w:rPr>
  </w:style>
  <w:style w:type="paragraph" w:styleId="a6">
    <w:name w:val="header"/>
    <w:basedOn w:val="a"/>
    <w:link w:val="Char0"/>
    <w:uiPriority w:val="99"/>
    <w:unhideWhenUsed/>
    <w:rsid w:val="001111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111AB"/>
    <w:rPr>
      <w:sz w:val="18"/>
      <w:szCs w:val="18"/>
    </w:rPr>
  </w:style>
  <w:style w:type="paragraph" w:styleId="a7">
    <w:name w:val="footer"/>
    <w:basedOn w:val="a"/>
    <w:link w:val="Char1"/>
    <w:uiPriority w:val="99"/>
    <w:unhideWhenUsed/>
    <w:rsid w:val="001111AB"/>
    <w:pPr>
      <w:tabs>
        <w:tab w:val="center" w:pos="4153"/>
        <w:tab w:val="right" w:pos="8306"/>
      </w:tabs>
      <w:snapToGrid w:val="0"/>
      <w:jc w:val="left"/>
    </w:pPr>
    <w:rPr>
      <w:sz w:val="18"/>
      <w:szCs w:val="18"/>
    </w:rPr>
  </w:style>
  <w:style w:type="character" w:customStyle="1" w:styleId="Char1">
    <w:name w:val="页脚 Char"/>
    <w:basedOn w:val="a0"/>
    <w:link w:val="a7"/>
    <w:uiPriority w:val="99"/>
    <w:rsid w:val="001111AB"/>
    <w:rPr>
      <w:sz w:val="18"/>
      <w:szCs w:val="18"/>
    </w:rPr>
  </w:style>
  <w:style w:type="paragraph" w:styleId="a8">
    <w:name w:val="List Paragraph"/>
    <w:basedOn w:val="a"/>
    <w:uiPriority w:val="34"/>
    <w:qFormat/>
    <w:rsid w:val="004A2B6A"/>
    <w:pPr>
      <w:ind w:firstLineChars="200" w:firstLine="420"/>
    </w:pPr>
  </w:style>
  <w:style w:type="table" w:styleId="a9">
    <w:name w:val="Table Grid"/>
    <w:basedOn w:val="a1"/>
    <w:uiPriority w:val="39"/>
    <w:rsid w:val="00F72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6009">
      <w:bodyDiv w:val="1"/>
      <w:marLeft w:val="0"/>
      <w:marRight w:val="0"/>
      <w:marTop w:val="0"/>
      <w:marBottom w:val="0"/>
      <w:divBdr>
        <w:top w:val="none" w:sz="0" w:space="0" w:color="auto"/>
        <w:left w:val="none" w:sz="0" w:space="0" w:color="auto"/>
        <w:bottom w:val="none" w:sz="0" w:space="0" w:color="auto"/>
        <w:right w:val="none" w:sz="0" w:space="0" w:color="auto"/>
      </w:divBdr>
    </w:div>
    <w:div w:id="215776216">
      <w:bodyDiv w:val="1"/>
      <w:marLeft w:val="0"/>
      <w:marRight w:val="0"/>
      <w:marTop w:val="0"/>
      <w:marBottom w:val="0"/>
      <w:divBdr>
        <w:top w:val="none" w:sz="0" w:space="0" w:color="auto"/>
        <w:left w:val="none" w:sz="0" w:space="0" w:color="auto"/>
        <w:bottom w:val="none" w:sz="0" w:space="0" w:color="auto"/>
        <w:right w:val="none" w:sz="0" w:space="0" w:color="auto"/>
      </w:divBdr>
    </w:div>
    <w:div w:id="233124356">
      <w:bodyDiv w:val="1"/>
      <w:marLeft w:val="0"/>
      <w:marRight w:val="0"/>
      <w:marTop w:val="0"/>
      <w:marBottom w:val="0"/>
      <w:divBdr>
        <w:top w:val="none" w:sz="0" w:space="0" w:color="auto"/>
        <w:left w:val="none" w:sz="0" w:space="0" w:color="auto"/>
        <w:bottom w:val="none" w:sz="0" w:space="0" w:color="auto"/>
        <w:right w:val="none" w:sz="0" w:space="0" w:color="auto"/>
      </w:divBdr>
    </w:div>
    <w:div w:id="338116754">
      <w:bodyDiv w:val="1"/>
      <w:marLeft w:val="0"/>
      <w:marRight w:val="0"/>
      <w:marTop w:val="0"/>
      <w:marBottom w:val="0"/>
      <w:divBdr>
        <w:top w:val="none" w:sz="0" w:space="0" w:color="auto"/>
        <w:left w:val="none" w:sz="0" w:space="0" w:color="auto"/>
        <w:bottom w:val="none" w:sz="0" w:space="0" w:color="auto"/>
        <w:right w:val="none" w:sz="0" w:space="0" w:color="auto"/>
      </w:divBdr>
    </w:div>
    <w:div w:id="632638636">
      <w:bodyDiv w:val="1"/>
      <w:marLeft w:val="0"/>
      <w:marRight w:val="0"/>
      <w:marTop w:val="0"/>
      <w:marBottom w:val="0"/>
      <w:divBdr>
        <w:top w:val="none" w:sz="0" w:space="0" w:color="auto"/>
        <w:left w:val="none" w:sz="0" w:space="0" w:color="auto"/>
        <w:bottom w:val="none" w:sz="0" w:space="0" w:color="auto"/>
        <w:right w:val="none" w:sz="0" w:space="0" w:color="auto"/>
      </w:divBdr>
    </w:div>
    <w:div w:id="706611823">
      <w:bodyDiv w:val="1"/>
      <w:marLeft w:val="0"/>
      <w:marRight w:val="0"/>
      <w:marTop w:val="0"/>
      <w:marBottom w:val="0"/>
      <w:divBdr>
        <w:top w:val="none" w:sz="0" w:space="0" w:color="auto"/>
        <w:left w:val="none" w:sz="0" w:space="0" w:color="auto"/>
        <w:bottom w:val="none" w:sz="0" w:space="0" w:color="auto"/>
        <w:right w:val="none" w:sz="0" w:space="0" w:color="auto"/>
      </w:divBdr>
    </w:div>
    <w:div w:id="744306455">
      <w:bodyDiv w:val="1"/>
      <w:marLeft w:val="0"/>
      <w:marRight w:val="0"/>
      <w:marTop w:val="0"/>
      <w:marBottom w:val="0"/>
      <w:divBdr>
        <w:top w:val="none" w:sz="0" w:space="0" w:color="auto"/>
        <w:left w:val="none" w:sz="0" w:space="0" w:color="auto"/>
        <w:bottom w:val="none" w:sz="0" w:space="0" w:color="auto"/>
        <w:right w:val="none" w:sz="0" w:space="0" w:color="auto"/>
      </w:divBdr>
    </w:div>
    <w:div w:id="981159950">
      <w:bodyDiv w:val="1"/>
      <w:marLeft w:val="0"/>
      <w:marRight w:val="0"/>
      <w:marTop w:val="0"/>
      <w:marBottom w:val="0"/>
      <w:divBdr>
        <w:top w:val="none" w:sz="0" w:space="0" w:color="auto"/>
        <w:left w:val="none" w:sz="0" w:space="0" w:color="auto"/>
        <w:bottom w:val="none" w:sz="0" w:space="0" w:color="auto"/>
        <w:right w:val="none" w:sz="0" w:space="0" w:color="auto"/>
      </w:divBdr>
    </w:div>
    <w:div w:id="1020934645">
      <w:bodyDiv w:val="1"/>
      <w:marLeft w:val="0"/>
      <w:marRight w:val="0"/>
      <w:marTop w:val="0"/>
      <w:marBottom w:val="0"/>
      <w:divBdr>
        <w:top w:val="none" w:sz="0" w:space="0" w:color="auto"/>
        <w:left w:val="none" w:sz="0" w:space="0" w:color="auto"/>
        <w:bottom w:val="none" w:sz="0" w:space="0" w:color="auto"/>
        <w:right w:val="none" w:sz="0" w:space="0" w:color="auto"/>
      </w:divBdr>
    </w:div>
    <w:div w:id="1352605576">
      <w:bodyDiv w:val="1"/>
      <w:marLeft w:val="0"/>
      <w:marRight w:val="0"/>
      <w:marTop w:val="0"/>
      <w:marBottom w:val="0"/>
      <w:divBdr>
        <w:top w:val="none" w:sz="0" w:space="0" w:color="auto"/>
        <w:left w:val="none" w:sz="0" w:space="0" w:color="auto"/>
        <w:bottom w:val="none" w:sz="0" w:space="0" w:color="auto"/>
        <w:right w:val="none" w:sz="0" w:space="0" w:color="auto"/>
      </w:divBdr>
    </w:div>
    <w:div w:id="1413695461">
      <w:bodyDiv w:val="1"/>
      <w:marLeft w:val="0"/>
      <w:marRight w:val="0"/>
      <w:marTop w:val="0"/>
      <w:marBottom w:val="0"/>
      <w:divBdr>
        <w:top w:val="none" w:sz="0" w:space="0" w:color="auto"/>
        <w:left w:val="none" w:sz="0" w:space="0" w:color="auto"/>
        <w:bottom w:val="none" w:sz="0" w:space="0" w:color="auto"/>
        <w:right w:val="none" w:sz="0" w:space="0" w:color="auto"/>
      </w:divBdr>
    </w:div>
    <w:div w:id="1498379027">
      <w:bodyDiv w:val="1"/>
      <w:marLeft w:val="0"/>
      <w:marRight w:val="0"/>
      <w:marTop w:val="0"/>
      <w:marBottom w:val="0"/>
      <w:divBdr>
        <w:top w:val="none" w:sz="0" w:space="0" w:color="auto"/>
        <w:left w:val="none" w:sz="0" w:space="0" w:color="auto"/>
        <w:bottom w:val="none" w:sz="0" w:space="0" w:color="auto"/>
        <w:right w:val="none" w:sz="0" w:space="0" w:color="auto"/>
      </w:divBdr>
    </w:div>
    <w:div w:id="1764640482">
      <w:bodyDiv w:val="1"/>
      <w:marLeft w:val="0"/>
      <w:marRight w:val="0"/>
      <w:marTop w:val="0"/>
      <w:marBottom w:val="0"/>
      <w:divBdr>
        <w:top w:val="none" w:sz="0" w:space="0" w:color="auto"/>
        <w:left w:val="none" w:sz="0" w:space="0" w:color="auto"/>
        <w:bottom w:val="none" w:sz="0" w:space="0" w:color="auto"/>
        <w:right w:val="none" w:sz="0" w:space="0" w:color="auto"/>
      </w:divBdr>
    </w:div>
    <w:div w:id="19269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BCC0-7345-41F8-ACDC-462A1EB0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66654</dc:creator>
  <cp:lastModifiedBy>刘伟</cp:lastModifiedBy>
  <cp:revision>199</cp:revision>
  <dcterms:created xsi:type="dcterms:W3CDTF">2018-03-19T00:32:00Z</dcterms:created>
  <dcterms:modified xsi:type="dcterms:W3CDTF">2018-09-05T06:21:00Z</dcterms:modified>
</cp:coreProperties>
</file>