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80" w:rsidRDefault="00D22177">
      <w:pPr>
        <w:jc w:val="center"/>
        <w:rPr>
          <w:rFonts w:asciiTheme="minorEastAsia" w:hAnsiTheme="minorEastAsia"/>
          <w:b/>
          <w:color w:val="000000" w:themeColor="text1"/>
          <w:sz w:val="30"/>
          <w:szCs w:val="30"/>
        </w:rPr>
      </w:pPr>
      <w:bookmarkStart w:id="0" w:name="_GoBack"/>
      <w:bookmarkEnd w:id="0"/>
      <w:r>
        <w:rPr>
          <w:rFonts w:asciiTheme="minorEastAsia" w:hAnsiTheme="minorEastAsia" w:hint="eastAsia"/>
          <w:b/>
          <w:sz w:val="36"/>
          <w:szCs w:val="32"/>
        </w:rPr>
        <w:t>音乐学科中考考试说明</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为贯彻落实</w:t>
      </w:r>
      <w:r>
        <w:rPr>
          <w:rFonts w:asciiTheme="minorEastAsia" w:hAnsiTheme="minorEastAsia" w:cs="Times New Roman" w:hint="eastAsia"/>
          <w:color w:val="000000" w:themeColor="text1"/>
          <w:sz w:val="30"/>
          <w:szCs w:val="30"/>
        </w:rPr>
        <w:t>《教育部关于进一步推进高中阶段学校考试招生制度改革的指导意见》</w:t>
      </w:r>
      <w:r>
        <w:rPr>
          <w:rFonts w:asciiTheme="minorEastAsia" w:hAnsiTheme="minorEastAsia" w:hint="eastAsia"/>
          <w:color w:val="000000" w:themeColor="text1"/>
          <w:sz w:val="30"/>
          <w:szCs w:val="30"/>
        </w:rPr>
        <w:t>（教基二</w:t>
      </w:r>
      <w:r>
        <w:rPr>
          <w:rFonts w:ascii="宋体" w:eastAsia="宋体" w:hAnsi="宋体" w:cs="宋体" w:hint="eastAsia"/>
          <w:color w:val="000000" w:themeColor="text1"/>
          <w:sz w:val="30"/>
          <w:szCs w:val="30"/>
        </w:rPr>
        <w:t>[2016]4号）精神，</w:t>
      </w:r>
      <w:r w:rsidR="00152CD8">
        <w:rPr>
          <w:rFonts w:asciiTheme="minorEastAsia" w:hAnsiTheme="minorEastAsia" w:hint="eastAsia"/>
          <w:color w:val="000000" w:themeColor="text1"/>
          <w:sz w:val="30"/>
          <w:szCs w:val="30"/>
        </w:rPr>
        <w:t>全面贯彻党的教育方针，落实立德树人根本任务，发展素质教育，推进教育公平，</w:t>
      </w:r>
      <w:r>
        <w:rPr>
          <w:rFonts w:ascii="宋体" w:eastAsia="宋体" w:hAnsi="宋体" w:cs="宋体" w:hint="eastAsia"/>
          <w:color w:val="000000" w:themeColor="text1"/>
          <w:sz w:val="30"/>
          <w:szCs w:val="30"/>
        </w:rPr>
        <w:t>引导全省初中学校</w:t>
      </w:r>
      <w:r w:rsidR="00152CD8">
        <w:rPr>
          <w:rFonts w:ascii="宋体" w:eastAsia="宋体" w:hAnsi="宋体" w:cs="宋体" w:hint="eastAsia"/>
          <w:color w:val="000000" w:themeColor="text1"/>
          <w:sz w:val="30"/>
          <w:szCs w:val="30"/>
        </w:rPr>
        <w:t>认真</w:t>
      </w:r>
      <w:r>
        <w:rPr>
          <w:rFonts w:ascii="宋体" w:eastAsia="宋体" w:hAnsi="宋体" w:cs="宋体" w:hint="eastAsia"/>
          <w:color w:val="000000" w:themeColor="text1"/>
          <w:sz w:val="30"/>
          <w:szCs w:val="30"/>
        </w:rPr>
        <w:t>执行国家课程方案，规范学校办学行为，</w:t>
      </w:r>
      <w:r>
        <w:rPr>
          <w:rFonts w:asciiTheme="minorEastAsia" w:hAnsiTheme="minorEastAsia" w:hint="eastAsia"/>
          <w:color w:val="000000" w:themeColor="text1"/>
          <w:sz w:val="30"/>
          <w:szCs w:val="30"/>
        </w:rPr>
        <w:t>促进以开齐开足中小学音乐课程为基础的音乐学科教学</w:t>
      </w:r>
      <w:r w:rsidR="00152CD8">
        <w:rPr>
          <w:rFonts w:asciiTheme="minorEastAsia" w:hAnsiTheme="minorEastAsia" w:hint="eastAsia"/>
          <w:color w:val="000000" w:themeColor="text1"/>
          <w:sz w:val="30"/>
          <w:szCs w:val="30"/>
        </w:rPr>
        <w:t>持续健康发展</w:t>
      </w:r>
      <w:r>
        <w:rPr>
          <w:rFonts w:asciiTheme="minorEastAsia" w:hAnsiTheme="minorEastAsia" w:hint="eastAsia"/>
          <w:color w:val="000000" w:themeColor="text1"/>
          <w:sz w:val="30"/>
          <w:szCs w:val="30"/>
        </w:rPr>
        <w:t>，确保初中音乐教育的基本质量，制定本考试说明。</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一、命题依据</w:t>
      </w:r>
    </w:p>
    <w:p w:rsidR="006E5380" w:rsidRDefault="00D22177">
      <w:pPr>
        <w:ind w:firstLineChars="200" w:firstLine="600"/>
        <w:rPr>
          <w:rFonts w:asciiTheme="minorEastAsia" w:hAnsiTheme="minorEastAsia"/>
          <w:bCs/>
          <w:color w:val="000000" w:themeColor="text1"/>
          <w:sz w:val="30"/>
          <w:szCs w:val="30"/>
        </w:rPr>
      </w:pPr>
      <w:r>
        <w:rPr>
          <w:rFonts w:asciiTheme="minorEastAsia" w:hAnsiTheme="minorEastAsia" w:hint="eastAsia"/>
          <w:color w:val="000000" w:themeColor="text1"/>
          <w:sz w:val="30"/>
          <w:szCs w:val="30"/>
        </w:rPr>
        <w:t>以《义务教育阶段音乐课程标准（2011版）》、现行国家教育部审核的初中音乐教材为命题依据，关注地域</w:t>
      </w:r>
      <w:r w:rsidR="00152CD8">
        <w:rPr>
          <w:rFonts w:asciiTheme="minorEastAsia" w:hAnsiTheme="minorEastAsia" w:hint="eastAsia"/>
          <w:color w:val="000000" w:themeColor="text1"/>
          <w:sz w:val="30"/>
          <w:szCs w:val="30"/>
        </w:rPr>
        <w:t>、城乡</w:t>
      </w:r>
      <w:r>
        <w:rPr>
          <w:rFonts w:asciiTheme="minorEastAsia" w:hAnsiTheme="minorEastAsia" w:hint="eastAsia"/>
          <w:color w:val="000000" w:themeColor="text1"/>
          <w:sz w:val="30"/>
          <w:szCs w:val="30"/>
        </w:rPr>
        <w:t>差别，借鉴《普通高中音乐课程标准（2017年版）》的理念，切实体现素质教育面向全体的要求,依据《辽宁省教育厅关于进一步推进高中阶段学校考试招生制度改革的实施意见》（辽教发</w:t>
      </w:r>
      <w:r>
        <w:rPr>
          <w:rFonts w:ascii="宋体" w:eastAsia="宋体" w:hAnsi="宋体" w:cs="宋体" w:hint="eastAsia"/>
          <w:color w:val="000000" w:themeColor="text1"/>
          <w:sz w:val="30"/>
          <w:szCs w:val="30"/>
        </w:rPr>
        <w:t>[2017]55号），</w:t>
      </w:r>
      <w:r>
        <w:rPr>
          <w:rFonts w:asciiTheme="minorEastAsia" w:hAnsiTheme="minorEastAsia" w:hint="eastAsia"/>
          <w:color w:val="000000" w:themeColor="text1"/>
          <w:sz w:val="30"/>
          <w:szCs w:val="30"/>
        </w:rPr>
        <w:t>让中高考有效衔接。</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二、命题原则</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1.指导性：正确发挥考试的导向功能,坚持以学生为本,强调能力立意,</w:t>
      </w:r>
      <w:r w:rsidR="00152CD8">
        <w:rPr>
          <w:rFonts w:asciiTheme="minorEastAsia" w:hAnsiTheme="minorEastAsia" w:hint="eastAsia"/>
          <w:color w:val="000000" w:themeColor="text1"/>
          <w:sz w:val="30"/>
          <w:szCs w:val="30"/>
        </w:rPr>
        <w:t>要</w:t>
      </w:r>
      <w:r>
        <w:rPr>
          <w:rFonts w:asciiTheme="minorEastAsia" w:hAnsiTheme="minorEastAsia" w:hint="eastAsia"/>
          <w:color w:val="000000" w:themeColor="text1"/>
          <w:sz w:val="30"/>
          <w:szCs w:val="30"/>
        </w:rPr>
        <w:t>利于指导学校加强日常教学工作,</w:t>
      </w:r>
      <w:r w:rsidR="00152CD8">
        <w:rPr>
          <w:rFonts w:asciiTheme="minorEastAsia" w:hAnsiTheme="minorEastAsia" w:hint="eastAsia"/>
          <w:color w:val="000000" w:themeColor="text1"/>
          <w:sz w:val="30"/>
          <w:szCs w:val="30"/>
        </w:rPr>
        <w:t>促进</w:t>
      </w:r>
      <w:r>
        <w:rPr>
          <w:rFonts w:asciiTheme="minorEastAsia" w:hAnsiTheme="minorEastAsia" w:hint="eastAsia"/>
          <w:color w:val="000000" w:themeColor="text1"/>
          <w:sz w:val="30"/>
          <w:szCs w:val="30"/>
        </w:rPr>
        <w:t>教师改进教学,引导学生学会学习。</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2.基础性：初中阶段是打基础的重要阶段,要严格按照课程标准和教学实际命题。</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3.全面性：试题要在全面考</w:t>
      </w:r>
      <w:proofErr w:type="gramStart"/>
      <w:r>
        <w:rPr>
          <w:rFonts w:asciiTheme="minorEastAsia" w:hAnsiTheme="minorEastAsia" w:hint="eastAsia"/>
          <w:color w:val="000000" w:themeColor="text1"/>
          <w:sz w:val="30"/>
          <w:szCs w:val="30"/>
        </w:rPr>
        <w:t>査</w:t>
      </w:r>
      <w:proofErr w:type="gramEnd"/>
      <w:r>
        <w:rPr>
          <w:rFonts w:asciiTheme="minorEastAsia" w:hAnsiTheme="minorEastAsia" w:hint="eastAsia"/>
          <w:color w:val="000000" w:themeColor="text1"/>
          <w:sz w:val="30"/>
          <w:szCs w:val="30"/>
        </w:rPr>
        <w:t>学生基础知识及基本技能的基础上,</w:t>
      </w:r>
      <w:r w:rsidR="00152CD8">
        <w:rPr>
          <w:rFonts w:asciiTheme="minorEastAsia" w:hAnsiTheme="minorEastAsia" w:hint="eastAsia"/>
          <w:color w:val="000000" w:themeColor="text1"/>
          <w:sz w:val="30"/>
          <w:szCs w:val="30"/>
        </w:rPr>
        <w:t>重视学生运用所学知识分析</w:t>
      </w:r>
      <w:r>
        <w:rPr>
          <w:rFonts w:asciiTheme="minorEastAsia" w:hAnsiTheme="minorEastAsia" w:hint="eastAsia"/>
          <w:color w:val="000000" w:themeColor="text1"/>
          <w:sz w:val="30"/>
          <w:szCs w:val="30"/>
        </w:rPr>
        <w:t>解决实际问题的能力,</w:t>
      </w:r>
      <w:r w:rsidR="00152CD8">
        <w:rPr>
          <w:rFonts w:asciiTheme="minorEastAsia" w:hAnsiTheme="minorEastAsia" w:hint="eastAsia"/>
          <w:color w:val="000000" w:themeColor="text1"/>
          <w:sz w:val="30"/>
          <w:szCs w:val="30"/>
        </w:rPr>
        <w:t>对</w:t>
      </w:r>
      <w:r>
        <w:rPr>
          <w:rFonts w:asciiTheme="minorEastAsia" w:hAnsiTheme="minorEastAsia" w:hint="eastAsia"/>
          <w:color w:val="000000" w:themeColor="text1"/>
          <w:sz w:val="30"/>
          <w:szCs w:val="30"/>
        </w:rPr>
        <w:t>学生</w:t>
      </w:r>
      <w:r>
        <w:rPr>
          <w:rFonts w:asciiTheme="minorEastAsia" w:hAnsiTheme="minorEastAsia" w:hint="eastAsia"/>
          <w:color w:val="000000" w:themeColor="text1"/>
          <w:sz w:val="30"/>
          <w:szCs w:val="30"/>
        </w:rPr>
        <w:lastRenderedPageBreak/>
        <w:t>应具备的音乐学科核心素养（审美感知、艺术表现、文化理解）进行较全面的考查。</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4.科学性：科学性是保证试卷质量的关键,要保证试题内容的正确性，避免出现政治性、知识性、技术性等错误，试题表述要规范、问题明确、语言简洁、音响清晰、图谱准确，答案要避免出现歧义。</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5.适切性：试题的难易比例合理，</w:t>
      </w:r>
      <w:r w:rsidR="00152CD8">
        <w:rPr>
          <w:rFonts w:asciiTheme="minorEastAsia" w:hAnsiTheme="minorEastAsia" w:hint="eastAsia"/>
          <w:color w:val="000000" w:themeColor="text1"/>
          <w:sz w:val="30"/>
          <w:szCs w:val="30"/>
        </w:rPr>
        <w:t>试题内容</w:t>
      </w:r>
      <w:r>
        <w:rPr>
          <w:rFonts w:asciiTheme="minorEastAsia" w:hAnsiTheme="minorEastAsia" w:hint="eastAsia"/>
          <w:color w:val="000000" w:themeColor="text1"/>
          <w:sz w:val="30"/>
          <w:szCs w:val="30"/>
        </w:rPr>
        <w:t>设置要有梯度，起点适当，坡度适宜，能够真实反映学生学业水平。</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6.学科性：遵循</w:t>
      </w:r>
      <w:r w:rsidR="00152CD8">
        <w:rPr>
          <w:rFonts w:asciiTheme="minorEastAsia" w:hAnsiTheme="minorEastAsia" w:hint="eastAsia"/>
          <w:color w:val="000000" w:themeColor="text1"/>
          <w:sz w:val="30"/>
          <w:szCs w:val="30"/>
        </w:rPr>
        <w:t>听觉艺术的感知规律，突出音乐学科特点</w:t>
      </w:r>
      <w:r>
        <w:rPr>
          <w:rFonts w:asciiTheme="minorEastAsia" w:hAnsiTheme="minorEastAsia" w:hint="eastAsia"/>
          <w:color w:val="000000" w:themeColor="text1"/>
          <w:sz w:val="30"/>
          <w:szCs w:val="30"/>
        </w:rPr>
        <w:t>，充分结合音响与概念统一的原则。</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7.规范性：要严格按照命题的程序和要求组织命题。</w:t>
      </w:r>
    </w:p>
    <w:p w:rsidR="006E5380" w:rsidRDefault="00D22177">
      <w:pPr>
        <w:ind w:firstLineChars="200" w:firstLine="602"/>
        <w:rPr>
          <w:rFonts w:asciiTheme="minorEastAsia" w:hAnsiTheme="minorEastAsia"/>
          <w:b/>
          <w:bCs/>
          <w:color w:val="000000" w:themeColor="text1"/>
          <w:sz w:val="30"/>
          <w:szCs w:val="30"/>
        </w:rPr>
      </w:pPr>
      <w:r>
        <w:rPr>
          <w:rFonts w:asciiTheme="minorEastAsia" w:hAnsiTheme="minorEastAsia" w:hint="eastAsia"/>
          <w:b/>
          <w:bCs/>
          <w:color w:val="000000" w:themeColor="text1"/>
          <w:sz w:val="30"/>
          <w:szCs w:val="30"/>
        </w:rPr>
        <w:t>三、考试内容及要求</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（一）考试内容</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现行使用的通过国家教育部审订的义务教育阶段初中音乐教材。</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（二）考试要求</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1.能力要求</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初中音乐试题要求测试学生识记、听辨、欣赏、表现、运用和创造六种能力，这六种能力表现为六个层级。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A.识记 指识别和记忆音乐最基本的知识概念，是音乐能力最基本的层级。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B.听辨 指在具体音乐作品中的聆听和辨析能力，是在识记</w:t>
      </w:r>
      <w:r>
        <w:rPr>
          <w:rFonts w:asciiTheme="minorEastAsia" w:hAnsiTheme="minorEastAsia" w:hint="eastAsia"/>
          <w:color w:val="000000" w:themeColor="text1"/>
          <w:sz w:val="30"/>
          <w:szCs w:val="30"/>
        </w:rPr>
        <w:lastRenderedPageBreak/>
        <w:t>基础上高一级的能力层级。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C.欣赏 指对音乐作品的赏析，是在识记和听辨的基础上</w:t>
      </w:r>
      <w:r w:rsidR="00152CD8">
        <w:rPr>
          <w:rFonts w:asciiTheme="minorEastAsia" w:hAnsiTheme="minorEastAsia" w:hint="eastAsia"/>
          <w:color w:val="000000" w:themeColor="text1"/>
          <w:sz w:val="30"/>
          <w:szCs w:val="30"/>
        </w:rPr>
        <w:t>，体现</w:t>
      </w:r>
      <w:r>
        <w:rPr>
          <w:rFonts w:asciiTheme="minorEastAsia" w:hAnsiTheme="minorEastAsia" w:hint="eastAsia"/>
          <w:color w:val="000000" w:themeColor="text1"/>
          <w:sz w:val="30"/>
          <w:szCs w:val="30"/>
        </w:rPr>
        <w:t>感受与欣赏方面的审美能力层级。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D.表现 指在演唱、演奏、综合性艺术表演、识读乐谱方面的能力，是在</w:t>
      </w:r>
      <w:r w:rsidR="00152CD8">
        <w:rPr>
          <w:rFonts w:asciiTheme="minorEastAsia" w:hAnsiTheme="minorEastAsia" w:hint="eastAsia"/>
          <w:color w:val="000000" w:themeColor="text1"/>
          <w:sz w:val="30"/>
          <w:szCs w:val="30"/>
        </w:rPr>
        <w:t>以上三个层级</w:t>
      </w:r>
      <w:r>
        <w:rPr>
          <w:rFonts w:asciiTheme="minorEastAsia" w:hAnsiTheme="minorEastAsia" w:hint="eastAsia"/>
          <w:color w:val="000000" w:themeColor="text1"/>
          <w:sz w:val="30"/>
          <w:szCs w:val="30"/>
        </w:rPr>
        <w:t>的基础上</w:t>
      </w:r>
      <w:r w:rsidR="00152CD8">
        <w:rPr>
          <w:rFonts w:asciiTheme="minorEastAsia" w:hAnsiTheme="minorEastAsia" w:hint="eastAsia"/>
          <w:color w:val="000000" w:themeColor="text1"/>
          <w:sz w:val="30"/>
          <w:szCs w:val="30"/>
        </w:rPr>
        <w:t>，</w:t>
      </w:r>
      <w:r>
        <w:rPr>
          <w:rFonts w:asciiTheme="minorEastAsia" w:hAnsiTheme="minorEastAsia" w:hint="eastAsia"/>
          <w:color w:val="000000" w:themeColor="text1"/>
          <w:sz w:val="30"/>
          <w:szCs w:val="30"/>
        </w:rPr>
        <w:t>用</w:t>
      </w:r>
      <w:r w:rsidR="00152CD8">
        <w:rPr>
          <w:rFonts w:asciiTheme="minorEastAsia" w:hAnsiTheme="minorEastAsia" w:hint="eastAsia"/>
          <w:color w:val="000000" w:themeColor="text1"/>
          <w:sz w:val="30"/>
          <w:szCs w:val="30"/>
        </w:rPr>
        <w:t>参与</w:t>
      </w:r>
      <w:r>
        <w:rPr>
          <w:rFonts w:asciiTheme="minorEastAsia" w:hAnsiTheme="minorEastAsia" w:hint="eastAsia"/>
          <w:color w:val="000000" w:themeColor="text1"/>
          <w:sz w:val="30"/>
          <w:szCs w:val="30"/>
        </w:rPr>
        <w:t>音乐</w:t>
      </w:r>
      <w:r w:rsidR="00152CD8">
        <w:rPr>
          <w:rFonts w:asciiTheme="minorEastAsia" w:hAnsiTheme="minorEastAsia" w:hint="eastAsia"/>
          <w:color w:val="000000" w:themeColor="text1"/>
          <w:sz w:val="30"/>
          <w:szCs w:val="30"/>
        </w:rPr>
        <w:t>实践体验活动</w:t>
      </w:r>
      <w:r>
        <w:rPr>
          <w:rFonts w:asciiTheme="minorEastAsia" w:hAnsiTheme="minorEastAsia" w:hint="eastAsia"/>
          <w:color w:val="000000" w:themeColor="text1"/>
          <w:sz w:val="30"/>
          <w:szCs w:val="30"/>
        </w:rPr>
        <w:t>的形式表达对音乐的理解和感悟，</w:t>
      </w:r>
      <w:r w:rsidR="00152CD8">
        <w:rPr>
          <w:rFonts w:asciiTheme="minorEastAsia" w:hAnsiTheme="minorEastAsia" w:hint="eastAsia"/>
          <w:color w:val="000000" w:themeColor="text1"/>
          <w:sz w:val="30"/>
          <w:szCs w:val="30"/>
        </w:rPr>
        <w:t>是</w:t>
      </w:r>
      <w:r>
        <w:rPr>
          <w:rFonts w:asciiTheme="minorEastAsia" w:hAnsiTheme="minorEastAsia" w:hint="eastAsia"/>
          <w:color w:val="000000" w:themeColor="text1"/>
          <w:sz w:val="30"/>
          <w:szCs w:val="30"/>
        </w:rPr>
        <w:t>在表现领域中发展的能力层级。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 xml:space="preserve">E.运用 </w:t>
      </w:r>
      <w:r w:rsidR="00152CD8">
        <w:rPr>
          <w:rFonts w:asciiTheme="minorEastAsia" w:hAnsiTheme="minorEastAsia" w:hint="eastAsia"/>
          <w:color w:val="000000" w:themeColor="text1"/>
          <w:sz w:val="30"/>
          <w:szCs w:val="30"/>
        </w:rPr>
        <w:t>指对音乐知识和技能的综合运用，</w:t>
      </w:r>
      <w:r>
        <w:rPr>
          <w:rFonts w:asciiTheme="minorEastAsia" w:hAnsiTheme="minorEastAsia" w:hint="eastAsia"/>
          <w:color w:val="000000" w:themeColor="text1"/>
          <w:sz w:val="30"/>
          <w:szCs w:val="30"/>
        </w:rPr>
        <w:t>以识记、听辨和欣赏为基础，</w:t>
      </w:r>
      <w:r w:rsidR="00152CD8">
        <w:rPr>
          <w:rFonts w:asciiTheme="minorEastAsia" w:hAnsiTheme="minorEastAsia" w:hint="eastAsia"/>
          <w:color w:val="000000" w:themeColor="text1"/>
          <w:sz w:val="30"/>
          <w:szCs w:val="30"/>
        </w:rPr>
        <w:t>是</w:t>
      </w:r>
      <w:r>
        <w:rPr>
          <w:rFonts w:asciiTheme="minorEastAsia" w:hAnsiTheme="minorEastAsia" w:hint="eastAsia"/>
          <w:color w:val="000000" w:themeColor="text1"/>
          <w:sz w:val="30"/>
          <w:szCs w:val="30"/>
        </w:rPr>
        <w:t>在表达方面发展的能力层级。</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F.创造 指即兴创编、创作实践，是在识记、听辨、欣赏和运用的基础上发展的能力层级。</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2.内容要求</w:t>
      </w:r>
    </w:p>
    <w:p w:rsidR="006E5380" w:rsidRDefault="00D22177">
      <w:pPr>
        <w:ind w:firstLineChars="200" w:firstLine="600"/>
        <w:rPr>
          <w:rFonts w:asciiTheme="minorEastAsia" w:hAnsiTheme="minorEastAsia"/>
          <w:color w:val="000000" w:themeColor="text1"/>
          <w:sz w:val="30"/>
          <w:szCs w:val="30"/>
        </w:rPr>
      </w:pPr>
      <w:r>
        <w:rPr>
          <w:rFonts w:ascii="宋体" w:eastAsia="宋体" w:hAnsi="宋体" w:cs="宋体" w:hint="eastAsia"/>
          <w:color w:val="000000" w:themeColor="text1"/>
          <w:sz w:val="30"/>
          <w:szCs w:val="30"/>
        </w:rPr>
        <w:t>⑴</w:t>
      </w:r>
      <w:r>
        <w:rPr>
          <w:rFonts w:asciiTheme="minorEastAsia" w:hAnsiTheme="minorEastAsia" w:hint="eastAsia"/>
          <w:color w:val="000000" w:themeColor="text1"/>
          <w:sz w:val="30"/>
          <w:szCs w:val="30"/>
        </w:rPr>
        <w:t>感受与欣赏</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关注学生审美感知能力的培养，包括音乐辨别力、音乐感受力和音乐记忆力，掌握音乐基本要素（如力度、速度、音色、节奏、节拍、旋律、调式、和声等）、常见结构、体裁形式、风格流派等基础知识。</w:t>
      </w:r>
    </w:p>
    <w:p w:rsidR="006E5380" w:rsidRDefault="00D22177">
      <w:pPr>
        <w:ind w:firstLineChars="200" w:firstLine="600"/>
        <w:rPr>
          <w:rFonts w:asciiTheme="minorEastAsia" w:hAnsiTheme="minorEastAsia"/>
          <w:color w:val="000000" w:themeColor="text1"/>
          <w:sz w:val="30"/>
          <w:szCs w:val="30"/>
        </w:rPr>
      </w:pPr>
      <w:r>
        <w:rPr>
          <w:rFonts w:ascii="宋体" w:eastAsia="宋体" w:hAnsi="宋体" w:cs="宋体" w:hint="eastAsia"/>
          <w:color w:val="000000" w:themeColor="text1"/>
          <w:sz w:val="30"/>
          <w:szCs w:val="30"/>
        </w:rPr>
        <w:t>⑵</w:t>
      </w:r>
      <w:r>
        <w:rPr>
          <w:rFonts w:asciiTheme="minorEastAsia" w:hAnsiTheme="minorEastAsia" w:hint="eastAsia"/>
          <w:color w:val="000000" w:themeColor="text1"/>
          <w:sz w:val="30"/>
          <w:szCs w:val="30"/>
        </w:rPr>
        <w:t>表现</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包含演唱、演奏、</w:t>
      </w:r>
      <w:r w:rsidR="008D4B27">
        <w:rPr>
          <w:rFonts w:asciiTheme="minorEastAsia" w:hAnsiTheme="minorEastAsia" w:hint="eastAsia"/>
          <w:color w:val="000000" w:themeColor="text1"/>
          <w:sz w:val="30"/>
          <w:szCs w:val="30"/>
        </w:rPr>
        <w:t>特长</w:t>
      </w:r>
      <w:r>
        <w:rPr>
          <w:rFonts w:asciiTheme="minorEastAsia" w:hAnsiTheme="minorEastAsia" w:hint="eastAsia"/>
          <w:color w:val="000000" w:themeColor="text1"/>
          <w:sz w:val="30"/>
          <w:szCs w:val="30"/>
        </w:rPr>
        <w:t>综合性艺术表演和识读乐谱。</w:t>
      </w:r>
    </w:p>
    <w:p w:rsidR="006E5380" w:rsidRDefault="00D22177">
      <w:pPr>
        <w:ind w:firstLineChars="200" w:firstLine="600"/>
        <w:rPr>
          <w:rFonts w:asciiTheme="minorEastAsia" w:hAnsiTheme="minorEastAsia"/>
          <w:color w:val="000000" w:themeColor="text1"/>
          <w:sz w:val="30"/>
          <w:szCs w:val="30"/>
        </w:rPr>
      </w:pPr>
      <w:r>
        <w:rPr>
          <w:rFonts w:ascii="宋体" w:eastAsia="宋体" w:hAnsi="宋体" w:cs="宋体" w:hint="eastAsia"/>
          <w:color w:val="000000" w:themeColor="text1"/>
          <w:sz w:val="30"/>
          <w:szCs w:val="30"/>
        </w:rPr>
        <w:t>⑶</w:t>
      </w:r>
      <w:r>
        <w:rPr>
          <w:rFonts w:asciiTheme="minorEastAsia" w:hAnsiTheme="minorEastAsia" w:hint="eastAsia"/>
          <w:color w:val="000000" w:themeColor="text1"/>
          <w:sz w:val="30"/>
          <w:szCs w:val="30"/>
        </w:rPr>
        <w:t>创造</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包括探索音响与音乐、即兴创编、创作实践。</w:t>
      </w:r>
    </w:p>
    <w:p w:rsidR="006E5380" w:rsidRDefault="00D22177">
      <w:pPr>
        <w:ind w:firstLineChars="200" w:firstLine="600"/>
        <w:rPr>
          <w:rFonts w:asciiTheme="minorEastAsia" w:hAnsiTheme="minorEastAsia"/>
          <w:color w:val="000000" w:themeColor="text1"/>
          <w:sz w:val="30"/>
          <w:szCs w:val="30"/>
        </w:rPr>
      </w:pPr>
      <w:r>
        <w:rPr>
          <w:rFonts w:ascii="宋体" w:eastAsia="宋体" w:hAnsi="宋体" w:cs="宋体" w:hint="eastAsia"/>
          <w:color w:val="000000" w:themeColor="text1"/>
          <w:sz w:val="30"/>
          <w:szCs w:val="30"/>
        </w:rPr>
        <w:t>⑷</w:t>
      </w:r>
      <w:r>
        <w:rPr>
          <w:rFonts w:asciiTheme="minorEastAsia" w:hAnsiTheme="minorEastAsia" w:hint="eastAsia"/>
          <w:color w:val="000000" w:themeColor="text1"/>
          <w:sz w:val="30"/>
          <w:szCs w:val="30"/>
        </w:rPr>
        <w:t>音乐与相关文化</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lastRenderedPageBreak/>
        <w:t>包含音乐与社会生活、音乐与姊妹艺术、音乐与艺术之外的其它学科等。</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四、考试形式、时间及试卷结构</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（一）考试形式</w:t>
      </w:r>
    </w:p>
    <w:p w:rsidR="00152CD8"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由于音乐学科的独特性，学生学业质量评价方式采用音乐素养测试评价、技能表现评价及过程性表现评价相结合</w:t>
      </w:r>
      <w:r w:rsidR="00152CD8">
        <w:rPr>
          <w:rFonts w:asciiTheme="minorEastAsia" w:hAnsiTheme="minorEastAsia" w:hint="eastAsia"/>
          <w:color w:val="000000" w:themeColor="text1"/>
          <w:sz w:val="30"/>
          <w:szCs w:val="30"/>
        </w:rPr>
        <w:t>。</w:t>
      </w:r>
    </w:p>
    <w:p w:rsidR="00152CD8" w:rsidRDefault="00152CD8">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w:t>
      </w:r>
      <w:r w:rsidR="00D22177">
        <w:rPr>
          <w:rFonts w:asciiTheme="minorEastAsia" w:hAnsiTheme="minorEastAsia" w:hint="eastAsia"/>
          <w:color w:val="000000" w:themeColor="text1"/>
          <w:sz w:val="30"/>
          <w:szCs w:val="30"/>
        </w:rPr>
        <w:t>音乐素养测试评价</w:t>
      </w:r>
      <w:r>
        <w:rPr>
          <w:rFonts w:asciiTheme="minorEastAsia" w:hAnsiTheme="minorEastAsia" w:hint="eastAsia"/>
          <w:color w:val="000000" w:themeColor="text1"/>
          <w:sz w:val="30"/>
          <w:szCs w:val="30"/>
        </w:rPr>
        <w:t>：包括音乐课程内容的感受与欣赏、音乐与相关文化</w:t>
      </w:r>
      <w:r w:rsidR="00D22177">
        <w:rPr>
          <w:rFonts w:asciiTheme="minorEastAsia" w:hAnsiTheme="minorEastAsia" w:hint="eastAsia"/>
          <w:color w:val="000000" w:themeColor="text1"/>
          <w:sz w:val="30"/>
          <w:szCs w:val="30"/>
        </w:rPr>
        <w:t>领域</w:t>
      </w:r>
      <w:r w:rsidR="00C71CF0">
        <w:rPr>
          <w:rFonts w:asciiTheme="minorEastAsia" w:hAnsiTheme="minorEastAsia" w:hint="eastAsia"/>
          <w:color w:val="000000" w:themeColor="text1"/>
          <w:sz w:val="30"/>
          <w:szCs w:val="30"/>
        </w:rPr>
        <w:t>，测试采用闭卷考试，书面作答的形式，考试时间为90分钟。</w:t>
      </w:r>
    </w:p>
    <w:p w:rsidR="00152CD8" w:rsidRDefault="00152CD8">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w:t>
      </w:r>
      <w:r w:rsidR="00D22177">
        <w:rPr>
          <w:rFonts w:asciiTheme="minorEastAsia" w:hAnsiTheme="minorEastAsia" w:hint="eastAsia"/>
          <w:color w:val="000000" w:themeColor="text1"/>
          <w:sz w:val="30"/>
          <w:szCs w:val="30"/>
        </w:rPr>
        <w:t>技能表现评价</w:t>
      </w:r>
      <w:r>
        <w:rPr>
          <w:rFonts w:asciiTheme="minorEastAsia" w:hAnsiTheme="minorEastAsia" w:hint="eastAsia"/>
          <w:color w:val="000000" w:themeColor="text1"/>
          <w:sz w:val="30"/>
          <w:szCs w:val="30"/>
        </w:rPr>
        <w:t>：</w:t>
      </w:r>
      <w:r w:rsidR="00C71CF0">
        <w:rPr>
          <w:rFonts w:asciiTheme="minorEastAsia" w:hAnsiTheme="minorEastAsia" w:hint="eastAsia"/>
          <w:color w:val="000000" w:themeColor="text1"/>
          <w:sz w:val="30"/>
          <w:szCs w:val="30"/>
        </w:rPr>
        <w:t>包括</w:t>
      </w:r>
      <w:r>
        <w:rPr>
          <w:rFonts w:asciiTheme="minorEastAsia" w:hAnsiTheme="minorEastAsia" w:hint="eastAsia"/>
          <w:color w:val="000000" w:themeColor="text1"/>
          <w:sz w:val="30"/>
          <w:szCs w:val="30"/>
        </w:rPr>
        <w:t>表现领域</w:t>
      </w:r>
      <w:r w:rsidR="00D22177">
        <w:rPr>
          <w:rFonts w:asciiTheme="minorEastAsia" w:hAnsiTheme="minorEastAsia" w:hint="eastAsia"/>
          <w:color w:val="000000" w:themeColor="text1"/>
          <w:sz w:val="30"/>
          <w:szCs w:val="30"/>
        </w:rPr>
        <w:t>的演唱、演奏及</w:t>
      </w:r>
      <w:r w:rsidR="00174C55">
        <w:rPr>
          <w:rFonts w:asciiTheme="minorEastAsia" w:hAnsiTheme="minorEastAsia" w:hint="eastAsia"/>
          <w:color w:val="000000" w:themeColor="text1"/>
          <w:sz w:val="30"/>
          <w:szCs w:val="30"/>
        </w:rPr>
        <w:t>特长</w:t>
      </w:r>
      <w:r w:rsidR="00D22177">
        <w:rPr>
          <w:rFonts w:asciiTheme="minorEastAsia" w:hAnsiTheme="minorEastAsia" w:hint="eastAsia"/>
          <w:color w:val="000000" w:themeColor="text1"/>
          <w:sz w:val="30"/>
          <w:szCs w:val="30"/>
        </w:rPr>
        <w:t>艺术表演</w:t>
      </w:r>
      <w:r w:rsidR="00174C55">
        <w:rPr>
          <w:rFonts w:asciiTheme="minorEastAsia" w:hAnsiTheme="minorEastAsia" w:hint="eastAsia"/>
          <w:color w:val="000000" w:themeColor="text1"/>
          <w:sz w:val="30"/>
          <w:szCs w:val="30"/>
        </w:rPr>
        <w:t>（舞蹈、器乐等）</w:t>
      </w:r>
      <w:r w:rsidR="006A405C">
        <w:rPr>
          <w:rFonts w:asciiTheme="minorEastAsia" w:hAnsiTheme="minorEastAsia" w:hint="eastAsia"/>
          <w:color w:val="000000" w:themeColor="text1"/>
          <w:sz w:val="30"/>
          <w:szCs w:val="30"/>
        </w:rPr>
        <w:t>、综合性艺术表演（音乐剧、情景剧）</w:t>
      </w:r>
      <w:r w:rsidR="00C71CF0">
        <w:rPr>
          <w:rFonts w:asciiTheme="minorEastAsia" w:hAnsiTheme="minorEastAsia" w:hint="eastAsia"/>
          <w:color w:val="000000" w:themeColor="text1"/>
          <w:sz w:val="30"/>
          <w:szCs w:val="30"/>
        </w:rPr>
        <w:t>，测试采用</w:t>
      </w:r>
      <w:r w:rsidR="00174C55">
        <w:rPr>
          <w:rFonts w:asciiTheme="minorEastAsia" w:hAnsiTheme="minorEastAsia" w:hint="eastAsia"/>
          <w:color w:val="000000" w:themeColor="text1"/>
          <w:sz w:val="30"/>
          <w:szCs w:val="30"/>
        </w:rPr>
        <w:t>必唱（奏）</w:t>
      </w:r>
      <w:r w:rsidR="006A405C">
        <w:rPr>
          <w:rFonts w:asciiTheme="minorEastAsia" w:hAnsiTheme="minorEastAsia" w:hint="eastAsia"/>
          <w:color w:val="000000" w:themeColor="text1"/>
          <w:sz w:val="30"/>
          <w:szCs w:val="30"/>
        </w:rPr>
        <w:t>与</w:t>
      </w:r>
      <w:r w:rsidR="00174C55">
        <w:rPr>
          <w:rFonts w:asciiTheme="minorEastAsia" w:hAnsiTheme="minorEastAsia" w:hint="eastAsia"/>
          <w:color w:val="000000" w:themeColor="text1"/>
          <w:sz w:val="30"/>
          <w:szCs w:val="30"/>
        </w:rPr>
        <w:t>选唱（奏）相结合</w:t>
      </w:r>
      <w:r w:rsidR="006A405C">
        <w:rPr>
          <w:rFonts w:asciiTheme="minorEastAsia" w:hAnsiTheme="minorEastAsia" w:hint="eastAsia"/>
          <w:color w:val="000000" w:themeColor="text1"/>
          <w:sz w:val="30"/>
          <w:szCs w:val="30"/>
        </w:rPr>
        <w:t>、艺术表演</w:t>
      </w:r>
      <w:r w:rsidR="00174C55">
        <w:rPr>
          <w:rFonts w:asciiTheme="minorEastAsia" w:hAnsiTheme="minorEastAsia" w:hint="eastAsia"/>
          <w:color w:val="000000" w:themeColor="text1"/>
          <w:sz w:val="30"/>
          <w:szCs w:val="30"/>
        </w:rPr>
        <w:t>的形式。</w:t>
      </w:r>
    </w:p>
    <w:p w:rsidR="006E5380" w:rsidRDefault="00152CD8">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3.</w:t>
      </w:r>
      <w:r w:rsidR="00D22177">
        <w:rPr>
          <w:rFonts w:asciiTheme="minorEastAsia" w:hAnsiTheme="minorEastAsia" w:hint="eastAsia"/>
          <w:color w:val="000000" w:themeColor="text1"/>
          <w:sz w:val="30"/>
          <w:szCs w:val="30"/>
        </w:rPr>
        <w:t>过程性表现评价</w:t>
      </w:r>
      <w:r>
        <w:rPr>
          <w:rFonts w:asciiTheme="minorEastAsia" w:hAnsiTheme="minorEastAsia" w:hint="eastAsia"/>
          <w:color w:val="000000" w:themeColor="text1"/>
          <w:sz w:val="30"/>
          <w:szCs w:val="30"/>
        </w:rPr>
        <w:t>：</w:t>
      </w:r>
      <w:r w:rsidR="00C71CF0">
        <w:rPr>
          <w:rFonts w:asciiTheme="minorEastAsia" w:hAnsiTheme="minorEastAsia" w:hint="eastAsia"/>
          <w:color w:val="000000" w:themeColor="text1"/>
          <w:sz w:val="30"/>
          <w:szCs w:val="30"/>
        </w:rPr>
        <w:t>包括创造领域</w:t>
      </w:r>
      <w:r w:rsidR="008D4B27">
        <w:rPr>
          <w:rFonts w:asciiTheme="minorEastAsia" w:hAnsiTheme="minorEastAsia" w:hint="eastAsia"/>
          <w:color w:val="000000" w:themeColor="text1"/>
          <w:sz w:val="30"/>
          <w:szCs w:val="30"/>
        </w:rPr>
        <w:t>的</w:t>
      </w:r>
      <w:r w:rsidR="00F85B8A">
        <w:rPr>
          <w:rFonts w:asciiTheme="minorEastAsia" w:hAnsiTheme="minorEastAsia" w:hint="eastAsia"/>
          <w:color w:val="000000" w:themeColor="text1"/>
          <w:sz w:val="30"/>
          <w:szCs w:val="30"/>
        </w:rPr>
        <w:t>创造表现评价</w:t>
      </w:r>
      <w:r w:rsidR="00C71CF0">
        <w:rPr>
          <w:rFonts w:asciiTheme="minorEastAsia" w:hAnsiTheme="minorEastAsia" w:hint="eastAsia"/>
          <w:color w:val="000000" w:themeColor="text1"/>
          <w:sz w:val="30"/>
          <w:szCs w:val="30"/>
        </w:rPr>
        <w:t>及</w:t>
      </w:r>
      <w:r w:rsidR="00D22177">
        <w:rPr>
          <w:rFonts w:asciiTheme="minorEastAsia" w:hAnsiTheme="minorEastAsia" w:hint="eastAsia"/>
          <w:color w:val="000000" w:themeColor="text1"/>
          <w:sz w:val="30"/>
          <w:szCs w:val="30"/>
        </w:rPr>
        <w:t>课堂</w:t>
      </w:r>
      <w:r w:rsidR="00AA7F94">
        <w:rPr>
          <w:rFonts w:asciiTheme="minorEastAsia" w:hAnsiTheme="minorEastAsia" w:hint="eastAsia"/>
          <w:color w:val="000000" w:themeColor="text1"/>
          <w:sz w:val="30"/>
          <w:szCs w:val="30"/>
        </w:rPr>
        <w:t>表现评价</w:t>
      </w:r>
      <w:r w:rsidR="008D4B27">
        <w:rPr>
          <w:rFonts w:asciiTheme="minorEastAsia" w:hAnsiTheme="minorEastAsia" w:hint="eastAsia"/>
          <w:color w:val="000000" w:themeColor="text1"/>
          <w:sz w:val="30"/>
          <w:szCs w:val="30"/>
        </w:rPr>
        <w:t>，</w:t>
      </w:r>
      <w:r w:rsidR="00AA7F94">
        <w:rPr>
          <w:rFonts w:asciiTheme="minorEastAsia" w:hAnsiTheme="minorEastAsia" w:hint="eastAsia"/>
          <w:color w:val="000000" w:themeColor="text1"/>
          <w:sz w:val="30"/>
          <w:szCs w:val="30"/>
        </w:rPr>
        <w:t>采用累积计分的形式。</w:t>
      </w:r>
    </w:p>
    <w:p w:rsidR="006E5380" w:rsidRDefault="00D22177">
      <w:pPr>
        <w:ind w:firstLineChars="200" w:firstLine="602"/>
        <w:rPr>
          <w:rFonts w:asciiTheme="minorEastAsia" w:hAnsiTheme="minorEastAsia"/>
          <w:b/>
          <w:bCs/>
          <w:color w:val="000000" w:themeColor="text1"/>
          <w:sz w:val="30"/>
          <w:szCs w:val="30"/>
        </w:rPr>
      </w:pPr>
      <w:r>
        <w:rPr>
          <w:rFonts w:asciiTheme="minorEastAsia" w:hAnsiTheme="minorEastAsia" w:hint="eastAsia"/>
          <w:b/>
          <w:bCs/>
          <w:color w:val="000000" w:themeColor="text1"/>
          <w:sz w:val="30"/>
          <w:szCs w:val="30"/>
        </w:rPr>
        <w:t>（二）考试时间</w:t>
      </w:r>
    </w:p>
    <w:p w:rsidR="006E5380" w:rsidRDefault="00D22177">
      <w:pPr>
        <w:ind w:firstLineChars="200" w:firstLine="600"/>
        <w:rPr>
          <w:rFonts w:asciiTheme="minorEastAsia" w:hAnsiTheme="minorEastAsia"/>
          <w:b/>
          <w:bCs/>
          <w:color w:val="000000" w:themeColor="text1"/>
          <w:sz w:val="30"/>
          <w:szCs w:val="30"/>
        </w:rPr>
      </w:pPr>
      <w:r>
        <w:rPr>
          <w:rFonts w:asciiTheme="minorEastAsia" w:hAnsiTheme="minorEastAsia" w:hint="eastAsia"/>
          <w:color w:val="000000" w:themeColor="text1"/>
          <w:sz w:val="30"/>
          <w:szCs w:val="30"/>
        </w:rPr>
        <w:t>音乐素养考试为九年级下学期的五月下旬至六月上旬，具体时间由各市教育局确定。</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（三）音乐素养试卷结构</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试卷满分为100分，主要题型为选择题、填空题、连线题，以音响聆听为主，试题内容分类按照感受与欣赏、音乐与相关文化应知应会的知识体系贯穿，将学科核心素养蕴含其中，具体题型体例包含——音色（乐器、人声）听辨；主题旋律听辨；音乐</w:t>
      </w:r>
      <w:r>
        <w:rPr>
          <w:rFonts w:asciiTheme="minorEastAsia" w:hAnsiTheme="minorEastAsia" w:hint="eastAsia"/>
          <w:color w:val="000000" w:themeColor="text1"/>
          <w:sz w:val="30"/>
          <w:szCs w:val="30"/>
        </w:rPr>
        <w:lastRenderedPageBreak/>
        <w:t>体裁、奏唱形式听辨；音乐与姊妹艺术及相关文化听辨；音乐风格流派听辨</w:t>
      </w:r>
      <w:r w:rsidR="00AA7F94">
        <w:rPr>
          <w:rFonts w:asciiTheme="minorEastAsia" w:hAnsiTheme="minorEastAsia" w:hint="eastAsia"/>
          <w:color w:val="000000" w:themeColor="text1"/>
          <w:sz w:val="30"/>
          <w:szCs w:val="30"/>
        </w:rPr>
        <w:t>；</w:t>
      </w:r>
      <w:r w:rsidR="0099059F">
        <w:rPr>
          <w:rFonts w:asciiTheme="minorEastAsia" w:hAnsiTheme="minorEastAsia" w:hint="eastAsia"/>
          <w:color w:val="000000" w:themeColor="text1"/>
          <w:sz w:val="30"/>
          <w:szCs w:val="30"/>
        </w:rPr>
        <w:t>音乐要素综合听辨；</w:t>
      </w:r>
      <w:r w:rsidR="00AA7F94">
        <w:rPr>
          <w:rFonts w:asciiTheme="minorEastAsia" w:hAnsiTheme="minorEastAsia" w:hint="eastAsia"/>
          <w:color w:val="000000" w:themeColor="text1"/>
          <w:sz w:val="30"/>
          <w:szCs w:val="30"/>
        </w:rPr>
        <w:t>综合素养应用</w:t>
      </w:r>
      <w:r w:rsidR="0099059F">
        <w:rPr>
          <w:rFonts w:asciiTheme="minorEastAsia" w:hAnsiTheme="minorEastAsia" w:hint="eastAsia"/>
          <w:color w:val="000000" w:themeColor="text1"/>
          <w:sz w:val="30"/>
          <w:szCs w:val="30"/>
        </w:rPr>
        <w:t>题</w:t>
      </w:r>
      <w:r w:rsidR="00AA7F94">
        <w:rPr>
          <w:rFonts w:asciiTheme="minorEastAsia" w:hAnsiTheme="minorEastAsia" w:hint="eastAsia"/>
          <w:color w:val="000000" w:themeColor="text1"/>
          <w:sz w:val="30"/>
          <w:szCs w:val="30"/>
        </w:rPr>
        <w:t>。</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2.试卷中各年级内容占分比例</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七年级约占30%，八年级约占30%，九年级约占40%。</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3.试题难易程度</w:t>
      </w:r>
    </w:p>
    <w:p w:rsidR="006E5380" w:rsidRDefault="00D2217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试题易、中、</w:t>
      </w:r>
      <w:proofErr w:type="gramStart"/>
      <w:r>
        <w:rPr>
          <w:rFonts w:asciiTheme="minorEastAsia" w:hAnsiTheme="minorEastAsia" w:hint="eastAsia"/>
          <w:color w:val="000000" w:themeColor="text1"/>
          <w:sz w:val="30"/>
          <w:szCs w:val="30"/>
        </w:rPr>
        <w:t>难比例</w:t>
      </w:r>
      <w:proofErr w:type="gramEnd"/>
      <w:r>
        <w:rPr>
          <w:rFonts w:asciiTheme="minorEastAsia" w:hAnsiTheme="minorEastAsia" w:hint="eastAsia"/>
          <w:color w:val="000000" w:themeColor="text1"/>
          <w:sz w:val="30"/>
          <w:szCs w:val="30"/>
        </w:rPr>
        <w:t>约为7:2:1。</w:t>
      </w:r>
    </w:p>
    <w:p w:rsidR="00AA7F94" w:rsidRDefault="00AA7F94">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（四）结果表达和使用</w:t>
      </w:r>
    </w:p>
    <w:p w:rsidR="00AA7F94" w:rsidRDefault="00AA7F94">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1.成绩呈现方式</w:t>
      </w:r>
    </w:p>
    <w:p w:rsidR="00AA7F94" w:rsidRDefault="006E2AB0">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音乐素养测试按照100分折合为</w:t>
      </w:r>
      <w:r w:rsidR="00FF33D7">
        <w:rPr>
          <w:rFonts w:asciiTheme="minorEastAsia" w:hAnsiTheme="minorEastAsia" w:hint="eastAsia"/>
          <w:color w:val="000000" w:themeColor="text1"/>
          <w:sz w:val="30"/>
          <w:szCs w:val="30"/>
        </w:rPr>
        <w:t>4</w:t>
      </w:r>
      <w:r>
        <w:rPr>
          <w:rFonts w:asciiTheme="minorEastAsia" w:hAnsiTheme="minorEastAsia" w:hint="eastAsia"/>
          <w:color w:val="000000" w:themeColor="text1"/>
          <w:sz w:val="30"/>
          <w:szCs w:val="30"/>
        </w:rPr>
        <w:t>0分，技能测试100分折合为40分，</w:t>
      </w:r>
      <w:r w:rsidR="00FF33D7">
        <w:rPr>
          <w:rFonts w:asciiTheme="minorEastAsia" w:hAnsiTheme="minorEastAsia" w:hint="eastAsia"/>
          <w:color w:val="000000" w:themeColor="text1"/>
          <w:sz w:val="30"/>
          <w:szCs w:val="30"/>
        </w:rPr>
        <w:t>过程性表现评价折合为20分，总分为100分。采取等级呈现的方式，</w:t>
      </w:r>
      <w:r w:rsidR="00FF33D7" w:rsidRPr="00FF33D7">
        <w:rPr>
          <w:rFonts w:asciiTheme="minorEastAsia" w:hAnsiTheme="minorEastAsia" w:hint="eastAsia"/>
          <w:color w:val="000000" w:themeColor="text1"/>
          <w:sz w:val="30"/>
          <w:szCs w:val="30"/>
        </w:rPr>
        <w:t>分为A、B、C</w:t>
      </w:r>
      <w:r w:rsidR="00FF33D7">
        <w:rPr>
          <w:rFonts w:asciiTheme="minorEastAsia" w:hAnsiTheme="minorEastAsia" w:hint="eastAsia"/>
          <w:color w:val="000000" w:themeColor="text1"/>
          <w:sz w:val="30"/>
          <w:szCs w:val="30"/>
        </w:rPr>
        <w:t>、D</w:t>
      </w:r>
      <w:r w:rsidR="00FF33D7" w:rsidRPr="00FF33D7">
        <w:rPr>
          <w:rFonts w:asciiTheme="minorEastAsia" w:hAnsiTheme="minorEastAsia" w:hint="eastAsia"/>
          <w:color w:val="000000" w:themeColor="text1"/>
          <w:sz w:val="30"/>
          <w:szCs w:val="30"/>
        </w:rPr>
        <w:t>（优秀、良好、及格</w:t>
      </w:r>
      <w:r w:rsidR="00FF33D7">
        <w:rPr>
          <w:rFonts w:asciiTheme="minorEastAsia" w:hAnsiTheme="minorEastAsia" w:hint="eastAsia"/>
          <w:color w:val="000000" w:themeColor="text1"/>
          <w:sz w:val="30"/>
          <w:szCs w:val="30"/>
        </w:rPr>
        <w:t>、不及格</w:t>
      </w:r>
      <w:r w:rsidR="00FF33D7" w:rsidRPr="00FF33D7">
        <w:rPr>
          <w:rFonts w:asciiTheme="minorEastAsia" w:hAnsiTheme="minorEastAsia" w:hint="eastAsia"/>
          <w:color w:val="000000" w:themeColor="text1"/>
          <w:sz w:val="30"/>
          <w:szCs w:val="30"/>
        </w:rPr>
        <w:t>）</w:t>
      </w:r>
      <w:r w:rsidR="00FF33D7">
        <w:rPr>
          <w:rFonts w:asciiTheme="minorEastAsia" w:hAnsiTheme="minorEastAsia" w:hint="eastAsia"/>
          <w:color w:val="000000" w:themeColor="text1"/>
          <w:sz w:val="30"/>
          <w:szCs w:val="30"/>
        </w:rPr>
        <w:t>四</w:t>
      </w:r>
      <w:r w:rsidR="00FF33D7" w:rsidRPr="00FF33D7">
        <w:rPr>
          <w:rFonts w:asciiTheme="minorEastAsia" w:hAnsiTheme="minorEastAsia" w:hint="eastAsia"/>
          <w:color w:val="000000" w:themeColor="text1"/>
          <w:sz w:val="30"/>
          <w:szCs w:val="30"/>
        </w:rPr>
        <w:t>个等级进行评价</w:t>
      </w:r>
      <w:r w:rsidR="00FF33D7">
        <w:rPr>
          <w:rFonts w:asciiTheme="minorEastAsia" w:hAnsiTheme="minorEastAsia" w:hint="eastAsia"/>
          <w:color w:val="000000" w:themeColor="text1"/>
          <w:sz w:val="30"/>
          <w:szCs w:val="30"/>
        </w:rPr>
        <w:t>呈现</w:t>
      </w:r>
      <w:r w:rsidR="00FF33D7" w:rsidRPr="00FF33D7">
        <w:rPr>
          <w:rFonts w:asciiTheme="minorEastAsia" w:hAnsiTheme="minorEastAsia" w:hint="eastAsia"/>
          <w:color w:val="000000" w:themeColor="text1"/>
          <w:sz w:val="30"/>
          <w:szCs w:val="30"/>
        </w:rPr>
        <w:t>：90-100为A（优秀）、75-89为B（良好）、60-74为C（及格）</w:t>
      </w:r>
      <w:r w:rsidR="00FF33D7">
        <w:rPr>
          <w:rFonts w:asciiTheme="minorEastAsia" w:hAnsiTheme="minorEastAsia" w:hint="eastAsia"/>
          <w:color w:val="000000" w:themeColor="text1"/>
          <w:sz w:val="30"/>
          <w:szCs w:val="30"/>
        </w:rPr>
        <w:t>、59分以下为D（不及格）</w:t>
      </w:r>
      <w:r w:rsidR="00FF33D7" w:rsidRPr="00FF33D7">
        <w:rPr>
          <w:rFonts w:asciiTheme="minorEastAsia" w:hAnsiTheme="minorEastAsia" w:hint="eastAsia"/>
          <w:color w:val="000000" w:themeColor="text1"/>
          <w:sz w:val="30"/>
          <w:szCs w:val="30"/>
        </w:rPr>
        <w:t>。</w:t>
      </w:r>
    </w:p>
    <w:p w:rsidR="00FF33D7" w:rsidRDefault="00FF33D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2.成绩使用</w:t>
      </w:r>
    </w:p>
    <w:p w:rsidR="00FF33D7" w:rsidRDefault="00FF33D7">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成绩作为初中毕业的主要依据，</w:t>
      </w:r>
      <w:r w:rsidR="000338D0">
        <w:rPr>
          <w:rFonts w:asciiTheme="minorEastAsia" w:hAnsiTheme="minorEastAsia" w:hint="eastAsia"/>
          <w:color w:val="000000" w:themeColor="text1"/>
          <w:sz w:val="30"/>
          <w:szCs w:val="30"/>
        </w:rPr>
        <w:t>作为普通高中录取的依据，作为初中音乐教育教学质量监测的依据</w:t>
      </w:r>
      <w:r w:rsidR="006A405C">
        <w:rPr>
          <w:rFonts w:asciiTheme="minorEastAsia" w:hAnsiTheme="minorEastAsia" w:hint="eastAsia"/>
          <w:color w:val="000000" w:themeColor="text1"/>
          <w:sz w:val="30"/>
          <w:szCs w:val="30"/>
        </w:rPr>
        <w:t>。</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五、注意事项</w:t>
      </w:r>
    </w:p>
    <w:p w:rsidR="006E5380" w:rsidRDefault="00BE3E1D">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1.音乐素养测试中音乐的切割要保障音乐旋律的相对完整性，至少要</w:t>
      </w:r>
      <w:r w:rsidR="007C13CF">
        <w:rPr>
          <w:rFonts w:asciiTheme="minorEastAsia" w:hAnsiTheme="minorEastAsia" w:hint="eastAsia"/>
          <w:color w:val="000000" w:themeColor="text1"/>
          <w:sz w:val="30"/>
          <w:szCs w:val="30"/>
        </w:rPr>
        <w:t>保持</w:t>
      </w:r>
      <w:r>
        <w:rPr>
          <w:rFonts w:asciiTheme="minorEastAsia" w:hAnsiTheme="minorEastAsia" w:hint="eastAsia"/>
          <w:color w:val="000000" w:themeColor="text1"/>
          <w:sz w:val="30"/>
          <w:szCs w:val="30"/>
        </w:rPr>
        <w:t>一个主题的完整呈现。</w:t>
      </w:r>
    </w:p>
    <w:p w:rsidR="00BE3E1D" w:rsidRDefault="00BE3E1D">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2.音乐素养测试要保障音乐聆听的音响效果</w:t>
      </w:r>
      <w:r w:rsidR="007C13CF">
        <w:rPr>
          <w:rFonts w:asciiTheme="minorEastAsia" w:hAnsiTheme="minorEastAsia" w:hint="eastAsia"/>
          <w:color w:val="000000" w:themeColor="text1"/>
          <w:sz w:val="30"/>
          <w:szCs w:val="30"/>
        </w:rPr>
        <w:t>。</w:t>
      </w:r>
    </w:p>
    <w:p w:rsidR="007C13CF" w:rsidRPr="007C13CF" w:rsidRDefault="007C13CF">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3.音乐技能表现测试各市要出台统一的评分标准，保证其公平、公开性。</w:t>
      </w:r>
    </w:p>
    <w:p w:rsidR="006E5380" w:rsidRDefault="00D22177">
      <w:pPr>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lastRenderedPageBreak/>
        <w:t>六、题型示例</w:t>
      </w:r>
    </w:p>
    <w:p w:rsidR="006E5380" w:rsidRDefault="00D22177" w:rsidP="00355669">
      <w:pP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（一）音乐素养测试</w:t>
      </w:r>
      <w:proofErr w:type="gramStart"/>
      <w:r>
        <w:rPr>
          <w:rFonts w:asciiTheme="minorEastAsia" w:hAnsiTheme="minorEastAsia" w:hint="eastAsia"/>
          <w:b/>
          <w:color w:val="000000" w:themeColor="text1"/>
          <w:sz w:val="30"/>
          <w:szCs w:val="30"/>
        </w:rPr>
        <w:t>评价样题示例</w:t>
      </w:r>
      <w:proofErr w:type="gramEnd"/>
      <w:r>
        <w:rPr>
          <w:rFonts w:asciiTheme="minorEastAsia" w:hAnsiTheme="minorEastAsia" w:hint="eastAsia"/>
          <w:b/>
          <w:color w:val="000000" w:themeColor="text1"/>
          <w:sz w:val="30"/>
          <w:szCs w:val="30"/>
        </w:rPr>
        <w:t>（笔试）</w:t>
      </w:r>
    </w:p>
    <w:p w:rsidR="006E5380" w:rsidRPr="00355669" w:rsidRDefault="00D22177">
      <w:pPr>
        <w:rPr>
          <w:rFonts w:asciiTheme="minorEastAsia" w:hAnsiTheme="minorEastAsia"/>
          <w:b/>
          <w:color w:val="000000" w:themeColor="text1"/>
          <w:sz w:val="28"/>
          <w:szCs w:val="30"/>
        </w:rPr>
      </w:pPr>
      <w:r w:rsidRPr="00355669">
        <w:rPr>
          <w:rFonts w:asciiTheme="minorEastAsia" w:hAnsiTheme="minorEastAsia" w:hint="eastAsia"/>
          <w:b/>
          <w:color w:val="000000" w:themeColor="text1"/>
          <w:sz w:val="28"/>
          <w:szCs w:val="30"/>
        </w:rPr>
        <w:t>一、音色（乐器、人声）听辨</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1</w:t>
      </w:r>
      <w:r>
        <w:rPr>
          <w:rFonts w:ascii="Times New Roman" w:eastAsia="宋体" w:hAnsi="Calibri" w:cs="Times New Roman" w:hint="eastAsia"/>
          <w:sz w:val="24"/>
          <w:szCs w:val="24"/>
        </w:rPr>
        <w:t>．这段音乐片段由两种乐器演奏，它们是</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和</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proofErr w:type="gramStart"/>
      <w:r>
        <w:rPr>
          <w:rFonts w:ascii="Times New Roman" w:eastAsia="宋体" w:hAnsi="Calibri" w:cs="Times New Roman" w:hint="eastAsia"/>
          <w:sz w:val="24"/>
          <w:szCs w:val="24"/>
          <w:u w:val="single"/>
        </w:rPr>
        <w:t xml:space="preserve">　</w:t>
      </w:r>
      <w:proofErr w:type="gramEnd"/>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Pr="008249FD" w:rsidRDefault="00D22177">
      <w:pPr>
        <w:spacing w:line="360" w:lineRule="auto"/>
        <w:rPr>
          <w:rFonts w:ascii="黑体" w:eastAsia="黑体" w:hAnsi="黑体" w:cs="Times New Roman"/>
          <w:sz w:val="24"/>
          <w:szCs w:val="24"/>
        </w:rPr>
      </w:pP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说明</w:t>
      </w:r>
      <w:r w:rsidRPr="008249FD">
        <w:rPr>
          <w:rFonts w:ascii="黑体" w:eastAsia="黑体" w:hAnsi="黑体" w:cs="Times New Roman" w:hint="eastAsia"/>
          <w:sz w:val="24"/>
          <w:szCs w:val="24"/>
        </w:rPr>
        <w:t>：</w:t>
      </w:r>
      <w:r w:rsidR="008249FD">
        <w:rPr>
          <w:rFonts w:ascii="黑体" w:eastAsia="黑体" w:hAnsi="黑体" w:cs="Times New Roman" w:hint="eastAsia"/>
          <w:sz w:val="24"/>
          <w:szCs w:val="24"/>
        </w:rPr>
        <w:t>内容</w:t>
      </w:r>
      <w:r w:rsidR="008249FD" w:rsidRPr="008249FD">
        <w:rPr>
          <w:rFonts w:ascii="黑体" w:eastAsia="黑体" w:hAnsi="黑体" w:cs="Times New Roman" w:hint="eastAsia"/>
          <w:sz w:val="24"/>
          <w:szCs w:val="24"/>
        </w:rPr>
        <w:t>选自</w:t>
      </w:r>
      <w:proofErr w:type="gramStart"/>
      <w:r w:rsidRPr="008249FD">
        <w:rPr>
          <w:rFonts w:ascii="黑体" w:eastAsia="黑体" w:hAnsi="黑体" w:cs="Times New Roman" w:hint="eastAsia"/>
          <w:sz w:val="24"/>
          <w:szCs w:val="24"/>
        </w:rPr>
        <w:t>人音版八</w:t>
      </w:r>
      <w:proofErr w:type="gramEnd"/>
      <w:r w:rsidRPr="008249FD">
        <w:rPr>
          <w:rFonts w:ascii="黑体" w:eastAsia="黑体" w:hAnsi="黑体" w:cs="Times New Roman" w:hint="eastAsia"/>
          <w:sz w:val="24"/>
          <w:szCs w:val="24"/>
        </w:rPr>
        <w:t>年级下《深情》西塔尔与小提琴重奏</w:t>
      </w:r>
      <w:r w:rsidR="008249FD" w:rsidRPr="008249FD">
        <w:rPr>
          <w:rFonts w:ascii="黑体" w:eastAsia="黑体" w:hAnsi="黑体" w:cs="Times New Roman" w:hint="eastAsia"/>
          <w:sz w:val="24"/>
          <w:szCs w:val="24"/>
        </w:rPr>
        <w:t>，考察学生对乐器音色的听辨能力</w:t>
      </w:r>
      <w:r w:rsidRPr="008249FD">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2</w:t>
      </w:r>
      <w:r>
        <w:rPr>
          <w:rFonts w:ascii="Times New Roman" w:eastAsia="宋体" w:hAnsi="Calibri" w:cs="Times New Roman" w:hint="eastAsia"/>
          <w:sz w:val="24"/>
          <w:szCs w:val="24"/>
        </w:rPr>
        <w:t>．这段音乐片段由三种乐器演奏，它们是</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和</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proofErr w:type="gramStart"/>
      <w:r>
        <w:rPr>
          <w:rFonts w:ascii="Times New Roman" w:eastAsia="宋体" w:hAnsi="Calibri" w:cs="Times New Roman" w:hint="eastAsia"/>
          <w:sz w:val="24"/>
          <w:szCs w:val="24"/>
          <w:u w:val="single"/>
        </w:rPr>
        <w:t xml:space="preserve">　</w:t>
      </w:r>
      <w:proofErr w:type="gramEnd"/>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Pr="008249FD" w:rsidRDefault="00D22177">
      <w:pPr>
        <w:spacing w:line="360" w:lineRule="auto"/>
        <w:rPr>
          <w:rFonts w:ascii="黑体" w:eastAsia="黑体" w:hAnsi="黑体" w:cs="Times New Roman"/>
          <w:sz w:val="24"/>
          <w:szCs w:val="24"/>
        </w:rPr>
      </w:pP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说明</w:t>
      </w:r>
      <w:r w:rsidRPr="008249FD">
        <w:rPr>
          <w:rFonts w:ascii="黑体" w:eastAsia="黑体" w:hAnsi="黑体" w:cs="Times New Roman" w:hint="eastAsia"/>
          <w:sz w:val="24"/>
          <w:szCs w:val="24"/>
        </w:rPr>
        <w:t>：</w:t>
      </w:r>
      <w:r w:rsidR="008249FD">
        <w:rPr>
          <w:rFonts w:ascii="黑体" w:eastAsia="黑体" w:hAnsi="黑体" w:cs="Times New Roman" w:hint="eastAsia"/>
          <w:sz w:val="24"/>
          <w:szCs w:val="24"/>
        </w:rPr>
        <w:t>内容</w:t>
      </w:r>
      <w:r w:rsidR="008249FD" w:rsidRPr="008249FD">
        <w:rPr>
          <w:rFonts w:ascii="黑体" w:eastAsia="黑体" w:hAnsi="黑体" w:cs="Times New Roman" w:hint="eastAsia"/>
          <w:sz w:val="24"/>
          <w:szCs w:val="24"/>
        </w:rPr>
        <w:t>选自</w:t>
      </w:r>
      <w:r w:rsidRPr="008249FD">
        <w:rPr>
          <w:rFonts w:ascii="黑体" w:eastAsia="黑体" w:hAnsi="黑体" w:cs="Times New Roman" w:hint="eastAsia"/>
          <w:sz w:val="24"/>
          <w:szCs w:val="24"/>
        </w:rPr>
        <w:t>人</w:t>
      </w:r>
      <w:proofErr w:type="gramStart"/>
      <w:r w:rsidRPr="008249FD">
        <w:rPr>
          <w:rFonts w:ascii="黑体" w:eastAsia="黑体" w:hAnsi="黑体" w:cs="Times New Roman" w:hint="eastAsia"/>
          <w:sz w:val="24"/>
          <w:szCs w:val="24"/>
        </w:rPr>
        <w:t>教版七年级</w:t>
      </w:r>
      <w:proofErr w:type="gramEnd"/>
      <w:r w:rsidRPr="008249FD">
        <w:rPr>
          <w:rFonts w:ascii="黑体" w:eastAsia="黑体" w:hAnsi="黑体" w:cs="Times New Roman" w:hint="eastAsia"/>
          <w:sz w:val="24"/>
          <w:szCs w:val="24"/>
        </w:rPr>
        <w:t>下《春天来了》扬琴、高胡、筝三重奏</w:t>
      </w:r>
      <w:r w:rsidR="008249FD" w:rsidRPr="008249FD">
        <w:rPr>
          <w:rFonts w:ascii="黑体" w:eastAsia="黑体" w:hAnsi="黑体" w:cs="Times New Roman" w:hint="eastAsia"/>
          <w:sz w:val="24"/>
          <w:szCs w:val="24"/>
        </w:rPr>
        <w:t>，考察学生对乐器音色的听辨能力</w:t>
      </w:r>
      <w:r w:rsidRPr="008249FD">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3</w:t>
      </w:r>
      <w:r>
        <w:rPr>
          <w:rFonts w:ascii="Times New Roman" w:eastAsia="宋体" w:hAnsi="Calibri" w:cs="Times New Roman" w:hint="eastAsia"/>
          <w:sz w:val="24"/>
          <w:szCs w:val="24"/>
        </w:rPr>
        <w:t>．聆听音乐片段，听辨人声类别（男高音、男中音、女高音、女中音、童声）</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第一曲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，第二曲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，第三曲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，第四曲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第五曲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Pr="008249FD" w:rsidRDefault="00D22177">
      <w:pPr>
        <w:spacing w:line="360" w:lineRule="auto"/>
        <w:rPr>
          <w:rFonts w:ascii="黑体" w:eastAsia="黑体" w:hAnsi="黑体" w:cs="Times New Roman"/>
          <w:sz w:val="24"/>
          <w:szCs w:val="24"/>
        </w:rPr>
      </w:pP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说明</w:t>
      </w: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内容选自</w:t>
      </w:r>
      <w:r w:rsidRPr="008249FD">
        <w:rPr>
          <w:rFonts w:ascii="黑体" w:eastAsia="黑体" w:hAnsi="黑体" w:cs="Times New Roman" w:hint="eastAsia"/>
          <w:sz w:val="24"/>
          <w:szCs w:val="24"/>
        </w:rPr>
        <w:t>人</w:t>
      </w:r>
      <w:proofErr w:type="gramStart"/>
      <w:r w:rsidRPr="008249FD">
        <w:rPr>
          <w:rFonts w:ascii="黑体" w:eastAsia="黑体" w:hAnsi="黑体" w:cs="Times New Roman" w:hint="eastAsia"/>
          <w:sz w:val="24"/>
          <w:szCs w:val="24"/>
        </w:rPr>
        <w:t>音版七</w:t>
      </w:r>
      <w:proofErr w:type="gramEnd"/>
      <w:r w:rsidRPr="008249FD">
        <w:rPr>
          <w:rFonts w:ascii="黑体" w:eastAsia="黑体" w:hAnsi="黑体" w:cs="Times New Roman" w:hint="eastAsia"/>
          <w:sz w:val="24"/>
          <w:szCs w:val="24"/>
        </w:rPr>
        <w:t>年级上册《我的太阳》《伏尔加船夫曲》《爱我中华》《美丽的草原我的家》《彩色的中国》</w:t>
      </w:r>
      <w:r w:rsidR="008249FD" w:rsidRPr="008249FD">
        <w:rPr>
          <w:rFonts w:ascii="黑体" w:eastAsia="黑体" w:hAnsi="黑体" w:cs="Times New Roman" w:hint="eastAsia"/>
          <w:sz w:val="24"/>
          <w:szCs w:val="24"/>
        </w:rPr>
        <w:t>，考察学生对人声类别的听辨能力</w:t>
      </w:r>
      <w:r w:rsidRPr="008249FD">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4</w:t>
      </w:r>
      <w:r>
        <w:rPr>
          <w:rFonts w:ascii="Times New Roman" w:eastAsia="宋体" w:hAnsi="Calibri" w:cs="Times New Roman" w:hint="eastAsia"/>
          <w:sz w:val="24"/>
          <w:szCs w:val="24"/>
        </w:rPr>
        <w:t>．聆听音乐片段，听辨演唱形式（独唱、合唱、轮唱、对唱、重唱）</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第一曲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，第二曲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，第三曲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，第四曲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第五曲</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Pr="008249FD" w:rsidRDefault="00D22177">
      <w:pPr>
        <w:spacing w:line="360" w:lineRule="auto"/>
        <w:rPr>
          <w:rFonts w:ascii="黑体" w:eastAsia="黑体" w:hAnsi="黑体" w:cs="Times New Roman"/>
          <w:sz w:val="24"/>
          <w:szCs w:val="24"/>
        </w:rPr>
      </w:pP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说明</w:t>
      </w:r>
      <w:r w:rsidRPr="008249FD">
        <w:rPr>
          <w:rFonts w:ascii="黑体" w:eastAsia="黑体" w:hAnsi="黑体" w:cs="Times New Roman" w:hint="eastAsia"/>
          <w:sz w:val="24"/>
          <w:szCs w:val="24"/>
        </w:rPr>
        <w:t>：</w:t>
      </w:r>
      <w:r w:rsidR="008249FD" w:rsidRPr="008249FD">
        <w:rPr>
          <w:rFonts w:ascii="黑体" w:eastAsia="黑体" w:hAnsi="黑体" w:cs="Times New Roman" w:hint="eastAsia"/>
          <w:sz w:val="24"/>
          <w:szCs w:val="24"/>
        </w:rPr>
        <w:t>内容选自</w:t>
      </w:r>
      <w:r w:rsidRPr="008249FD">
        <w:rPr>
          <w:rFonts w:ascii="黑体" w:eastAsia="黑体" w:hAnsi="黑体" w:cs="Times New Roman" w:hint="eastAsia"/>
          <w:sz w:val="24"/>
          <w:szCs w:val="24"/>
        </w:rPr>
        <w:t>人教版七下、八上、八下、九上——合唱《大漠之夜》、女声二重唱《洪湖水浪打浪》、对唱《河边对口曲》、独唱《你是这样的人》、轮唱《保卫黄河》</w:t>
      </w:r>
      <w:r w:rsidR="008249FD">
        <w:rPr>
          <w:rFonts w:ascii="黑体" w:eastAsia="黑体" w:hAnsi="黑体" w:cs="Times New Roman" w:hint="eastAsia"/>
          <w:sz w:val="24"/>
          <w:szCs w:val="24"/>
        </w:rPr>
        <w:t>，考察</w:t>
      </w:r>
      <w:r w:rsidR="006F0E34">
        <w:rPr>
          <w:rFonts w:ascii="黑体" w:eastAsia="黑体" w:hAnsi="黑体" w:cs="Times New Roman" w:hint="eastAsia"/>
          <w:sz w:val="24"/>
          <w:szCs w:val="24"/>
        </w:rPr>
        <w:t>学生对演唱形式的听辨能力</w:t>
      </w:r>
      <w:r w:rsidRPr="008249FD">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5</w:t>
      </w:r>
      <w:r>
        <w:rPr>
          <w:rFonts w:ascii="Times New Roman" w:eastAsia="宋体" w:hAnsi="Calibri" w:cs="Times New Roman" w:hint="eastAsia"/>
          <w:sz w:val="24"/>
          <w:szCs w:val="24"/>
        </w:rPr>
        <w:t>．聆听以下音乐片段，请将每首乐曲和相应的主奏乐器连接起来。</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第一曲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小号</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第二曲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长笛</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第三曲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大提琴</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第四曲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小提琴</w:t>
      </w:r>
    </w:p>
    <w:p w:rsidR="006E5380" w:rsidRPr="006F0E34" w:rsidRDefault="00D22177">
      <w:pPr>
        <w:spacing w:line="360" w:lineRule="auto"/>
        <w:rPr>
          <w:rFonts w:ascii="黑体" w:eastAsia="黑体" w:hAnsi="黑体" w:cs="Times New Roman"/>
          <w:sz w:val="24"/>
          <w:szCs w:val="24"/>
        </w:rPr>
      </w:pPr>
      <w:r w:rsidRPr="006F0E34">
        <w:rPr>
          <w:rFonts w:ascii="黑体" w:eastAsia="黑体" w:hAnsi="黑体" w:cs="Times New Roman" w:hint="eastAsia"/>
          <w:sz w:val="24"/>
          <w:szCs w:val="24"/>
        </w:rPr>
        <w:t>（</w:t>
      </w:r>
      <w:r w:rsidR="006F0E34" w:rsidRPr="006F0E34">
        <w:rPr>
          <w:rFonts w:ascii="黑体" w:eastAsia="黑体" w:hAnsi="黑体" w:cs="Times New Roman" w:hint="eastAsia"/>
          <w:sz w:val="24"/>
          <w:szCs w:val="24"/>
        </w:rPr>
        <w:t>说明</w:t>
      </w:r>
      <w:r w:rsidRPr="006F0E34">
        <w:rPr>
          <w:rFonts w:ascii="黑体" w:eastAsia="黑体" w:hAnsi="黑体" w:cs="Times New Roman" w:hint="eastAsia"/>
          <w:sz w:val="24"/>
          <w:szCs w:val="24"/>
        </w:rPr>
        <w:t>：</w:t>
      </w:r>
      <w:r w:rsidR="006F0E34" w:rsidRPr="006F0E34">
        <w:rPr>
          <w:rFonts w:ascii="黑体" w:eastAsia="黑体" w:hAnsi="黑体" w:cs="Times New Roman" w:hint="eastAsia"/>
          <w:sz w:val="24"/>
          <w:szCs w:val="24"/>
        </w:rPr>
        <w:t>内容选自</w:t>
      </w:r>
      <w:r w:rsidRPr="006F0E34">
        <w:rPr>
          <w:rFonts w:ascii="黑体" w:eastAsia="黑体" w:hAnsi="黑体" w:cs="Times New Roman" w:hint="eastAsia"/>
          <w:sz w:val="24"/>
          <w:szCs w:val="24"/>
        </w:rPr>
        <w:t>人</w:t>
      </w:r>
      <w:proofErr w:type="gramStart"/>
      <w:r w:rsidRPr="006F0E34">
        <w:rPr>
          <w:rFonts w:ascii="黑体" w:eastAsia="黑体" w:hAnsi="黑体" w:cs="Times New Roman" w:hint="eastAsia"/>
          <w:sz w:val="24"/>
          <w:szCs w:val="24"/>
        </w:rPr>
        <w:t>教版七上</w:t>
      </w:r>
      <w:proofErr w:type="gramEnd"/>
      <w:r w:rsidRPr="006F0E34">
        <w:rPr>
          <w:rFonts w:ascii="黑体" w:eastAsia="黑体" w:hAnsi="黑体" w:cs="Times New Roman" w:hint="eastAsia"/>
          <w:sz w:val="24"/>
          <w:szCs w:val="24"/>
        </w:rPr>
        <w:t>——威尔第《大进行曲》、</w:t>
      </w:r>
      <w:proofErr w:type="gramStart"/>
      <w:r w:rsidRPr="006F0E34">
        <w:rPr>
          <w:rFonts w:ascii="黑体" w:eastAsia="黑体" w:hAnsi="黑体" w:cs="Times New Roman" w:hint="eastAsia"/>
          <w:sz w:val="24"/>
          <w:szCs w:val="24"/>
        </w:rPr>
        <w:t>比捷《小步舞曲》</w:t>
      </w:r>
      <w:proofErr w:type="gramEnd"/>
      <w:r w:rsidRPr="006F0E34">
        <w:rPr>
          <w:rFonts w:ascii="黑体" w:eastAsia="黑体" w:hAnsi="黑体" w:cs="Times New Roman" w:hint="eastAsia"/>
          <w:sz w:val="24"/>
          <w:szCs w:val="24"/>
        </w:rPr>
        <w:t>、舒曼《梦幻曲》、蒙蒂《查尔达什舞曲》</w:t>
      </w:r>
      <w:r w:rsidR="006F0E34" w:rsidRPr="006F0E34">
        <w:rPr>
          <w:rFonts w:ascii="黑体" w:eastAsia="黑体" w:hAnsi="黑体" w:cs="Times New Roman" w:hint="eastAsia"/>
          <w:sz w:val="24"/>
          <w:szCs w:val="24"/>
        </w:rPr>
        <w:t>，考察学生对</w:t>
      </w:r>
      <w:r w:rsidR="006F0E34">
        <w:rPr>
          <w:rFonts w:ascii="黑体" w:eastAsia="黑体" w:hAnsi="黑体" w:cs="Times New Roman" w:hint="eastAsia"/>
          <w:sz w:val="24"/>
          <w:szCs w:val="24"/>
        </w:rPr>
        <w:t>外国音乐</w:t>
      </w:r>
      <w:r w:rsidR="006F0E34" w:rsidRPr="006F0E34">
        <w:rPr>
          <w:rFonts w:ascii="黑体" w:eastAsia="黑体" w:hAnsi="黑体" w:cs="Times New Roman" w:hint="eastAsia"/>
          <w:sz w:val="24"/>
          <w:szCs w:val="24"/>
        </w:rPr>
        <w:t>作品中主奏乐器音色的听辨能力</w:t>
      </w:r>
      <w:r w:rsidRPr="006F0E34">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lastRenderedPageBreak/>
        <w:t>6</w:t>
      </w:r>
      <w:r>
        <w:rPr>
          <w:rFonts w:ascii="Times New Roman" w:eastAsia="宋体" w:hAnsi="Calibri" w:cs="Times New Roman" w:hint="eastAsia"/>
          <w:sz w:val="24"/>
          <w:szCs w:val="24"/>
        </w:rPr>
        <w:t>．聆听以下音乐片段，请将每首乐曲和相应的主奏乐器连接起来。</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第一曲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琵琶</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第二曲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马头琴</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第三曲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冬不拉</w:t>
      </w:r>
    </w:p>
    <w:p w:rsidR="006E5380" w:rsidRDefault="00D221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第四曲</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库木</w:t>
      </w:r>
      <w:proofErr w:type="gramStart"/>
      <w:r>
        <w:rPr>
          <w:rFonts w:ascii="Times New Roman" w:eastAsia="宋体" w:hAnsi="Times New Roman" w:cs="Times New Roman" w:hint="eastAsia"/>
          <w:sz w:val="24"/>
          <w:szCs w:val="24"/>
        </w:rPr>
        <w:t>孜</w:t>
      </w:r>
      <w:proofErr w:type="gramEnd"/>
    </w:p>
    <w:p w:rsidR="006E5380" w:rsidRPr="006F0E34" w:rsidRDefault="00D22177">
      <w:pPr>
        <w:spacing w:line="360" w:lineRule="auto"/>
        <w:rPr>
          <w:rFonts w:ascii="黑体" w:eastAsia="黑体" w:hAnsi="黑体" w:cs="Times New Roman"/>
          <w:sz w:val="24"/>
          <w:szCs w:val="24"/>
        </w:rPr>
      </w:pPr>
      <w:r w:rsidRPr="006F0E34">
        <w:rPr>
          <w:rFonts w:ascii="黑体" w:eastAsia="黑体" w:hAnsi="黑体" w:cs="Times New Roman" w:hint="eastAsia"/>
          <w:sz w:val="24"/>
          <w:szCs w:val="24"/>
        </w:rPr>
        <w:t>（</w:t>
      </w:r>
      <w:r w:rsidR="006F0E34" w:rsidRPr="006F0E34">
        <w:rPr>
          <w:rFonts w:ascii="黑体" w:eastAsia="黑体" w:hAnsi="黑体" w:cs="Times New Roman" w:hint="eastAsia"/>
          <w:sz w:val="24"/>
          <w:szCs w:val="24"/>
        </w:rPr>
        <w:t>说明</w:t>
      </w:r>
      <w:r w:rsidRPr="006F0E34">
        <w:rPr>
          <w:rFonts w:ascii="黑体" w:eastAsia="黑体" w:hAnsi="黑体" w:cs="Times New Roman" w:hint="eastAsia"/>
          <w:sz w:val="24"/>
          <w:szCs w:val="24"/>
        </w:rPr>
        <w:t>：</w:t>
      </w:r>
      <w:r w:rsidR="006F0E34" w:rsidRPr="006F0E34">
        <w:rPr>
          <w:rFonts w:ascii="黑体" w:eastAsia="黑体" w:hAnsi="黑体" w:cs="Times New Roman" w:hint="eastAsia"/>
          <w:sz w:val="24"/>
          <w:szCs w:val="24"/>
        </w:rPr>
        <w:t>内容选自</w:t>
      </w:r>
      <w:r w:rsidRPr="006F0E34">
        <w:rPr>
          <w:rFonts w:ascii="黑体" w:eastAsia="黑体" w:hAnsi="黑体" w:cs="Times New Roman" w:hint="eastAsia"/>
          <w:sz w:val="24"/>
          <w:szCs w:val="24"/>
        </w:rPr>
        <w:t>人</w:t>
      </w:r>
      <w:proofErr w:type="gramStart"/>
      <w:r w:rsidRPr="006F0E34">
        <w:rPr>
          <w:rFonts w:ascii="黑体" w:eastAsia="黑体" w:hAnsi="黑体" w:cs="Times New Roman" w:hint="eastAsia"/>
          <w:sz w:val="24"/>
          <w:szCs w:val="24"/>
        </w:rPr>
        <w:t>音版七</w:t>
      </w:r>
      <w:proofErr w:type="gramEnd"/>
      <w:r w:rsidRPr="006F0E34">
        <w:rPr>
          <w:rFonts w:ascii="黑体" w:eastAsia="黑体" w:hAnsi="黑体" w:cs="Times New Roman" w:hint="eastAsia"/>
          <w:sz w:val="24"/>
          <w:szCs w:val="24"/>
        </w:rPr>
        <w:t>上、七下——《彝族舞曲》《万马奔腾》《我的金色阿勒泰》《歌唱吧我的库木孜》</w:t>
      </w:r>
      <w:r w:rsidR="006F0E34" w:rsidRPr="006F0E34">
        <w:rPr>
          <w:rFonts w:ascii="黑体" w:eastAsia="黑体" w:hAnsi="黑体" w:cs="Times New Roman" w:hint="eastAsia"/>
          <w:sz w:val="24"/>
          <w:szCs w:val="24"/>
        </w:rPr>
        <w:t>，考察学生对我国民族音乐作品中主奏乐器音色的听辨能力</w:t>
      </w:r>
      <w:r w:rsidRPr="006F0E34">
        <w:rPr>
          <w:rFonts w:ascii="黑体" w:eastAsia="黑体" w:hAnsi="黑体" w:cs="Times New Roman" w:hint="eastAsia"/>
          <w:sz w:val="24"/>
          <w:szCs w:val="24"/>
        </w:rPr>
        <w:t>）</w:t>
      </w:r>
    </w:p>
    <w:p w:rsidR="0099059F" w:rsidRPr="00355669" w:rsidRDefault="0099059F" w:rsidP="0099059F">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二、主题旋律听辨</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1.聆听以下音乐主题片段，将音乐作品及作曲家用线连接起来。</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第一曲          《玫瑰三愿》                    柴可夫斯基</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第二曲          《如歌的行板》                  李斯特</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第三曲          《匈牙利狂想曲》                黄自</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第四曲          《在中亚细亚草原上》            门德尔松</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第五曲          《乘着歌声的翅膀》              鲍罗丁</w:t>
      </w:r>
    </w:p>
    <w:p w:rsidR="0099059F" w:rsidRPr="00D834A5" w:rsidRDefault="0099059F" w:rsidP="0099059F">
      <w:pPr>
        <w:spacing w:line="360" w:lineRule="auto"/>
        <w:rPr>
          <w:rFonts w:ascii="黑体" w:eastAsia="黑体" w:hAnsi="黑体" w:cs="Times New Roman"/>
          <w:sz w:val="24"/>
          <w:szCs w:val="24"/>
        </w:rPr>
      </w:pPr>
      <w:r w:rsidRPr="00D834A5">
        <w:rPr>
          <w:rFonts w:ascii="黑体" w:eastAsia="黑体" w:hAnsi="黑体" w:cs="Times New Roman" w:hint="eastAsia"/>
          <w:sz w:val="24"/>
          <w:szCs w:val="24"/>
        </w:rPr>
        <w:t>（</w:t>
      </w:r>
      <w:r w:rsidR="006F0E34" w:rsidRPr="00D834A5">
        <w:rPr>
          <w:rFonts w:ascii="黑体" w:eastAsia="黑体" w:hAnsi="黑体" w:cs="Times New Roman" w:hint="eastAsia"/>
          <w:sz w:val="24"/>
          <w:szCs w:val="24"/>
        </w:rPr>
        <w:t>说明</w:t>
      </w:r>
      <w:r w:rsidRPr="00D834A5">
        <w:rPr>
          <w:rFonts w:ascii="黑体" w:eastAsia="黑体" w:hAnsi="黑体" w:cs="Times New Roman" w:hint="eastAsia"/>
          <w:sz w:val="24"/>
          <w:szCs w:val="24"/>
        </w:rPr>
        <w:t>：</w:t>
      </w:r>
      <w:r w:rsidR="006F0E34" w:rsidRPr="00D834A5">
        <w:rPr>
          <w:rFonts w:ascii="黑体" w:eastAsia="黑体" w:hAnsi="黑体" w:cs="Times New Roman" w:hint="eastAsia"/>
          <w:sz w:val="24"/>
          <w:szCs w:val="24"/>
        </w:rPr>
        <w:t>内容选自</w:t>
      </w:r>
      <w:r w:rsidRPr="00D834A5">
        <w:rPr>
          <w:rFonts w:ascii="黑体" w:eastAsia="黑体" w:hAnsi="黑体" w:cs="Times New Roman" w:hint="eastAsia"/>
          <w:sz w:val="24"/>
          <w:szCs w:val="24"/>
        </w:rPr>
        <w:t>人教版九下</w:t>
      </w:r>
      <w:r w:rsidR="006F0E34" w:rsidRPr="00D834A5">
        <w:rPr>
          <w:rFonts w:ascii="黑体" w:eastAsia="黑体" w:hAnsi="黑体" w:cs="Times New Roman" w:hint="eastAsia"/>
          <w:sz w:val="24"/>
          <w:szCs w:val="24"/>
        </w:rPr>
        <w:t>，考察学生对外国音乐作品音乐主题</w:t>
      </w:r>
      <w:r w:rsidR="00D834A5" w:rsidRPr="00D834A5">
        <w:rPr>
          <w:rFonts w:ascii="黑体" w:eastAsia="黑体" w:hAnsi="黑体" w:cs="Times New Roman" w:hint="eastAsia"/>
          <w:sz w:val="24"/>
          <w:szCs w:val="24"/>
        </w:rPr>
        <w:t>的记忆和听辨能力</w:t>
      </w:r>
      <w:r w:rsidRPr="00D834A5">
        <w:rPr>
          <w:rFonts w:ascii="黑体" w:eastAsia="黑体" w:hAnsi="黑体" w:cs="Times New Roman" w:hint="eastAsia"/>
          <w:sz w:val="24"/>
          <w:szCs w:val="24"/>
        </w:rPr>
        <w:t>）</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2.聆听以下音乐主题片段，将音乐作品及作曲家用线连接起来。</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第一曲          《中国人民解放军进行曲》        陈刚编曲</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第二曲          《阳光照耀着塔什库尔干》        古曲</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第三曲          《春江花月夜》                  郑律成</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第四曲          《瑶族舞曲》                    吕其明</w:t>
      </w:r>
    </w:p>
    <w:p w:rsidR="0099059F" w:rsidRDefault="0099059F" w:rsidP="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第五曲          《红旗颂》                      刘铁山、茅沅</w:t>
      </w:r>
    </w:p>
    <w:p w:rsidR="0099059F" w:rsidRPr="00D834A5" w:rsidRDefault="0099059F" w:rsidP="0099059F">
      <w:pPr>
        <w:spacing w:line="360" w:lineRule="auto"/>
        <w:rPr>
          <w:rFonts w:ascii="黑体" w:eastAsia="黑体" w:hAnsi="黑体" w:cs="Times New Roman"/>
          <w:sz w:val="24"/>
          <w:szCs w:val="24"/>
        </w:rPr>
      </w:pPr>
      <w:r w:rsidRPr="00D834A5">
        <w:rPr>
          <w:rFonts w:ascii="黑体" w:eastAsia="黑体" w:hAnsi="黑体" w:cs="Times New Roman" w:hint="eastAsia"/>
          <w:sz w:val="24"/>
          <w:szCs w:val="24"/>
        </w:rPr>
        <w:t>（</w:t>
      </w:r>
      <w:r w:rsidR="00D834A5" w:rsidRPr="00D834A5">
        <w:rPr>
          <w:rFonts w:ascii="黑体" w:eastAsia="黑体" w:hAnsi="黑体" w:cs="Times New Roman" w:hint="eastAsia"/>
          <w:sz w:val="24"/>
          <w:szCs w:val="24"/>
        </w:rPr>
        <w:t>说明</w:t>
      </w:r>
      <w:r w:rsidRPr="00D834A5">
        <w:rPr>
          <w:rFonts w:ascii="黑体" w:eastAsia="黑体" w:hAnsi="黑体" w:cs="Times New Roman" w:hint="eastAsia"/>
          <w:sz w:val="24"/>
          <w:szCs w:val="24"/>
        </w:rPr>
        <w:t>：</w:t>
      </w:r>
      <w:r w:rsidR="00D834A5" w:rsidRPr="00D834A5">
        <w:rPr>
          <w:rFonts w:ascii="黑体" w:eastAsia="黑体" w:hAnsi="黑体" w:cs="Times New Roman" w:hint="eastAsia"/>
          <w:sz w:val="24"/>
          <w:szCs w:val="24"/>
        </w:rPr>
        <w:t>内容选自</w:t>
      </w:r>
      <w:proofErr w:type="gramStart"/>
      <w:r w:rsidRPr="00D834A5">
        <w:rPr>
          <w:rFonts w:ascii="黑体" w:eastAsia="黑体" w:hAnsi="黑体" w:cs="Times New Roman" w:hint="eastAsia"/>
          <w:sz w:val="24"/>
          <w:szCs w:val="24"/>
        </w:rPr>
        <w:t>人音版七下</w:t>
      </w:r>
      <w:proofErr w:type="gramEnd"/>
      <w:r w:rsidRPr="00D834A5">
        <w:rPr>
          <w:rFonts w:ascii="黑体" w:eastAsia="黑体" w:hAnsi="黑体" w:cs="Times New Roman" w:hint="eastAsia"/>
          <w:sz w:val="24"/>
          <w:szCs w:val="24"/>
        </w:rPr>
        <w:t>、八上、九上</w:t>
      </w:r>
      <w:r w:rsidR="00D834A5" w:rsidRPr="00D834A5">
        <w:rPr>
          <w:rFonts w:ascii="黑体" w:eastAsia="黑体" w:hAnsi="黑体" w:cs="Times New Roman" w:hint="eastAsia"/>
          <w:sz w:val="24"/>
          <w:szCs w:val="24"/>
        </w:rPr>
        <w:t>，考察学生对中国音乐作品音乐主题的记忆和听辨能力</w:t>
      </w:r>
      <w:r w:rsidRPr="00D834A5">
        <w:rPr>
          <w:rFonts w:ascii="黑体" w:eastAsia="黑体" w:hAnsi="黑体" w:cs="Times New Roman" w:hint="eastAsia"/>
          <w:sz w:val="24"/>
          <w:szCs w:val="24"/>
        </w:rPr>
        <w:t>）</w:t>
      </w:r>
    </w:p>
    <w:p w:rsidR="006E5380" w:rsidRPr="00355669" w:rsidRDefault="0099059F">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三</w:t>
      </w:r>
      <w:r w:rsidR="00D22177" w:rsidRPr="00355669">
        <w:rPr>
          <w:rFonts w:asciiTheme="minorEastAsia" w:hAnsiTheme="minorEastAsia" w:hint="eastAsia"/>
          <w:b/>
          <w:color w:val="000000" w:themeColor="text1"/>
          <w:sz w:val="28"/>
          <w:szCs w:val="30"/>
        </w:rPr>
        <w:t>、音乐体裁、</w:t>
      </w:r>
      <w:r w:rsidRPr="00355669">
        <w:rPr>
          <w:rFonts w:asciiTheme="minorEastAsia" w:hAnsiTheme="minorEastAsia" w:hint="eastAsia"/>
          <w:b/>
          <w:color w:val="000000" w:themeColor="text1"/>
          <w:sz w:val="28"/>
          <w:szCs w:val="30"/>
        </w:rPr>
        <w:t>唱</w:t>
      </w:r>
      <w:proofErr w:type="gramStart"/>
      <w:r w:rsidRPr="00355669">
        <w:rPr>
          <w:rFonts w:asciiTheme="minorEastAsia" w:hAnsiTheme="minorEastAsia" w:hint="eastAsia"/>
          <w:b/>
          <w:color w:val="000000" w:themeColor="text1"/>
          <w:sz w:val="28"/>
          <w:szCs w:val="30"/>
        </w:rPr>
        <w:t>奏</w:t>
      </w:r>
      <w:r w:rsidR="00D22177" w:rsidRPr="00355669">
        <w:rPr>
          <w:rFonts w:asciiTheme="minorEastAsia" w:hAnsiTheme="minorEastAsia" w:hint="eastAsia"/>
          <w:b/>
          <w:color w:val="000000" w:themeColor="text1"/>
          <w:sz w:val="28"/>
          <w:szCs w:val="30"/>
        </w:rPr>
        <w:t>形式</w:t>
      </w:r>
      <w:proofErr w:type="gramEnd"/>
      <w:r w:rsidR="00D22177" w:rsidRPr="00355669">
        <w:rPr>
          <w:rFonts w:asciiTheme="minorEastAsia" w:hAnsiTheme="minorEastAsia" w:hint="eastAsia"/>
          <w:b/>
          <w:color w:val="000000" w:themeColor="text1"/>
          <w:sz w:val="28"/>
          <w:szCs w:val="30"/>
        </w:rPr>
        <w:t>听辨</w:t>
      </w:r>
    </w:p>
    <w:p w:rsidR="006E5380" w:rsidRDefault="00D22177">
      <w:pPr>
        <w:spacing w:line="360" w:lineRule="auto"/>
        <w:rPr>
          <w:rFonts w:ascii="Times New Roman" w:eastAsia="宋体" w:hAnsi="Calibri" w:cs="Times New Roman"/>
          <w:sz w:val="24"/>
          <w:szCs w:val="24"/>
        </w:rPr>
      </w:pPr>
      <w:r>
        <w:rPr>
          <w:rFonts w:ascii="Times New Roman" w:eastAsia="宋体" w:hAnsi="Times New Roman" w:cs="Times New Roman" w:hint="eastAsia"/>
          <w:sz w:val="24"/>
          <w:szCs w:val="24"/>
        </w:rPr>
        <w:t>1</w:t>
      </w:r>
      <w:r>
        <w:rPr>
          <w:rFonts w:ascii="Times New Roman" w:eastAsia="宋体" w:hAnsi="Calibri" w:cs="Times New Roman" w:hint="eastAsia"/>
          <w:sz w:val="24"/>
          <w:szCs w:val="24"/>
        </w:rPr>
        <w:t>．聆听以下音乐片段，请将每首乐曲和相应的器乐体裁类别连接起来。</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第一曲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广东音乐</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第二曲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河北吹歌</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lastRenderedPageBreak/>
        <w:t xml:space="preserve">               </w:t>
      </w:r>
      <w:r>
        <w:rPr>
          <w:rFonts w:ascii="Times New Roman" w:eastAsia="宋体" w:hAnsi="Calibri" w:cs="Times New Roman" w:hint="eastAsia"/>
          <w:sz w:val="24"/>
          <w:szCs w:val="24"/>
        </w:rPr>
        <w:t>第三曲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江南丝竹</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第四曲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绛州鼓乐</w:t>
      </w:r>
    </w:p>
    <w:p w:rsidR="006E5380" w:rsidRPr="00D834A5" w:rsidRDefault="00D22177">
      <w:pPr>
        <w:spacing w:line="360" w:lineRule="auto"/>
        <w:rPr>
          <w:rFonts w:ascii="黑体" w:eastAsia="黑体" w:hAnsi="黑体" w:cs="Times New Roman"/>
          <w:sz w:val="24"/>
          <w:szCs w:val="24"/>
        </w:rPr>
      </w:pPr>
      <w:r w:rsidRPr="00D834A5">
        <w:rPr>
          <w:rFonts w:ascii="黑体" w:eastAsia="黑体" w:hAnsi="黑体" w:cs="Times New Roman" w:hint="eastAsia"/>
          <w:sz w:val="24"/>
          <w:szCs w:val="24"/>
        </w:rPr>
        <w:t>（</w:t>
      </w:r>
      <w:r w:rsidR="00D834A5" w:rsidRPr="00D834A5">
        <w:rPr>
          <w:rFonts w:ascii="黑体" w:eastAsia="黑体" w:hAnsi="黑体" w:cs="Times New Roman" w:hint="eastAsia"/>
          <w:sz w:val="24"/>
          <w:szCs w:val="24"/>
        </w:rPr>
        <w:t>说明</w:t>
      </w:r>
      <w:r w:rsidRPr="00D834A5">
        <w:rPr>
          <w:rFonts w:ascii="黑体" w:eastAsia="黑体" w:hAnsi="黑体" w:cs="Times New Roman" w:hint="eastAsia"/>
          <w:sz w:val="24"/>
          <w:szCs w:val="24"/>
        </w:rPr>
        <w:t>：</w:t>
      </w:r>
      <w:r w:rsidR="00D834A5" w:rsidRPr="00D834A5">
        <w:rPr>
          <w:rFonts w:ascii="黑体" w:eastAsia="黑体" w:hAnsi="黑体" w:cs="Times New Roman" w:hint="eastAsia"/>
          <w:sz w:val="24"/>
          <w:szCs w:val="24"/>
        </w:rPr>
        <w:t>内容选自</w:t>
      </w:r>
      <w:proofErr w:type="gramStart"/>
      <w:r w:rsidRPr="00D834A5">
        <w:rPr>
          <w:rFonts w:ascii="黑体" w:eastAsia="黑体" w:hAnsi="黑体" w:cs="Times New Roman" w:hint="eastAsia"/>
          <w:sz w:val="24"/>
          <w:szCs w:val="24"/>
        </w:rPr>
        <w:t>人音版八</w:t>
      </w:r>
      <w:proofErr w:type="gramEnd"/>
      <w:r w:rsidRPr="00D834A5">
        <w:rPr>
          <w:rFonts w:ascii="黑体" w:eastAsia="黑体" w:hAnsi="黑体" w:cs="Times New Roman" w:hint="eastAsia"/>
          <w:sz w:val="24"/>
          <w:szCs w:val="24"/>
        </w:rPr>
        <w:t>上——《雨打芭蕉》《小放驴》《欢乐歌》《老鼠娶亲》</w:t>
      </w:r>
      <w:r w:rsidR="00D834A5" w:rsidRPr="00D834A5">
        <w:rPr>
          <w:rFonts w:ascii="黑体" w:eastAsia="黑体" w:hAnsi="黑体" w:cs="Times New Roman" w:hint="eastAsia"/>
          <w:sz w:val="24"/>
          <w:szCs w:val="24"/>
        </w:rPr>
        <w:t>，考察学生对中国音乐作品体裁类别的听辨能力</w:t>
      </w:r>
      <w:r w:rsidRPr="00D834A5">
        <w:rPr>
          <w:rFonts w:ascii="黑体" w:eastAsia="黑体" w:hAnsi="黑体"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2</w:t>
      </w:r>
      <w:r>
        <w:rPr>
          <w:rFonts w:ascii="Times New Roman" w:eastAsia="宋体" w:hAnsi="Calibri" w:cs="Times New Roman" w:hint="eastAsia"/>
          <w:sz w:val="24"/>
          <w:szCs w:val="24"/>
        </w:rPr>
        <w:t>．聆听以下音乐片段，请将每首乐曲和相应的演奏形式连接起来并回答问题。</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第一曲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弦乐四重奏</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第二曲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钢琴协奏曲</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第三曲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小提琴协奏曲</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第四曲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钢琴三重奏</w:t>
      </w:r>
    </w:p>
    <w:p w:rsidR="006E5380" w:rsidRDefault="00D22177">
      <w:pPr>
        <w:spacing w:line="360" w:lineRule="auto"/>
        <w:ind w:firstLineChars="200" w:firstLine="480"/>
        <w:rPr>
          <w:rFonts w:ascii="Times New Roman" w:eastAsia="宋体" w:hAnsi="Calibri" w:cs="Times New Roman"/>
          <w:sz w:val="24"/>
          <w:szCs w:val="24"/>
          <w:u w:val="single"/>
        </w:rPr>
      </w:pPr>
      <w:r>
        <w:rPr>
          <w:rFonts w:ascii="Times New Roman" w:eastAsia="宋体" w:hAnsi="Calibri" w:cs="Times New Roman" w:hint="eastAsia"/>
          <w:sz w:val="24"/>
          <w:szCs w:val="24"/>
        </w:rPr>
        <w:t>弦乐四重奏室内乐的主要形式，包括</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r>
        <w:rPr>
          <w:rFonts w:ascii="Times New Roman" w:eastAsia="宋体" w:hAnsi="Calibri" w:cs="Times New Roman" w:hint="eastAsia"/>
          <w:sz w:val="24"/>
          <w:szCs w:val="24"/>
          <w:u w:val="single"/>
        </w:rPr>
        <w:t xml:space="preserve"> </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各一把。</w:t>
      </w:r>
    </w:p>
    <w:p w:rsidR="006E5380" w:rsidRPr="000947A0" w:rsidRDefault="00D22177">
      <w:pPr>
        <w:spacing w:line="360" w:lineRule="auto"/>
        <w:rPr>
          <w:rFonts w:ascii="黑体" w:eastAsia="黑体" w:hAnsi="黑体" w:cs="Times New Roman"/>
          <w:sz w:val="24"/>
          <w:szCs w:val="24"/>
        </w:rPr>
      </w:pPr>
      <w:r w:rsidRPr="000947A0">
        <w:rPr>
          <w:rFonts w:ascii="黑体" w:eastAsia="黑体" w:hAnsi="黑体" w:cs="Times New Roman" w:hint="eastAsia"/>
          <w:sz w:val="24"/>
          <w:szCs w:val="24"/>
        </w:rPr>
        <w:t>（</w:t>
      </w:r>
      <w:r w:rsidR="00D834A5" w:rsidRPr="000947A0">
        <w:rPr>
          <w:rFonts w:ascii="黑体" w:eastAsia="黑体" w:hAnsi="黑体" w:cs="Times New Roman" w:hint="eastAsia"/>
          <w:sz w:val="24"/>
          <w:szCs w:val="24"/>
        </w:rPr>
        <w:t>说明</w:t>
      </w:r>
      <w:r w:rsidRPr="000947A0">
        <w:rPr>
          <w:rFonts w:ascii="黑体" w:eastAsia="黑体" w:hAnsi="黑体" w:cs="Times New Roman" w:hint="eastAsia"/>
          <w:sz w:val="24"/>
          <w:szCs w:val="24"/>
        </w:rPr>
        <w:t>：</w:t>
      </w:r>
      <w:r w:rsidR="00D834A5" w:rsidRPr="000947A0">
        <w:rPr>
          <w:rFonts w:ascii="黑体" w:eastAsia="黑体" w:hAnsi="黑体" w:cs="Times New Roman" w:hint="eastAsia"/>
          <w:sz w:val="24"/>
          <w:szCs w:val="24"/>
        </w:rPr>
        <w:t>内容</w:t>
      </w:r>
      <w:r w:rsidR="000947A0" w:rsidRPr="000947A0">
        <w:rPr>
          <w:rFonts w:ascii="黑体" w:eastAsia="黑体" w:hAnsi="黑体" w:cs="Times New Roman" w:hint="eastAsia"/>
          <w:sz w:val="24"/>
          <w:szCs w:val="24"/>
        </w:rPr>
        <w:t>选自</w:t>
      </w:r>
      <w:r w:rsidRPr="000947A0">
        <w:rPr>
          <w:rFonts w:ascii="黑体" w:eastAsia="黑体" w:hAnsi="黑体" w:cs="Times New Roman" w:hint="eastAsia"/>
          <w:sz w:val="24"/>
          <w:szCs w:val="24"/>
        </w:rPr>
        <w:t>人教版八下、九上、九下——《梁山伯与祝英台》《保卫黄河》柴可夫斯基《如歌的行板》及《a小调钢琴三重奏》</w:t>
      </w:r>
      <w:r w:rsidR="000947A0" w:rsidRPr="000947A0">
        <w:rPr>
          <w:rFonts w:ascii="黑体" w:eastAsia="黑体" w:hAnsi="黑体" w:cs="Times New Roman" w:hint="eastAsia"/>
          <w:sz w:val="24"/>
          <w:szCs w:val="24"/>
        </w:rPr>
        <w:t>，考察学生对中外优秀音乐作品演奏形式的听辨能力</w:t>
      </w:r>
      <w:r w:rsidRPr="000947A0">
        <w:rPr>
          <w:rFonts w:ascii="黑体" w:eastAsia="黑体" w:hAnsi="黑体" w:cs="Times New Roman" w:hint="eastAsia"/>
          <w:sz w:val="24"/>
          <w:szCs w:val="24"/>
        </w:rPr>
        <w:t>）</w:t>
      </w:r>
    </w:p>
    <w:p w:rsidR="006E5380" w:rsidRPr="00355669" w:rsidRDefault="00D22177">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四、音乐与姊妹艺术及相关文化听辨</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1.聆听以下音乐片段，将唱段与曲种、代表艺术家用线连接起来。</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第一曲          《夫妻双双把家还》              梅兰芳</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第二曲          《贵妃醉酒》                    严凤英</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第三曲          《谁说女子不如男》              徐玉兰</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第四曲          《天上掉下来个林妹妹》          新凤霞</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第五曲          《巧儿我自幼许配赵家》          常香玉</w:t>
      </w:r>
    </w:p>
    <w:p w:rsidR="006E5380" w:rsidRPr="000947A0" w:rsidRDefault="00D22177">
      <w:pPr>
        <w:spacing w:line="360" w:lineRule="auto"/>
        <w:rPr>
          <w:rFonts w:ascii="黑体" w:eastAsia="黑体" w:hAnsi="黑体" w:cs="Times New Roman"/>
          <w:sz w:val="24"/>
          <w:szCs w:val="24"/>
        </w:rPr>
      </w:pPr>
      <w:r w:rsidRPr="000947A0">
        <w:rPr>
          <w:rFonts w:ascii="黑体" w:eastAsia="黑体" w:hAnsi="黑体" w:cs="Times New Roman" w:hint="eastAsia"/>
          <w:sz w:val="24"/>
          <w:szCs w:val="24"/>
        </w:rPr>
        <w:t>（</w:t>
      </w:r>
      <w:r w:rsidR="000947A0" w:rsidRPr="000947A0">
        <w:rPr>
          <w:rFonts w:ascii="黑体" w:eastAsia="黑体" w:hAnsi="黑体" w:cs="Times New Roman" w:hint="eastAsia"/>
          <w:sz w:val="24"/>
          <w:szCs w:val="24"/>
        </w:rPr>
        <w:t>说明</w:t>
      </w:r>
      <w:r w:rsidRPr="000947A0">
        <w:rPr>
          <w:rFonts w:ascii="黑体" w:eastAsia="黑体" w:hAnsi="黑体" w:cs="Times New Roman" w:hint="eastAsia"/>
          <w:sz w:val="24"/>
          <w:szCs w:val="24"/>
        </w:rPr>
        <w:t>：</w:t>
      </w:r>
      <w:r w:rsidR="000947A0" w:rsidRPr="000947A0">
        <w:rPr>
          <w:rFonts w:ascii="黑体" w:eastAsia="黑体" w:hAnsi="黑体" w:cs="Times New Roman" w:hint="eastAsia"/>
          <w:sz w:val="24"/>
          <w:szCs w:val="24"/>
        </w:rPr>
        <w:t>内容选自</w:t>
      </w:r>
      <w:r w:rsidRPr="000947A0">
        <w:rPr>
          <w:rFonts w:ascii="黑体" w:eastAsia="黑体" w:hAnsi="黑体" w:cs="Times New Roman" w:hint="eastAsia"/>
          <w:sz w:val="24"/>
          <w:szCs w:val="24"/>
        </w:rPr>
        <w:t>人教版九下</w:t>
      </w:r>
      <w:r w:rsidR="000947A0" w:rsidRPr="000947A0">
        <w:rPr>
          <w:rFonts w:ascii="黑体" w:eastAsia="黑体" w:hAnsi="黑体" w:cs="Times New Roman" w:hint="eastAsia"/>
          <w:sz w:val="24"/>
          <w:szCs w:val="24"/>
        </w:rPr>
        <w:t>，考察学生对戏曲</w:t>
      </w:r>
      <w:r w:rsidR="00941A05" w:rsidRPr="000947A0">
        <w:rPr>
          <w:rFonts w:ascii="黑体" w:eastAsia="黑体" w:hAnsi="黑体" w:cs="Times New Roman" w:hint="eastAsia"/>
          <w:sz w:val="24"/>
          <w:szCs w:val="24"/>
        </w:rPr>
        <w:t>方面</w:t>
      </w:r>
      <w:r w:rsidR="000947A0" w:rsidRPr="000947A0">
        <w:rPr>
          <w:rFonts w:ascii="黑体" w:eastAsia="黑体" w:hAnsi="黑体" w:cs="Times New Roman" w:hint="eastAsia"/>
          <w:sz w:val="24"/>
          <w:szCs w:val="24"/>
        </w:rPr>
        <w:t>知识的</w:t>
      </w:r>
      <w:r w:rsidR="00941A05">
        <w:rPr>
          <w:rFonts w:ascii="黑体" w:eastAsia="黑体" w:hAnsi="黑体" w:cs="Times New Roman" w:hint="eastAsia"/>
          <w:sz w:val="24"/>
          <w:szCs w:val="24"/>
        </w:rPr>
        <w:t>掌握和</w:t>
      </w:r>
      <w:r w:rsidR="000947A0" w:rsidRPr="000947A0">
        <w:rPr>
          <w:rFonts w:ascii="黑体" w:eastAsia="黑体" w:hAnsi="黑体" w:cs="Times New Roman" w:hint="eastAsia"/>
          <w:sz w:val="24"/>
          <w:szCs w:val="24"/>
        </w:rPr>
        <w:t>听辨能力</w:t>
      </w:r>
      <w:r w:rsidRPr="000947A0">
        <w:rPr>
          <w:rFonts w:ascii="黑体" w:eastAsia="黑体" w:hAnsi="黑体" w:cs="Times New Roman" w:hint="eastAsia"/>
          <w:sz w:val="24"/>
          <w:szCs w:val="24"/>
        </w:rPr>
        <w:t>）</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2.聆听音乐片段，曲名为</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，选自</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剧</w:t>
      </w:r>
      <w:r>
        <w:rPr>
          <w:rFonts w:asciiTheme="minorEastAsia" w:hAnsiTheme="minorEastAsia" w:hint="eastAsia"/>
          <w:color w:val="000000" w:themeColor="text1"/>
          <w:sz w:val="24"/>
          <w:szCs w:val="30"/>
          <w:u w:val="single"/>
        </w:rPr>
        <w:t>《         》</w:t>
      </w:r>
      <w:r>
        <w:rPr>
          <w:rFonts w:asciiTheme="minorEastAsia" w:hAnsiTheme="minorEastAsia" w:hint="eastAsia"/>
          <w:color w:val="000000" w:themeColor="text1"/>
          <w:sz w:val="24"/>
          <w:szCs w:val="30"/>
        </w:rPr>
        <w:t>，由</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著名作曲家</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创作。</w:t>
      </w:r>
    </w:p>
    <w:p w:rsidR="006E5380" w:rsidRPr="00941A05" w:rsidRDefault="00D22177" w:rsidP="004729A9">
      <w:pPr>
        <w:spacing w:line="360" w:lineRule="auto"/>
        <w:rPr>
          <w:rFonts w:ascii="黑体" w:eastAsia="黑体" w:hAnsi="黑体"/>
          <w:color w:val="000000" w:themeColor="text1"/>
          <w:sz w:val="24"/>
          <w:szCs w:val="30"/>
        </w:rPr>
      </w:pPr>
      <w:r w:rsidRPr="00941A05">
        <w:rPr>
          <w:rFonts w:ascii="黑体" w:eastAsia="黑体" w:hAnsi="黑体" w:hint="eastAsia"/>
          <w:color w:val="000000" w:themeColor="text1"/>
          <w:sz w:val="24"/>
          <w:szCs w:val="30"/>
        </w:rPr>
        <w:t>（</w:t>
      </w:r>
      <w:r w:rsidR="004729A9" w:rsidRPr="00941A05">
        <w:rPr>
          <w:rFonts w:ascii="黑体" w:eastAsia="黑体" w:hAnsi="黑体" w:hint="eastAsia"/>
          <w:color w:val="000000" w:themeColor="text1"/>
          <w:sz w:val="24"/>
          <w:szCs w:val="30"/>
        </w:rPr>
        <w:t>说明</w:t>
      </w:r>
      <w:r w:rsidRPr="00941A05">
        <w:rPr>
          <w:rFonts w:ascii="黑体" w:eastAsia="黑体" w:hAnsi="黑体" w:hint="eastAsia"/>
          <w:color w:val="000000" w:themeColor="text1"/>
          <w:sz w:val="24"/>
          <w:szCs w:val="30"/>
        </w:rPr>
        <w:t>：</w:t>
      </w:r>
      <w:r w:rsidR="004729A9" w:rsidRPr="00941A05">
        <w:rPr>
          <w:rFonts w:ascii="黑体" w:eastAsia="黑体" w:hAnsi="黑体" w:hint="eastAsia"/>
          <w:color w:val="000000" w:themeColor="text1"/>
          <w:sz w:val="24"/>
          <w:szCs w:val="30"/>
        </w:rPr>
        <w:t>内容选自</w:t>
      </w:r>
      <w:r w:rsidRPr="00941A05">
        <w:rPr>
          <w:rFonts w:ascii="黑体" w:eastAsia="黑体" w:hAnsi="黑体" w:hint="eastAsia"/>
          <w:color w:val="000000" w:themeColor="text1"/>
          <w:sz w:val="24"/>
          <w:szCs w:val="30"/>
        </w:rPr>
        <w:t>人</w:t>
      </w:r>
      <w:proofErr w:type="gramStart"/>
      <w:r w:rsidRPr="00941A05">
        <w:rPr>
          <w:rFonts w:ascii="黑体" w:eastAsia="黑体" w:hAnsi="黑体" w:hint="eastAsia"/>
          <w:color w:val="000000" w:themeColor="text1"/>
          <w:sz w:val="24"/>
          <w:szCs w:val="30"/>
        </w:rPr>
        <w:t>音版九</w:t>
      </w:r>
      <w:proofErr w:type="gramEnd"/>
      <w:r w:rsidRPr="00941A05">
        <w:rPr>
          <w:rFonts w:ascii="黑体" w:eastAsia="黑体" w:hAnsi="黑体" w:hint="eastAsia"/>
          <w:color w:val="000000" w:themeColor="text1"/>
          <w:sz w:val="24"/>
          <w:szCs w:val="30"/>
        </w:rPr>
        <w:t>上《饮酒歌》</w:t>
      </w:r>
      <w:r w:rsidR="004729A9" w:rsidRPr="00941A05">
        <w:rPr>
          <w:rFonts w:ascii="黑体" w:eastAsia="黑体" w:hAnsi="黑体" w:hint="eastAsia"/>
          <w:color w:val="000000" w:themeColor="text1"/>
          <w:sz w:val="24"/>
          <w:szCs w:val="30"/>
        </w:rPr>
        <w:t>，考察学生对</w:t>
      </w:r>
      <w:r w:rsidR="00941A05" w:rsidRPr="00941A05">
        <w:rPr>
          <w:rFonts w:ascii="黑体" w:eastAsia="黑体" w:hAnsi="黑体" w:hint="eastAsia"/>
          <w:color w:val="000000" w:themeColor="text1"/>
          <w:sz w:val="24"/>
          <w:szCs w:val="30"/>
        </w:rPr>
        <w:t>歌剧方面知识的掌握和听辨能力</w:t>
      </w:r>
      <w:r w:rsidRPr="00941A05">
        <w:rPr>
          <w:rFonts w:ascii="黑体" w:eastAsia="黑体" w:hAnsi="黑体" w:hint="eastAsia"/>
          <w:color w:val="000000" w:themeColor="text1"/>
          <w:sz w:val="24"/>
          <w:szCs w:val="30"/>
        </w:rPr>
        <w:t>）</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3</w:t>
      </w:r>
      <w:r>
        <w:rPr>
          <w:rFonts w:ascii="Times New Roman" w:eastAsia="宋体" w:hAnsi="Calibri" w:cs="Times New Roman" w:hint="eastAsia"/>
          <w:sz w:val="24"/>
          <w:szCs w:val="24"/>
        </w:rPr>
        <w:t>．聆听汉族民歌片段，请用连线将正确答案连接起来并回答问题。</w:t>
      </w:r>
    </w:p>
    <w:p w:rsidR="006E5380" w:rsidRDefault="00D22177">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第一曲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《桃花红杏花白》</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湖北民歌</w:t>
      </w:r>
    </w:p>
    <w:p w:rsidR="006E5380" w:rsidRDefault="00D22177">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第二曲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《无锡景》</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黑龙江民歌</w:t>
      </w:r>
    </w:p>
    <w:p w:rsidR="006E5380" w:rsidRDefault="00D22177">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lastRenderedPageBreak/>
        <w:t>第三曲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《哈腰挂》</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江苏民歌</w:t>
      </w:r>
    </w:p>
    <w:p w:rsidR="006E5380" w:rsidRDefault="00D22177">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第四曲</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《龙船调》</w:t>
      </w:r>
      <w:r>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山西民歌</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汉族民歌根据产生和歌唱场所的不同，以及音乐特点的不同，分为</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Default="00D22177">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和劳动号子。上述歌曲中，《桃花红杏花白》属于</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，《无锡景》属于</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，《哈腰挂》属于</w:t>
      </w:r>
      <w:r>
        <w:rPr>
          <w:rFonts w:ascii="Times New Roman" w:eastAsia="宋体" w:hAnsi="Calibri" w:cs="Times New Roman" w:hint="eastAsia"/>
          <w:sz w:val="24"/>
          <w:szCs w:val="24"/>
          <w:u w:val="single"/>
        </w:rPr>
        <w:t xml:space="preserve">           </w:t>
      </w:r>
      <w:r>
        <w:rPr>
          <w:rFonts w:ascii="Times New Roman" w:eastAsia="宋体" w:hAnsi="Calibri" w:cs="Times New Roman" w:hint="eastAsia"/>
          <w:sz w:val="24"/>
          <w:szCs w:val="24"/>
        </w:rPr>
        <w:t>。</w:t>
      </w:r>
    </w:p>
    <w:p w:rsidR="006E5380" w:rsidRPr="00941A05" w:rsidRDefault="00D22177">
      <w:pPr>
        <w:spacing w:line="360" w:lineRule="auto"/>
        <w:rPr>
          <w:rFonts w:ascii="黑体" w:eastAsia="黑体" w:hAnsi="黑体" w:cs="Times New Roman"/>
          <w:sz w:val="24"/>
          <w:szCs w:val="24"/>
        </w:rPr>
      </w:pPr>
      <w:r w:rsidRPr="00941A05">
        <w:rPr>
          <w:rFonts w:ascii="黑体" w:eastAsia="黑体" w:hAnsi="黑体" w:cs="Times New Roman" w:hint="eastAsia"/>
          <w:sz w:val="24"/>
          <w:szCs w:val="24"/>
        </w:rPr>
        <w:t>（</w:t>
      </w:r>
      <w:r w:rsidR="00941A05" w:rsidRPr="00941A05">
        <w:rPr>
          <w:rFonts w:ascii="黑体" w:eastAsia="黑体" w:hAnsi="黑体" w:cs="Times New Roman" w:hint="eastAsia"/>
          <w:sz w:val="24"/>
          <w:szCs w:val="24"/>
        </w:rPr>
        <w:t>说明</w:t>
      </w:r>
      <w:r w:rsidRPr="00941A05">
        <w:rPr>
          <w:rFonts w:ascii="黑体" w:eastAsia="黑体" w:hAnsi="黑体" w:cs="Times New Roman" w:hint="eastAsia"/>
          <w:sz w:val="24"/>
          <w:szCs w:val="24"/>
        </w:rPr>
        <w:t>：</w:t>
      </w:r>
      <w:r w:rsidR="00941A05" w:rsidRPr="00941A05">
        <w:rPr>
          <w:rFonts w:ascii="黑体" w:eastAsia="黑体" w:hAnsi="黑体" w:cs="Times New Roman" w:hint="eastAsia"/>
          <w:sz w:val="24"/>
          <w:szCs w:val="24"/>
        </w:rPr>
        <w:t>内容选自</w:t>
      </w:r>
      <w:r w:rsidRPr="00941A05">
        <w:rPr>
          <w:rFonts w:ascii="黑体" w:eastAsia="黑体" w:hAnsi="黑体" w:cs="Times New Roman" w:hint="eastAsia"/>
          <w:sz w:val="24"/>
          <w:szCs w:val="24"/>
        </w:rPr>
        <w:t>人</w:t>
      </w:r>
      <w:proofErr w:type="gramStart"/>
      <w:r w:rsidRPr="00941A05">
        <w:rPr>
          <w:rFonts w:ascii="黑体" w:eastAsia="黑体" w:hAnsi="黑体" w:cs="Times New Roman" w:hint="eastAsia"/>
          <w:sz w:val="24"/>
          <w:szCs w:val="24"/>
        </w:rPr>
        <w:t>音版七</w:t>
      </w:r>
      <w:proofErr w:type="gramEnd"/>
      <w:r w:rsidRPr="00941A05">
        <w:rPr>
          <w:rFonts w:ascii="黑体" w:eastAsia="黑体" w:hAnsi="黑体" w:cs="Times New Roman" w:hint="eastAsia"/>
          <w:sz w:val="24"/>
          <w:szCs w:val="24"/>
        </w:rPr>
        <w:t>上、七下</w:t>
      </w:r>
      <w:r w:rsidR="00941A05" w:rsidRPr="00941A05">
        <w:rPr>
          <w:rFonts w:ascii="黑体" w:eastAsia="黑体" w:hAnsi="黑体" w:cs="Times New Roman" w:hint="eastAsia"/>
          <w:sz w:val="24"/>
          <w:szCs w:val="24"/>
        </w:rPr>
        <w:t>，考察学生对民歌方面的听辨能力</w:t>
      </w:r>
      <w:r w:rsidRPr="00941A05">
        <w:rPr>
          <w:rFonts w:ascii="黑体" w:eastAsia="黑体" w:hAnsi="黑体" w:cs="Times New Roman" w:hint="eastAsia"/>
          <w:sz w:val="24"/>
          <w:szCs w:val="24"/>
        </w:rPr>
        <w:t>）</w:t>
      </w:r>
    </w:p>
    <w:p w:rsidR="00941A05" w:rsidRDefault="00941A05" w:rsidP="00941A05">
      <w:pPr>
        <w:spacing w:line="360" w:lineRule="auto"/>
        <w:rPr>
          <w:rFonts w:ascii="Times New Roman" w:eastAsia="宋体" w:hAnsi="Calibri" w:cs="Times New Roman"/>
          <w:sz w:val="24"/>
          <w:szCs w:val="24"/>
        </w:rPr>
      </w:pPr>
      <w:r>
        <w:rPr>
          <w:rFonts w:ascii="Times New Roman" w:eastAsia="宋体" w:hAnsi="Calibri" w:cs="Times New Roman" w:hint="eastAsia"/>
          <w:sz w:val="24"/>
          <w:szCs w:val="24"/>
        </w:rPr>
        <w:t>4</w:t>
      </w:r>
      <w:r>
        <w:rPr>
          <w:rFonts w:ascii="Times New Roman" w:eastAsia="宋体" w:hAnsi="Calibri" w:cs="Times New Roman" w:hint="eastAsia"/>
          <w:sz w:val="24"/>
          <w:szCs w:val="24"/>
        </w:rPr>
        <w:t>．聆听音乐片段，请用连线将适合的场景与音乐连接起来。</w:t>
      </w:r>
    </w:p>
    <w:p w:rsidR="00941A05" w:rsidRDefault="00941A05" w:rsidP="00941A05">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第一曲</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节日欢庆</w:t>
      </w:r>
    </w:p>
    <w:p w:rsidR="00941A05" w:rsidRDefault="00941A05" w:rsidP="00941A05">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第二曲</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国庆阅兵</w:t>
      </w:r>
    </w:p>
    <w:p w:rsidR="00941A05" w:rsidRDefault="00941A05" w:rsidP="00941A05">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第三曲</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咖啡厅</w:t>
      </w:r>
    </w:p>
    <w:p w:rsidR="00941A05" w:rsidRDefault="00941A05" w:rsidP="00021E35">
      <w:pPr>
        <w:spacing w:line="360" w:lineRule="auto"/>
        <w:ind w:firstLineChars="200" w:firstLine="480"/>
        <w:rPr>
          <w:rFonts w:ascii="Times New Roman" w:eastAsia="宋体" w:hAnsi="Calibri" w:cs="Times New Roman"/>
          <w:sz w:val="24"/>
          <w:szCs w:val="24"/>
        </w:rPr>
      </w:pPr>
      <w:r>
        <w:rPr>
          <w:rFonts w:ascii="Times New Roman" w:eastAsia="宋体" w:hAnsi="Calibri" w:cs="Times New Roman" w:hint="eastAsia"/>
          <w:sz w:val="24"/>
          <w:szCs w:val="24"/>
        </w:rPr>
        <w:t>第四曲</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 xml:space="preserve">  </w:t>
      </w:r>
      <w:r>
        <w:rPr>
          <w:rFonts w:ascii="Times New Roman" w:eastAsia="宋体" w:hAnsi="Calibri" w:cs="Times New Roman" w:hint="eastAsia"/>
          <w:sz w:val="24"/>
          <w:szCs w:val="24"/>
        </w:rPr>
        <w:t xml:space="preserve"> </w:t>
      </w:r>
      <w:r w:rsidR="00021E35">
        <w:rPr>
          <w:rFonts w:ascii="Times New Roman" w:eastAsia="宋体" w:hAnsi="Calibri" w:cs="Times New Roman" w:hint="eastAsia"/>
          <w:sz w:val="24"/>
          <w:szCs w:val="24"/>
        </w:rPr>
        <w:t>升旗仪式</w:t>
      </w:r>
    </w:p>
    <w:p w:rsidR="00941A05" w:rsidRPr="00941A05" w:rsidRDefault="00941A05" w:rsidP="00941A05">
      <w:pPr>
        <w:spacing w:line="360" w:lineRule="auto"/>
        <w:rPr>
          <w:rFonts w:ascii="黑体" w:eastAsia="黑体" w:hAnsi="黑体" w:cs="Times New Roman"/>
          <w:sz w:val="24"/>
          <w:szCs w:val="24"/>
        </w:rPr>
      </w:pPr>
      <w:r w:rsidRPr="00941A05">
        <w:rPr>
          <w:rFonts w:ascii="黑体" w:eastAsia="黑体" w:hAnsi="黑体" w:cs="Times New Roman" w:hint="eastAsia"/>
          <w:sz w:val="24"/>
          <w:szCs w:val="24"/>
        </w:rPr>
        <w:t>（说明：</w:t>
      </w:r>
      <w:r w:rsidR="009638AA">
        <w:rPr>
          <w:rFonts w:ascii="黑体" w:eastAsia="黑体" w:hAnsi="黑体" w:cs="Times New Roman" w:hint="eastAsia"/>
          <w:sz w:val="24"/>
          <w:szCs w:val="24"/>
        </w:rPr>
        <w:t>音乐作品为《中国人民解放军进行曲》《春节序曲》《义勇军进行曲》《月光奏鸣曲》（贝多芬）</w:t>
      </w:r>
      <w:r w:rsidRPr="00941A05">
        <w:rPr>
          <w:rFonts w:ascii="黑体" w:eastAsia="黑体" w:hAnsi="黑体" w:cs="Times New Roman" w:hint="eastAsia"/>
          <w:sz w:val="24"/>
          <w:szCs w:val="24"/>
        </w:rPr>
        <w:t>，考察学生对</w:t>
      </w:r>
      <w:r w:rsidR="009638AA">
        <w:rPr>
          <w:rFonts w:ascii="黑体" w:eastAsia="黑体" w:hAnsi="黑体" w:cs="Times New Roman" w:hint="eastAsia"/>
          <w:sz w:val="24"/>
          <w:szCs w:val="24"/>
        </w:rPr>
        <w:t>音乐与相关文化</w:t>
      </w:r>
      <w:r w:rsidRPr="00941A05">
        <w:rPr>
          <w:rFonts w:ascii="黑体" w:eastAsia="黑体" w:hAnsi="黑体" w:cs="Times New Roman" w:hint="eastAsia"/>
          <w:sz w:val="24"/>
          <w:szCs w:val="24"/>
        </w:rPr>
        <w:t>的</w:t>
      </w:r>
      <w:r w:rsidR="009638AA">
        <w:rPr>
          <w:rFonts w:ascii="黑体" w:eastAsia="黑体" w:hAnsi="黑体" w:cs="Times New Roman" w:hint="eastAsia"/>
          <w:sz w:val="24"/>
          <w:szCs w:val="24"/>
        </w:rPr>
        <w:t>综合感知应用</w:t>
      </w:r>
      <w:r w:rsidRPr="00941A05">
        <w:rPr>
          <w:rFonts w:ascii="黑体" w:eastAsia="黑体" w:hAnsi="黑体" w:cs="Times New Roman" w:hint="eastAsia"/>
          <w:sz w:val="24"/>
          <w:szCs w:val="24"/>
        </w:rPr>
        <w:t>能力）</w:t>
      </w:r>
    </w:p>
    <w:p w:rsidR="006E5380" w:rsidRPr="00355669" w:rsidRDefault="00D22177">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五、音乐风格流派听辨</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1.聆听以下音乐片段，将曲名与音乐风格用线连接起来。</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第一曲          《斯卡伯勒集市》              乡村音乐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第二曲          《加州旅馆》                  爵士乐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第三曲          《玫瑰人生》                  摇滚乐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第四曲          《昨日》                      民谣</w:t>
      </w:r>
    </w:p>
    <w:p w:rsidR="006E5380" w:rsidRPr="009638AA" w:rsidRDefault="00D22177">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w:t>
      </w:r>
      <w:r w:rsidR="009638AA" w:rsidRPr="009638AA">
        <w:rPr>
          <w:rFonts w:ascii="黑体" w:eastAsia="黑体" w:hAnsi="黑体" w:cs="Times New Roman" w:hint="eastAsia"/>
          <w:sz w:val="24"/>
          <w:szCs w:val="24"/>
        </w:rPr>
        <w:t>说明</w:t>
      </w:r>
      <w:r w:rsidRPr="009638AA">
        <w:rPr>
          <w:rFonts w:ascii="黑体" w:eastAsia="黑体" w:hAnsi="黑体" w:cs="Times New Roman" w:hint="eastAsia"/>
          <w:sz w:val="24"/>
          <w:szCs w:val="24"/>
        </w:rPr>
        <w:t>：</w:t>
      </w:r>
      <w:r w:rsidR="009638AA" w:rsidRPr="009638AA">
        <w:rPr>
          <w:rFonts w:ascii="黑体" w:eastAsia="黑体" w:hAnsi="黑体" w:cs="Times New Roman" w:hint="eastAsia"/>
          <w:sz w:val="24"/>
          <w:szCs w:val="24"/>
        </w:rPr>
        <w:t>内容选自</w:t>
      </w:r>
      <w:r w:rsidRPr="009638AA">
        <w:rPr>
          <w:rFonts w:ascii="黑体" w:eastAsia="黑体" w:hAnsi="黑体" w:cs="Times New Roman" w:hint="eastAsia"/>
          <w:sz w:val="24"/>
          <w:szCs w:val="24"/>
        </w:rPr>
        <w:t>人教版九下</w:t>
      </w:r>
      <w:r w:rsidR="009638AA" w:rsidRPr="009638AA">
        <w:rPr>
          <w:rFonts w:ascii="黑体" w:eastAsia="黑体" w:hAnsi="黑体" w:cs="Times New Roman" w:hint="eastAsia"/>
          <w:sz w:val="24"/>
          <w:szCs w:val="24"/>
        </w:rPr>
        <w:t>，考察学生对流行音乐风格的听辨能力</w:t>
      </w:r>
      <w:r w:rsidRPr="009638AA">
        <w:rPr>
          <w:rFonts w:ascii="黑体" w:eastAsia="黑体" w:hAnsi="黑体" w:cs="Times New Roman" w:hint="eastAsia"/>
          <w:sz w:val="24"/>
          <w:szCs w:val="24"/>
        </w:rPr>
        <w:t>）</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2. 聆听以下音乐片段，将曲名与音乐流派用线连接起来。</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第一曲          巴赫《G弦上的咏叹调》          巴洛克音乐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第二曲          海顿《小夜曲》                 印象主义音乐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第三曲          贝多芬《田园交响曲》           古典主义音乐</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     第四曲          德彪西《大海》                 浪漫主义音乐</w:t>
      </w:r>
    </w:p>
    <w:p w:rsidR="006E5380" w:rsidRPr="009638AA" w:rsidRDefault="00D22177">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w:t>
      </w:r>
      <w:r w:rsidR="009638AA" w:rsidRPr="009638AA">
        <w:rPr>
          <w:rFonts w:ascii="黑体" w:eastAsia="黑体" w:hAnsi="黑体" w:cs="Times New Roman" w:hint="eastAsia"/>
          <w:sz w:val="24"/>
          <w:szCs w:val="24"/>
        </w:rPr>
        <w:t>说明</w:t>
      </w:r>
      <w:r w:rsidRPr="009638AA">
        <w:rPr>
          <w:rFonts w:ascii="黑体" w:eastAsia="黑体" w:hAnsi="黑体" w:cs="Times New Roman" w:hint="eastAsia"/>
          <w:sz w:val="24"/>
          <w:szCs w:val="24"/>
        </w:rPr>
        <w:t>：</w:t>
      </w:r>
      <w:r w:rsidR="009638AA" w:rsidRPr="009638AA">
        <w:rPr>
          <w:rFonts w:ascii="黑体" w:eastAsia="黑体" w:hAnsi="黑体" w:cs="Times New Roman" w:hint="eastAsia"/>
          <w:sz w:val="24"/>
          <w:szCs w:val="24"/>
        </w:rPr>
        <w:t>内容选自</w:t>
      </w:r>
      <w:r w:rsidRPr="009638AA">
        <w:rPr>
          <w:rFonts w:ascii="黑体" w:eastAsia="黑体" w:hAnsi="黑体" w:cs="Times New Roman" w:hint="eastAsia"/>
          <w:sz w:val="24"/>
          <w:szCs w:val="24"/>
        </w:rPr>
        <w:t>人教版八下</w:t>
      </w:r>
      <w:r w:rsidR="009638AA" w:rsidRPr="009638AA">
        <w:rPr>
          <w:rFonts w:ascii="黑体" w:eastAsia="黑体" w:hAnsi="黑体" w:cs="Times New Roman" w:hint="eastAsia"/>
          <w:sz w:val="24"/>
          <w:szCs w:val="24"/>
        </w:rPr>
        <w:t>，考察学生对音乐风格流派的听辨能力</w:t>
      </w:r>
      <w:r w:rsidRPr="009638AA">
        <w:rPr>
          <w:rFonts w:ascii="黑体" w:eastAsia="黑体" w:hAnsi="黑体" w:cs="Times New Roman" w:hint="eastAsia"/>
          <w:sz w:val="24"/>
          <w:szCs w:val="24"/>
        </w:rPr>
        <w:t>）</w:t>
      </w:r>
    </w:p>
    <w:p w:rsidR="006E5380" w:rsidRPr="00355669" w:rsidRDefault="00D22177">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六、</w:t>
      </w:r>
      <w:r w:rsidR="0099059F" w:rsidRPr="00355669">
        <w:rPr>
          <w:rFonts w:asciiTheme="minorEastAsia" w:hAnsiTheme="minorEastAsia" w:hint="eastAsia"/>
          <w:b/>
          <w:color w:val="000000" w:themeColor="text1"/>
          <w:sz w:val="28"/>
          <w:szCs w:val="30"/>
        </w:rPr>
        <w:t>音乐要素综合</w:t>
      </w:r>
      <w:r w:rsidRPr="00355669">
        <w:rPr>
          <w:rFonts w:asciiTheme="minorEastAsia" w:hAnsiTheme="minorEastAsia" w:hint="eastAsia"/>
          <w:b/>
          <w:color w:val="000000" w:themeColor="text1"/>
          <w:sz w:val="28"/>
          <w:szCs w:val="30"/>
        </w:rPr>
        <w:t>听辨</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1．聆听歌曲《</w:t>
      </w:r>
      <w:r w:rsidR="00A57F51">
        <w:rPr>
          <w:rFonts w:asciiTheme="minorEastAsia" w:hAnsiTheme="minorEastAsia" w:hint="eastAsia"/>
          <w:color w:val="000000" w:themeColor="text1"/>
          <w:sz w:val="24"/>
          <w:szCs w:val="30"/>
        </w:rPr>
        <w:t>明天会更好</w:t>
      </w:r>
      <w:r>
        <w:rPr>
          <w:rFonts w:asciiTheme="minorEastAsia" w:hAnsiTheme="minorEastAsia" w:hint="eastAsia"/>
          <w:color w:val="000000" w:themeColor="text1"/>
          <w:sz w:val="24"/>
          <w:szCs w:val="30"/>
        </w:rPr>
        <w:t>》，回答下列问题。</w:t>
      </w:r>
    </w:p>
    <w:p w:rsidR="00A57F51"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这首歌曲的节拍是</w:t>
      </w:r>
      <w:r>
        <w:rPr>
          <w:rFonts w:asciiTheme="minorEastAsia" w:hAnsiTheme="minorEastAsia" w:hint="eastAsia"/>
          <w:color w:val="000000" w:themeColor="text1"/>
          <w:sz w:val="24"/>
          <w:szCs w:val="30"/>
          <w:u w:val="single"/>
        </w:rPr>
        <w:t xml:space="preserve">  </w:t>
      </w:r>
      <w:r w:rsidR="00A57F51" w:rsidRPr="00A57F51">
        <w:rPr>
          <w:rFonts w:asciiTheme="minorEastAsia" w:hAnsiTheme="minorEastAsia" w:hint="eastAsia"/>
          <w:color w:val="000000" w:themeColor="text1"/>
          <w:sz w:val="24"/>
          <w:szCs w:val="30"/>
          <w:u w:val="single"/>
        </w:rPr>
        <w:t>4/4、2/4</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拍</w:t>
      </w:r>
      <w:r w:rsidR="00A57F51" w:rsidRPr="00A57F51">
        <w:rPr>
          <w:rFonts w:asciiTheme="minorEastAsia" w:hAnsiTheme="minorEastAsia" w:hint="eastAsia"/>
          <w:color w:val="000000" w:themeColor="text1"/>
          <w:sz w:val="24"/>
          <w:szCs w:val="30"/>
        </w:rPr>
        <w:t>（乐曲中间只有</w:t>
      </w:r>
      <w:proofErr w:type="gramStart"/>
      <w:r w:rsidR="00A57F51" w:rsidRPr="00A57F51">
        <w:rPr>
          <w:rFonts w:asciiTheme="minorEastAsia" w:hAnsiTheme="minorEastAsia" w:hint="eastAsia"/>
          <w:color w:val="000000" w:themeColor="text1"/>
          <w:sz w:val="24"/>
          <w:szCs w:val="30"/>
        </w:rPr>
        <w:t>一</w:t>
      </w:r>
      <w:proofErr w:type="gramEnd"/>
      <w:r w:rsidR="00A57F51" w:rsidRPr="00A57F51">
        <w:rPr>
          <w:rFonts w:asciiTheme="minorEastAsia" w:hAnsiTheme="minorEastAsia" w:hint="eastAsia"/>
          <w:color w:val="000000" w:themeColor="text1"/>
          <w:sz w:val="24"/>
          <w:szCs w:val="30"/>
        </w:rPr>
        <w:t>小节是2/4拍，因此答</w:t>
      </w:r>
      <w:r w:rsidR="00A57F51" w:rsidRPr="00A57F51">
        <w:rPr>
          <w:rFonts w:asciiTheme="minorEastAsia" w:hAnsiTheme="minorEastAsia" w:hint="eastAsia"/>
          <w:color w:val="000000" w:themeColor="text1"/>
          <w:sz w:val="24"/>
          <w:szCs w:val="30"/>
        </w:rPr>
        <w:lastRenderedPageBreak/>
        <w:t>4/4-2/4-4/4给</w:t>
      </w:r>
      <w:r w:rsidR="00A57F51">
        <w:rPr>
          <w:rFonts w:asciiTheme="minorEastAsia" w:hAnsiTheme="minorEastAsia" w:hint="eastAsia"/>
          <w:color w:val="000000" w:themeColor="text1"/>
          <w:sz w:val="24"/>
          <w:szCs w:val="30"/>
        </w:rPr>
        <w:t>1</w:t>
      </w:r>
      <w:r w:rsidR="00A57F51" w:rsidRPr="00A57F51">
        <w:rPr>
          <w:rFonts w:asciiTheme="minorEastAsia" w:hAnsiTheme="minorEastAsia" w:hint="eastAsia"/>
          <w:color w:val="000000" w:themeColor="text1"/>
          <w:sz w:val="24"/>
          <w:szCs w:val="30"/>
        </w:rPr>
        <w:t>分，只答4/4拍或2/4拍得0.5分）</w:t>
      </w:r>
    </w:p>
    <w:p w:rsidR="00A57F51" w:rsidRDefault="00A57F51">
      <w:pPr>
        <w:spacing w:line="360" w:lineRule="auto"/>
        <w:rPr>
          <w:rFonts w:asciiTheme="minorEastAsia" w:hAnsiTheme="minorEastAsia"/>
          <w:color w:val="000000" w:themeColor="text1"/>
          <w:sz w:val="24"/>
          <w:szCs w:val="30"/>
        </w:rPr>
      </w:pPr>
      <w:r w:rsidRPr="00A57F51">
        <w:rPr>
          <w:rFonts w:asciiTheme="minorEastAsia" w:hAnsiTheme="minorEastAsia" w:hint="eastAsia"/>
          <w:color w:val="000000" w:themeColor="text1"/>
          <w:sz w:val="24"/>
          <w:szCs w:val="30"/>
        </w:rPr>
        <w:t>这首</w:t>
      </w:r>
      <w:proofErr w:type="gramStart"/>
      <w:r w:rsidRPr="00A57F51">
        <w:rPr>
          <w:rFonts w:asciiTheme="minorEastAsia" w:hAnsiTheme="minorEastAsia" w:hint="eastAsia"/>
          <w:color w:val="000000" w:themeColor="text1"/>
          <w:sz w:val="24"/>
          <w:szCs w:val="30"/>
        </w:rPr>
        <w:t>歌曲第</w:t>
      </w:r>
      <w:proofErr w:type="gramEnd"/>
      <w:r w:rsidRPr="00A57F51">
        <w:rPr>
          <w:rFonts w:asciiTheme="minorEastAsia" w:hAnsiTheme="minorEastAsia" w:hint="eastAsia"/>
          <w:color w:val="000000" w:themeColor="text1"/>
          <w:sz w:val="24"/>
          <w:szCs w:val="30"/>
        </w:rPr>
        <w:t>一段的主题在全曲共出现了</w:t>
      </w:r>
      <w:r w:rsidRPr="00A57F51">
        <w:rPr>
          <w:rFonts w:asciiTheme="minorEastAsia" w:hAnsiTheme="minorEastAsia" w:hint="eastAsia"/>
          <w:color w:val="000000" w:themeColor="text1"/>
          <w:sz w:val="24"/>
          <w:szCs w:val="30"/>
          <w:u w:val="single"/>
        </w:rPr>
        <w:t xml:space="preserve">  4  </w:t>
      </w:r>
      <w:r w:rsidRPr="00A57F51">
        <w:rPr>
          <w:rFonts w:asciiTheme="minorEastAsia" w:hAnsiTheme="minorEastAsia" w:hint="eastAsia"/>
          <w:color w:val="000000" w:themeColor="text1"/>
          <w:sz w:val="24"/>
          <w:szCs w:val="30"/>
        </w:rPr>
        <w:t>次，在第</w:t>
      </w:r>
      <w:r w:rsidRPr="00A57F51">
        <w:rPr>
          <w:rFonts w:asciiTheme="minorEastAsia" w:hAnsiTheme="minorEastAsia" w:hint="eastAsia"/>
          <w:color w:val="000000" w:themeColor="text1"/>
          <w:sz w:val="24"/>
          <w:szCs w:val="30"/>
          <w:u w:val="single"/>
        </w:rPr>
        <w:t xml:space="preserve">  4  </w:t>
      </w:r>
      <w:r w:rsidRPr="00A57F51">
        <w:rPr>
          <w:rFonts w:asciiTheme="minorEastAsia" w:hAnsiTheme="minorEastAsia" w:hint="eastAsia"/>
          <w:color w:val="000000" w:themeColor="text1"/>
          <w:sz w:val="24"/>
          <w:szCs w:val="30"/>
        </w:rPr>
        <w:t>次出现时，进行转调。这首歌曲的曲式结构是</w:t>
      </w:r>
      <w:r>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u w:val="single"/>
        </w:rPr>
        <w:t>单二部</w:t>
      </w:r>
      <w:r>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rPr>
        <w:t>曲式，其曲式结构图（不涉及前奏、间奏、尾奏、反复、乐句）是：</w:t>
      </w:r>
      <w:r>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u w:val="single"/>
        </w:rPr>
        <w:t>A</w:t>
      </w:r>
      <w:r>
        <w:rPr>
          <w:rFonts w:asciiTheme="minorEastAsia" w:hAnsiTheme="minorEastAsia" w:hint="eastAsia"/>
          <w:color w:val="000000" w:themeColor="text1"/>
          <w:sz w:val="24"/>
          <w:szCs w:val="30"/>
          <w:u w:val="single"/>
        </w:rPr>
        <w:t xml:space="preserve">+B </w:t>
      </w:r>
      <w:r w:rsidRPr="00A57F51">
        <w:rPr>
          <w:rFonts w:asciiTheme="minorEastAsia" w:hAnsiTheme="minorEastAsia" w:hint="eastAsia"/>
          <w:color w:val="000000" w:themeColor="text1"/>
          <w:sz w:val="24"/>
          <w:szCs w:val="30"/>
        </w:rPr>
        <w:t>。</w:t>
      </w:r>
    </w:p>
    <w:p w:rsidR="006E5380" w:rsidRDefault="00A57F51">
      <w:pPr>
        <w:spacing w:line="360" w:lineRule="auto"/>
        <w:rPr>
          <w:rFonts w:asciiTheme="minorEastAsia" w:hAnsiTheme="minorEastAsia"/>
          <w:color w:val="000000" w:themeColor="text1"/>
          <w:sz w:val="24"/>
          <w:szCs w:val="30"/>
        </w:rPr>
      </w:pPr>
      <w:r w:rsidRPr="00A57F51">
        <w:rPr>
          <w:rFonts w:asciiTheme="minorEastAsia" w:hAnsiTheme="minorEastAsia" w:hint="eastAsia"/>
          <w:color w:val="000000" w:themeColor="text1"/>
          <w:sz w:val="24"/>
          <w:szCs w:val="30"/>
        </w:rPr>
        <w:t>这首歌曲的演唱形式有：</w:t>
      </w:r>
      <w:r>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u w:val="single"/>
        </w:rPr>
        <w:t>男女声独唱、男女声二重唱、混声合唱</w:t>
      </w:r>
      <w:r>
        <w:rPr>
          <w:rFonts w:asciiTheme="minorEastAsia" w:hAnsiTheme="minorEastAsia" w:hint="eastAsia"/>
          <w:color w:val="000000" w:themeColor="text1"/>
          <w:sz w:val="24"/>
          <w:szCs w:val="30"/>
          <w:u w:val="single"/>
        </w:rPr>
        <w:t xml:space="preserve"> </w:t>
      </w:r>
      <w:r w:rsidRPr="00A57F51">
        <w:rPr>
          <w:rFonts w:asciiTheme="minorEastAsia" w:hAnsiTheme="minorEastAsia" w:hint="eastAsia"/>
          <w:color w:val="000000" w:themeColor="text1"/>
          <w:sz w:val="24"/>
          <w:szCs w:val="30"/>
        </w:rPr>
        <w:t xml:space="preserve"> 。（答独唱、重唱、合唱得0.5分）</w:t>
      </w:r>
    </w:p>
    <w:p w:rsidR="009638AA" w:rsidRPr="009638AA" w:rsidRDefault="009638AA" w:rsidP="009638AA">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（说明：内容选自</w:t>
      </w:r>
      <w:proofErr w:type="gramStart"/>
      <w:r w:rsidRPr="009638AA">
        <w:rPr>
          <w:rFonts w:ascii="黑体" w:eastAsia="黑体" w:hAnsi="黑体" w:cs="Times New Roman" w:hint="eastAsia"/>
          <w:sz w:val="24"/>
          <w:szCs w:val="24"/>
        </w:rPr>
        <w:t>人</w:t>
      </w:r>
      <w:r w:rsidR="00A57F51">
        <w:rPr>
          <w:rFonts w:ascii="黑体" w:eastAsia="黑体" w:hAnsi="黑体" w:cs="Times New Roman" w:hint="eastAsia"/>
          <w:sz w:val="24"/>
          <w:szCs w:val="24"/>
        </w:rPr>
        <w:t>音</w:t>
      </w:r>
      <w:r w:rsidRPr="009638AA">
        <w:rPr>
          <w:rFonts w:ascii="黑体" w:eastAsia="黑体" w:hAnsi="黑体" w:cs="Times New Roman" w:hint="eastAsia"/>
          <w:sz w:val="24"/>
          <w:szCs w:val="24"/>
        </w:rPr>
        <w:t>版</w:t>
      </w:r>
      <w:r w:rsidR="00A57F51">
        <w:rPr>
          <w:rFonts w:ascii="黑体" w:eastAsia="黑体" w:hAnsi="黑体" w:cs="Times New Roman" w:hint="eastAsia"/>
          <w:sz w:val="24"/>
          <w:szCs w:val="24"/>
        </w:rPr>
        <w:t>九</w:t>
      </w:r>
      <w:r w:rsidRPr="009638AA">
        <w:rPr>
          <w:rFonts w:ascii="黑体" w:eastAsia="黑体" w:hAnsi="黑体" w:cs="Times New Roman" w:hint="eastAsia"/>
          <w:sz w:val="24"/>
          <w:szCs w:val="24"/>
        </w:rPr>
        <w:t>下</w:t>
      </w:r>
      <w:proofErr w:type="gramEnd"/>
      <w:r w:rsidRPr="009638AA">
        <w:rPr>
          <w:rFonts w:ascii="黑体" w:eastAsia="黑体" w:hAnsi="黑体" w:cs="Times New Roman" w:hint="eastAsia"/>
          <w:sz w:val="24"/>
          <w:szCs w:val="24"/>
        </w:rPr>
        <w:t>，考察学生对</w:t>
      </w:r>
      <w:r w:rsidR="008E0FBA">
        <w:rPr>
          <w:rFonts w:ascii="黑体" w:eastAsia="黑体" w:hAnsi="黑体" w:cs="Times New Roman" w:hint="eastAsia"/>
          <w:sz w:val="24"/>
          <w:szCs w:val="24"/>
        </w:rPr>
        <w:t>歌曲</w:t>
      </w:r>
      <w:r w:rsidR="00A57F51">
        <w:rPr>
          <w:rFonts w:ascii="黑体" w:eastAsia="黑体" w:hAnsi="黑体" w:cs="Times New Roman" w:hint="eastAsia"/>
          <w:sz w:val="24"/>
          <w:szCs w:val="24"/>
        </w:rPr>
        <w:t>音乐要素</w:t>
      </w:r>
      <w:r w:rsidRPr="009638AA">
        <w:rPr>
          <w:rFonts w:ascii="黑体" w:eastAsia="黑体" w:hAnsi="黑体" w:cs="Times New Roman" w:hint="eastAsia"/>
          <w:sz w:val="24"/>
          <w:szCs w:val="24"/>
        </w:rPr>
        <w:t>的</w:t>
      </w:r>
      <w:r w:rsidR="00A57F51">
        <w:rPr>
          <w:rFonts w:ascii="黑体" w:eastAsia="黑体" w:hAnsi="黑体" w:cs="Times New Roman" w:hint="eastAsia"/>
          <w:sz w:val="24"/>
          <w:szCs w:val="24"/>
        </w:rPr>
        <w:t>综合</w:t>
      </w:r>
      <w:r w:rsidRPr="009638AA">
        <w:rPr>
          <w:rFonts w:ascii="黑体" w:eastAsia="黑体" w:hAnsi="黑体" w:cs="Times New Roman" w:hint="eastAsia"/>
          <w:sz w:val="24"/>
          <w:szCs w:val="24"/>
        </w:rPr>
        <w:t>听辨能力）</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2．聆听乐曲《卡门序曲》，回答下列问题。</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乐曲的拍子是</w:t>
      </w:r>
      <w:r>
        <w:rPr>
          <w:rFonts w:asciiTheme="minorEastAsia" w:hAnsiTheme="minorEastAsia" w:hint="eastAsia"/>
          <w:color w:val="000000" w:themeColor="text1"/>
          <w:sz w:val="24"/>
          <w:szCs w:val="30"/>
          <w:u w:val="single"/>
        </w:rPr>
        <w:t xml:space="preserve">  </w:t>
      </w:r>
      <w:r w:rsidR="00A57F51" w:rsidRPr="00A57F51">
        <w:rPr>
          <w:rFonts w:asciiTheme="minorEastAsia" w:hAnsiTheme="minorEastAsia"/>
          <w:color w:val="000000" w:themeColor="text1"/>
          <w:sz w:val="24"/>
          <w:szCs w:val="30"/>
          <w:u w:val="single"/>
        </w:rPr>
        <w:t>2/4</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拍，乐曲的曲式结构是</w:t>
      </w:r>
      <w:r>
        <w:rPr>
          <w:rFonts w:asciiTheme="minorEastAsia" w:hAnsiTheme="minorEastAsia" w:hint="eastAsia"/>
          <w:color w:val="000000" w:themeColor="text1"/>
          <w:sz w:val="24"/>
          <w:szCs w:val="30"/>
          <w:u w:val="single"/>
        </w:rPr>
        <w:t xml:space="preserve"> </w:t>
      </w:r>
      <w:r w:rsidR="00A57F51">
        <w:rPr>
          <w:rFonts w:asciiTheme="minorEastAsia" w:hAnsiTheme="minorEastAsia" w:hint="eastAsia"/>
          <w:color w:val="000000" w:themeColor="text1"/>
          <w:sz w:val="24"/>
          <w:szCs w:val="30"/>
          <w:u w:val="single"/>
        </w:rPr>
        <w:t>回旋</w:t>
      </w:r>
      <w:r>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曲式，其曲式结构图（不涉及前奏、间奏、尾奏、反复、乐句）是：</w:t>
      </w:r>
      <w:r>
        <w:rPr>
          <w:rFonts w:asciiTheme="minorEastAsia" w:hAnsiTheme="minorEastAsia" w:hint="eastAsia"/>
          <w:color w:val="000000" w:themeColor="text1"/>
          <w:sz w:val="24"/>
          <w:szCs w:val="30"/>
          <w:u w:val="single"/>
        </w:rPr>
        <w:t xml:space="preserve"> </w:t>
      </w:r>
      <w:r w:rsidR="00A57F51" w:rsidRPr="00A57F51">
        <w:rPr>
          <w:rFonts w:asciiTheme="minorEastAsia" w:hAnsiTheme="minorEastAsia" w:hint="eastAsia"/>
          <w:color w:val="000000" w:themeColor="text1"/>
          <w:sz w:val="24"/>
          <w:szCs w:val="30"/>
          <w:u w:val="single"/>
        </w:rPr>
        <w:t>A</w:t>
      </w:r>
      <w:r w:rsidR="00A57F51">
        <w:rPr>
          <w:rFonts w:asciiTheme="minorEastAsia" w:hAnsiTheme="minorEastAsia" w:hint="eastAsia"/>
          <w:color w:val="000000" w:themeColor="text1"/>
          <w:sz w:val="24"/>
          <w:szCs w:val="30"/>
          <w:u w:val="single"/>
        </w:rPr>
        <w:t>+</w:t>
      </w:r>
      <w:r w:rsidR="00A57F51" w:rsidRPr="00A57F51">
        <w:rPr>
          <w:rFonts w:asciiTheme="minorEastAsia" w:hAnsiTheme="minorEastAsia" w:hint="eastAsia"/>
          <w:color w:val="000000" w:themeColor="text1"/>
          <w:sz w:val="24"/>
          <w:szCs w:val="30"/>
          <w:u w:val="single"/>
        </w:rPr>
        <w:t>B</w:t>
      </w:r>
      <w:r w:rsidR="00A57F51">
        <w:rPr>
          <w:rFonts w:asciiTheme="minorEastAsia" w:hAnsiTheme="minorEastAsia" w:hint="eastAsia"/>
          <w:color w:val="000000" w:themeColor="text1"/>
          <w:sz w:val="24"/>
          <w:szCs w:val="30"/>
          <w:u w:val="single"/>
        </w:rPr>
        <w:t>+</w:t>
      </w:r>
      <w:r w:rsidR="00A57F51" w:rsidRPr="00A57F51">
        <w:rPr>
          <w:rFonts w:asciiTheme="minorEastAsia" w:hAnsiTheme="minorEastAsia" w:hint="eastAsia"/>
          <w:color w:val="000000" w:themeColor="text1"/>
          <w:sz w:val="24"/>
          <w:szCs w:val="30"/>
          <w:u w:val="single"/>
        </w:rPr>
        <w:t>A</w:t>
      </w:r>
      <w:r w:rsidR="00A57F51">
        <w:rPr>
          <w:rFonts w:asciiTheme="minorEastAsia" w:hAnsiTheme="minorEastAsia" w:hint="eastAsia"/>
          <w:color w:val="000000" w:themeColor="text1"/>
          <w:sz w:val="24"/>
          <w:szCs w:val="30"/>
          <w:u w:val="single"/>
        </w:rPr>
        <w:t>+</w:t>
      </w:r>
      <w:r w:rsidR="00A57F51" w:rsidRPr="00A57F51">
        <w:rPr>
          <w:rFonts w:asciiTheme="minorEastAsia" w:hAnsiTheme="minorEastAsia" w:hint="eastAsia"/>
          <w:color w:val="000000" w:themeColor="text1"/>
          <w:sz w:val="24"/>
          <w:szCs w:val="30"/>
          <w:u w:val="single"/>
        </w:rPr>
        <w:t>C</w:t>
      </w:r>
      <w:r w:rsidR="00A57F51">
        <w:rPr>
          <w:rFonts w:asciiTheme="minorEastAsia" w:hAnsiTheme="minorEastAsia" w:hint="eastAsia"/>
          <w:color w:val="000000" w:themeColor="text1"/>
          <w:sz w:val="24"/>
          <w:szCs w:val="30"/>
          <w:u w:val="single"/>
        </w:rPr>
        <w:t>+</w:t>
      </w:r>
      <w:r w:rsidR="00A57F51" w:rsidRPr="00A57F51">
        <w:rPr>
          <w:rFonts w:asciiTheme="minorEastAsia" w:hAnsiTheme="minorEastAsia" w:hint="eastAsia"/>
          <w:color w:val="000000" w:themeColor="text1"/>
          <w:sz w:val="24"/>
          <w:szCs w:val="30"/>
          <w:u w:val="single"/>
        </w:rPr>
        <w:t>A/A</w:t>
      </w:r>
      <w:proofErr w:type="gramStart"/>
      <w:r w:rsidR="00A57F51" w:rsidRPr="00A57F51">
        <w:rPr>
          <w:rFonts w:asciiTheme="minorEastAsia" w:hAnsiTheme="minorEastAsia" w:hint="eastAsia"/>
          <w:color w:val="000000" w:themeColor="text1"/>
          <w:sz w:val="24"/>
          <w:szCs w:val="30"/>
          <w:u w:val="single"/>
        </w:rPr>
        <w:t>’</w:t>
      </w:r>
      <w:proofErr w:type="gramEnd"/>
      <w:r w:rsidR="00A57F51">
        <w:rPr>
          <w:rFonts w:asciiTheme="minorEastAsia" w:hAnsiTheme="minorEastAsia" w:hint="eastAsia"/>
          <w:color w:val="000000" w:themeColor="text1"/>
          <w:sz w:val="24"/>
          <w:szCs w:val="30"/>
          <w:u w:val="single"/>
        </w:rPr>
        <w:t xml:space="preserve"> </w:t>
      </w:r>
      <w:r>
        <w:rPr>
          <w:rFonts w:asciiTheme="minorEastAsia" w:hAnsiTheme="minorEastAsia" w:hint="eastAsia"/>
          <w:color w:val="000000" w:themeColor="text1"/>
          <w:sz w:val="24"/>
          <w:szCs w:val="30"/>
        </w:rPr>
        <w:t>。乐曲有</w:t>
      </w:r>
      <w:r>
        <w:rPr>
          <w:rFonts w:asciiTheme="minorEastAsia" w:hAnsiTheme="minorEastAsia" w:hint="eastAsia"/>
          <w:color w:val="000000" w:themeColor="text1"/>
          <w:sz w:val="24"/>
          <w:szCs w:val="30"/>
          <w:u w:val="single"/>
        </w:rPr>
        <w:t xml:space="preserve"> </w:t>
      </w:r>
      <w:r w:rsidR="00A57F51">
        <w:rPr>
          <w:rFonts w:asciiTheme="minorEastAsia" w:hAnsiTheme="minorEastAsia" w:hint="eastAsia"/>
          <w:color w:val="000000" w:themeColor="text1"/>
          <w:sz w:val="24"/>
          <w:szCs w:val="30"/>
          <w:u w:val="single"/>
        </w:rPr>
        <w:t>3</w:t>
      </w:r>
      <w:r>
        <w:rPr>
          <w:rFonts w:asciiTheme="minorEastAsia" w:hAnsiTheme="minorEastAsia" w:hint="eastAsia"/>
          <w:color w:val="000000" w:themeColor="text1"/>
          <w:sz w:val="24"/>
          <w:szCs w:val="30"/>
          <w:u w:val="single"/>
        </w:rPr>
        <w:t xml:space="preserve"> </w:t>
      </w:r>
      <w:proofErr w:type="gramStart"/>
      <w:r>
        <w:rPr>
          <w:rFonts w:asciiTheme="minorEastAsia" w:hAnsiTheme="minorEastAsia" w:hint="eastAsia"/>
          <w:color w:val="000000" w:themeColor="text1"/>
          <w:sz w:val="24"/>
          <w:szCs w:val="30"/>
        </w:rPr>
        <w:t>个</w:t>
      </w:r>
      <w:proofErr w:type="gramEnd"/>
      <w:r>
        <w:rPr>
          <w:rFonts w:asciiTheme="minorEastAsia" w:hAnsiTheme="minorEastAsia" w:hint="eastAsia"/>
          <w:color w:val="000000" w:themeColor="text1"/>
          <w:sz w:val="24"/>
          <w:szCs w:val="30"/>
        </w:rPr>
        <w:t>主题，其中第一段主题的典型节奏型是：</w:t>
      </w:r>
      <w:r w:rsidR="008E0FBA">
        <w:rPr>
          <w:rFonts w:asciiTheme="minorEastAsia" w:hAnsiTheme="minorEastAsia" w:hint="eastAsia"/>
          <w:color w:val="000000" w:themeColor="text1"/>
          <w:sz w:val="24"/>
          <w:szCs w:val="30"/>
        </w:rPr>
        <w:t>（</w:t>
      </w:r>
      <w:r w:rsidR="008E0FBA" w:rsidRPr="008E0FBA">
        <w:rPr>
          <w:rFonts w:ascii="Times New Roman" w:eastAsia="宋体" w:hAnsi="Times New Roman" w:cs="Times New Roman" w:hint="eastAsia"/>
          <w:sz w:val="24"/>
          <w:szCs w:val="24"/>
          <w:u w:val="single"/>
        </w:rPr>
        <w:t xml:space="preserve">X </w:t>
      </w:r>
      <w:r w:rsidR="008E0FBA" w:rsidRPr="008E0FBA">
        <w:rPr>
          <w:rFonts w:ascii="Times New Roman" w:eastAsia="宋体" w:hAnsi="Times New Roman" w:cs="Times New Roman" w:hint="eastAsia"/>
          <w:sz w:val="24"/>
          <w:szCs w:val="24"/>
          <w:u w:val="double"/>
        </w:rPr>
        <w:t>XX</w:t>
      </w:r>
      <w:r w:rsidR="008E0FBA" w:rsidRPr="00A57F51">
        <w:rPr>
          <w:rFonts w:ascii="Times New Roman" w:eastAsia="宋体" w:hAnsi="Times New Roman" w:cs="Times New Roman" w:hint="eastAsia"/>
          <w:sz w:val="24"/>
          <w:szCs w:val="24"/>
        </w:rPr>
        <w:t xml:space="preserve"> </w:t>
      </w:r>
      <w:r w:rsidR="008E0FBA" w:rsidRPr="008E0FBA">
        <w:rPr>
          <w:rFonts w:ascii="Times New Roman" w:eastAsia="宋体" w:hAnsi="Times New Roman" w:cs="Times New Roman" w:hint="eastAsia"/>
          <w:sz w:val="24"/>
          <w:szCs w:val="24"/>
          <w:u w:val="double"/>
        </w:rPr>
        <w:t>XXXX</w:t>
      </w:r>
      <w:r w:rsidR="008E0FBA">
        <w:rPr>
          <w:rFonts w:asciiTheme="minorEastAsia" w:hAnsiTheme="minorEastAsia" w:hint="eastAsia"/>
          <w:color w:val="000000" w:themeColor="text1"/>
          <w:sz w:val="24"/>
          <w:szCs w:val="30"/>
        </w:rPr>
        <w:t>）</w:t>
      </w:r>
      <w:r>
        <w:rPr>
          <w:rFonts w:asciiTheme="minorEastAsia" w:hAnsiTheme="minorEastAsia" w:hint="eastAsia"/>
          <w:color w:val="000000" w:themeColor="text1"/>
          <w:sz w:val="24"/>
          <w:szCs w:val="30"/>
        </w:rPr>
        <w:t>。</w:t>
      </w:r>
    </w:p>
    <w:p w:rsidR="008E0FBA" w:rsidRPr="009638AA" w:rsidRDefault="008E0FBA" w:rsidP="008E0FBA">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（说明：内容选自人</w:t>
      </w:r>
      <w:proofErr w:type="gramStart"/>
      <w:r>
        <w:rPr>
          <w:rFonts w:ascii="黑体" w:eastAsia="黑体" w:hAnsi="黑体" w:cs="Times New Roman" w:hint="eastAsia"/>
          <w:sz w:val="24"/>
          <w:szCs w:val="24"/>
        </w:rPr>
        <w:t>音</w:t>
      </w:r>
      <w:r w:rsidRPr="009638AA">
        <w:rPr>
          <w:rFonts w:ascii="黑体" w:eastAsia="黑体" w:hAnsi="黑体" w:cs="Times New Roman" w:hint="eastAsia"/>
          <w:sz w:val="24"/>
          <w:szCs w:val="24"/>
        </w:rPr>
        <w:t>版</w:t>
      </w:r>
      <w:r>
        <w:rPr>
          <w:rFonts w:ascii="黑体" w:eastAsia="黑体" w:hAnsi="黑体" w:cs="Times New Roman" w:hint="eastAsia"/>
          <w:sz w:val="24"/>
          <w:szCs w:val="24"/>
        </w:rPr>
        <w:t>九</w:t>
      </w:r>
      <w:proofErr w:type="gramEnd"/>
      <w:r>
        <w:rPr>
          <w:rFonts w:ascii="黑体" w:eastAsia="黑体" w:hAnsi="黑体" w:cs="Times New Roman" w:hint="eastAsia"/>
          <w:sz w:val="24"/>
          <w:szCs w:val="24"/>
        </w:rPr>
        <w:t>上</w:t>
      </w:r>
      <w:r w:rsidRPr="009638AA">
        <w:rPr>
          <w:rFonts w:ascii="黑体" w:eastAsia="黑体" w:hAnsi="黑体" w:cs="Times New Roman" w:hint="eastAsia"/>
          <w:sz w:val="24"/>
          <w:szCs w:val="24"/>
        </w:rPr>
        <w:t>，考察学生对</w:t>
      </w:r>
      <w:r>
        <w:rPr>
          <w:rFonts w:ascii="黑体" w:eastAsia="黑体" w:hAnsi="黑体" w:cs="Times New Roman" w:hint="eastAsia"/>
          <w:sz w:val="24"/>
          <w:szCs w:val="24"/>
        </w:rPr>
        <w:t>器乐作品音乐要素</w:t>
      </w:r>
      <w:r w:rsidRPr="009638AA">
        <w:rPr>
          <w:rFonts w:ascii="黑体" w:eastAsia="黑体" w:hAnsi="黑体" w:cs="Times New Roman" w:hint="eastAsia"/>
          <w:sz w:val="24"/>
          <w:szCs w:val="24"/>
        </w:rPr>
        <w:t>的</w:t>
      </w:r>
      <w:r>
        <w:rPr>
          <w:rFonts w:ascii="黑体" w:eastAsia="黑体" w:hAnsi="黑体" w:cs="Times New Roman" w:hint="eastAsia"/>
          <w:sz w:val="24"/>
          <w:szCs w:val="24"/>
        </w:rPr>
        <w:t>综合</w:t>
      </w:r>
      <w:r w:rsidRPr="009638AA">
        <w:rPr>
          <w:rFonts w:ascii="黑体" w:eastAsia="黑体" w:hAnsi="黑体" w:cs="Times New Roman" w:hint="eastAsia"/>
          <w:sz w:val="24"/>
          <w:szCs w:val="24"/>
        </w:rPr>
        <w:t>听辨能力）</w:t>
      </w:r>
    </w:p>
    <w:p w:rsidR="006E5380" w:rsidRDefault="00D22177">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3．聆听京剧《我正在城楼观山景》片段，回答下列问题。</w:t>
      </w:r>
    </w:p>
    <w:p w:rsidR="006E5380" w:rsidRPr="008E0FBA" w:rsidRDefault="00D22177" w:rsidP="008E0FBA">
      <w:pPr>
        <w:spacing w:line="360" w:lineRule="auto"/>
        <w:rPr>
          <w:sz w:val="24"/>
          <w:u w:val="single"/>
        </w:rPr>
      </w:pPr>
      <w:r w:rsidRPr="008E0FBA">
        <w:rPr>
          <w:rFonts w:hint="eastAsia"/>
          <w:sz w:val="24"/>
        </w:rPr>
        <w:t>这个唱段选自京剧传统剧目</w:t>
      </w:r>
      <w:r w:rsidRPr="008E0FBA">
        <w:rPr>
          <w:rFonts w:hint="eastAsia"/>
          <w:sz w:val="24"/>
          <w:u w:val="single"/>
        </w:rPr>
        <w:t xml:space="preserve">            </w:t>
      </w:r>
      <w:r w:rsidRPr="008E0FBA">
        <w:rPr>
          <w:rFonts w:hint="eastAsia"/>
          <w:sz w:val="24"/>
        </w:rPr>
        <w:t>，</w:t>
      </w:r>
      <w:r w:rsidR="008E0FBA" w:rsidRPr="008E0FBA">
        <w:rPr>
          <w:rFonts w:hint="eastAsia"/>
          <w:sz w:val="24"/>
        </w:rPr>
        <w:t>传统京剧有</w:t>
      </w:r>
      <w:r w:rsidR="008E0FBA" w:rsidRPr="008E0FBA">
        <w:rPr>
          <w:rFonts w:hint="eastAsia"/>
          <w:sz w:val="24"/>
          <w:u w:val="single"/>
        </w:rPr>
        <w:t xml:space="preserve">             </w:t>
      </w:r>
      <w:r w:rsidR="008E0FBA" w:rsidRPr="008E0FBA">
        <w:rPr>
          <w:rFonts w:hint="eastAsia"/>
          <w:sz w:val="24"/>
        </w:rPr>
        <w:t>四大行当，这个唱段</w:t>
      </w:r>
      <w:r w:rsidRPr="008E0FBA">
        <w:rPr>
          <w:rFonts w:hint="eastAsia"/>
          <w:sz w:val="24"/>
        </w:rPr>
        <w:t>属于京剧的</w:t>
      </w:r>
      <w:r w:rsidR="008E0FBA">
        <w:rPr>
          <w:rFonts w:hint="eastAsia"/>
          <w:sz w:val="24"/>
          <w:u w:val="single"/>
        </w:rPr>
        <w:t xml:space="preserve">       </w:t>
      </w:r>
      <w:r w:rsidRPr="008E0FBA">
        <w:rPr>
          <w:rFonts w:hint="eastAsia"/>
          <w:sz w:val="24"/>
        </w:rPr>
        <w:t>行当。京剧是在</w:t>
      </w:r>
      <w:r w:rsidRPr="008E0FBA">
        <w:rPr>
          <w:rFonts w:hint="eastAsia"/>
          <w:sz w:val="24"/>
          <w:u w:val="single"/>
        </w:rPr>
        <w:t xml:space="preserve">            </w:t>
      </w:r>
      <w:r w:rsidRPr="008E0FBA">
        <w:rPr>
          <w:rFonts w:hint="eastAsia"/>
          <w:sz w:val="24"/>
        </w:rPr>
        <w:t>年间形成于</w:t>
      </w:r>
      <w:r w:rsidR="008E0FBA">
        <w:rPr>
          <w:rFonts w:hint="eastAsia"/>
          <w:sz w:val="24"/>
        </w:rPr>
        <w:t>北京</w:t>
      </w:r>
      <w:r w:rsidRPr="008E0FBA">
        <w:rPr>
          <w:rFonts w:hint="eastAsia"/>
          <w:sz w:val="24"/>
        </w:rPr>
        <w:t>的一个戏曲剧种，是我国最大的剧种。其音乐基础是</w:t>
      </w:r>
      <w:r w:rsidRPr="008E0FBA">
        <w:rPr>
          <w:rFonts w:hint="eastAsia"/>
          <w:sz w:val="24"/>
          <w:u w:val="single"/>
        </w:rPr>
        <w:t xml:space="preserve">         </w:t>
      </w:r>
      <w:r w:rsidRPr="008E0FBA">
        <w:rPr>
          <w:rFonts w:hint="eastAsia"/>
          <w:sz w:val="24"/>
        </w:rPr>
        <w:t>和</w:t>
      </w:r>
      <w:r w:rsidRPr="008E0FBA">
        <w:rPr>
          <w:rFonts w:hint="eastAsia"/>
          <w:sz w:val="24"/>
          <w:u w:val="single"/>
        </w:rPr>
        <w:t xml:space="preserve">         </w:t>
      </w:r>
      <w:r w:rsidR="008E0FBA" w:rsidRPr="008E0FBA">
        <w:rPr>
          <w:rFonts w:hint="eastAsia"/>
          <w:sz w:val="24"/>
        </w:rPr>
        <w:t>，</w:t>
      </w:r>
      <w:r w:rsidR="008E0FBA">
        <w:rPr>
          <w:rFonts w:hint="eastAsia"/>
          <w:sz w:val="24"/>
        </w:rPr>
        <w:t>我国著名的四大名旦为</w:t>
      </w:r>
      <w:r w:rsidR="008E0FBA">
        <w:rPr>
          <w:rFonts w:hint="eastAsia"/>
          <w:sz w:val="24"/>
          <w:u w:val="single"/>
        </w:rPr>
        <w:t xml:space="preserve">         </w:t>
      </w:r>
      <w:r w:rsidR="008E0FBA" w:rsidRPr="008E0FBA">
        <w:rPr>
          <w:rFonts w:hint="eastAsia"/>
          <w:sz w:val="24"/>
        </w:rPr>
        <w:t>、</w:t>
      </w:r>
      <w:r w:rsidR="008E0FBA">
        <w:rPr>
          <w:rFonts w:hint="eastAsia"/>
          <w:sz w:val="24"/>
          <w:u w:val="single"/>
        </w:rPr>
        <w:t xml:space="preserve">       </w:t>
      </w:r>
      <w:r w:rsidR="008E0FBA" w:rsidRPr="008E0FBA">
        <w:rPr>
          <w:rFonts w:hint="eastAsia"/>
          <w:sz w:val="24"/>
        </w:rPr>
        <w:t>、</w:t>
      </w:r>
      <w:r w:rsidR="008E0FBA">
        <w:rPr>
          <w:rFonts w:hint="eastAsia"/>
          <w:sz w:val="24"/>
          <w:u w:val="single"/>
        </w:rPr>
        <w:t xml:space="preserve">       </w:t>
      </w:r>
      <w:r w:rsidR="008E0FBA" w:rsidRPr="008E0FBA">
        <w:rPr>
          <w:rFonts w:hint="eastAsia"/>
          <w:sz w:val="24"/>
        </w:rPr>
        <w:t>、</w:t>
      </w:r>
      <w:r w:rsidR="008E0FBA">
        <w:rPr>
          <w:rFonts w:hint="eastAsia"/>
          <w:sz w:val="24"/>
          <w:u w:val="single"/>
        </w:rPr>
        <w:t xml:space="preserve">        </w:t>
      </w:r>
      <w:r w:rsidR="008E0FBA" w:rsidRPr="008E0FBA">
        <w:rPr>
          <w:rFonts w:hint="eastAsia"/>
          <w:sz w:val="24"/>
        </w:rPr>
        <w:t>。</w:t>
      </w:r>
    </w:p>
    <w:p w:rsidR="008E0FBA" w:rsidRPr="009638AA" w:rsidRDefault="008E0FBA" w:rsidP="008E0FBA">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（说明：内容选自人</w:t>
      </w:r>
      <w:r>
        <w:rPr>
          <w:rFonts w:ascii="黑体" w:eastAsia="黑体" w:hAnsi="黑体" w:cs="Times New Roman" w:hint="eastAsia"/>
          <w:sz w:val="24"/>
          <w:szCs w:val="24"/>
        </w:rPr>
        <w:t>教</w:t>
      </w:r>
      <w:r w:rsidRPr="009638AA">
        <w:rPr>
          <w:rFonts w:ascii="黑体" w:eastAsia="黑体" w:hAnsi="黑体" w:cs="Times New Roman" w:hint="eastAsia"/>
          <w:sz w:val="24"/>
          <w:szCs w:val="24"/>
        </w:rPr>
        <w:t>版</w:t>
      </w:r>
      <w:r>
        <w:rPr>
          <w:rFonts w:ascii="黑体" w:eastAsia="黑体" w:hAnsi="黑体" w:cs="Times New Roman" w:hint="eastAsia"/>
          <w:sz w:val="24"/>
          <w:szCs w:val="24"/>
        </w:rPr>
        <w:t>八下</w:t>
      </w:r>
      <w:r w:rsidRPr="009638AA">
        <w:rPr>
          <w:rFonts w:ascii="黑体" w:eastAsia="黑体" w:hAnsi="黑体" w:cs="Times New Roman" w:hint="eastAsia"/>
          <w:sz w:val="24"/>
          <w:szCs w:val="24"/>
        </w:rPr>
        <w:t>，考察学生对</w:t>
      </w:r>
      <w:r>
        <w:rPr>
          <w:rFonts w:ascii="黑体" w:eastAsia="黑体" w:hAnsi="黑体" w:cs="Times New Roman" w:hint="eastAsia"/>
          <w:sz w:val="24"/>
          <w:szCs w:val="24"/>
        </w:rPr>
        <w:t>戏曲综合音乐要素</w:t>
      </w:r>
      <w:r w:rsidRPr="009638AA">
        <w:rPr>
          <w:rFonts w:ascii="黑体" w:eastAsia="黑体" w:hAnsi="黑体" w:cs="Times New Roman" w:hint="eastAsia"/>
          <w:sz w:val="24"/>
          <w:szCs w:val="24"/>
        </w:rPr>
        <w:t>的</w:t>
      </w:r>
      <w:r>
        <w:rPr>
          <w:rFonts w:ascii="黑体" w:eastAsia="黑体" w:hAnsi="黑体" w:cs="Times New Roman" w:hint="eastAsia"/>
          <w:sz w:val="24"/>
          <w:szCs w:val="24"/>
        </w:rPr>
        <w:t>综合</w:t>
      </w:r>
      <w:r w:rsidRPr="009638AA">
        <w:rPr>
          <w:rFonts w:ascii="黑体" w:eastAsia="黑体" w:hAnsi="黑体" w:cs="Times New Roman" w:hint="eastAsia"/>
          <w:sz w:val="24"/>
          <w:szCs w:val="24"/>
        </w:rPr>
        <w:t>听辨能力）</w:t>
      </w:r>
    </w:p>
    <w:p w:rsidR="0099059F" w:rsidRPr="00355669" w:rsidRDefault="0099059F" w:rsidP="0099059F">
      <w:pPr>
        <w:spacing w:line="360" w:lineRule="auto"/>
        <w:rPr>
          <w:rFonts w:ascii="Times New Roman" w:eastAsia="宋体" w:hAnsi="Calibri" w:cs="Times New Roman"/>
          <w:b/>
          <w:sz w:val="22"/>
          <w:szCs w:val="24"/>
        </w:rPr>
      </w:pPr>
      <w:r w:rsidRPr="00355669">
        <w:rPr>
          <w:rFonts w:asciiTheme="minorEastAsia" w:hAnsiTheme="minorEastAsia" w:hint="eastAsia"/>
          <w:b/>
          <w:color w:val="000000" w:themeColor="text1"/>
          <w:sz w:val="28"/>
          <w:szCs w:val="30"/>
        </w:rPr>
        <w:t>七、综合素养应用题</w:t>
      </w:r>
    </w:p>
    <w:p w:rsidR="0099059F" w:rsidRDefault="0099059F" w:rsidP="00355669">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1．按照拍号</w:t>
      </w:r>
      <w:r w:rsidR="00CC4CC9">
        <w:rPr>
          <w:rFonts w:asciiTheme="minorEastAsia" w:hAnsiTheme="minorEastAsia" w:hint="eastAsia"/>
          <w:color w:val="000000" w:themeColor="text1"/>
          <w:sz w:val="24"/>
          <w:szCs w:val="30"/>
        </w:rPr>
        <w:t>,规划出相应的时值，加入增值线或减值线，并</w:t>
      </w:r>
      <w:r>
        <w:rPr>
          <w:rFonts w:asciiTheme="minorEastAsia" w:hAnsiTheme="minorEastAsia" w:hint="eastAsia"/>
          <w:color w:val="000000" w:themeColor="text1"/>
          <w:sz w:val="24"/>
          <w:szCs w:val="30"/>
        </w:rPr>
        <w:t>划出相应的小节线。</w:t>
      </w:r>
    </w:p>
    <w:p w:rsidR="006E5380" w:rsidRDefault="0099059F">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3/4   </w:t>
      </w:r>
      <w:proofErr w:type="gramStart"/>
      <w:r w:rsidR="00355669">
        <w:rPr>
          <w:rFonts w:asciiTheme="minorEastAsia" w:hAnsiTheme="minorEastAsia" w:hint="eastAsia"/>
          <w:color w:val="000000" w:themeColor="text1"/>
          <w:sz w:val="24"/>
          <w:szCs w:val="30"/>
        </w:rPr>
        <w:t xml:space="preserve">5  5  </w:t>
      </w:r>
      <w:proofErr w:type="gramEnd"/>
      <w:r w:rsidR="00355669">
        <w:rPr>
          <w:rFonts w:asciiTheme="minorEastAsia" w:hAnsiTheme="minorEastAsia" w:hint="eastAsia"/>
          <w:color w:val="000000" w:themeColor="text1"/>
          <w:sz w:val="24"/>
          <w:szCs w:val="30"/>
        </w:rPr>
        <w:t>6  5  3  1  3</w:t>
      </w:r>
      <w:proofErr w:type="gramStart"/>
      <w:r w:rsidR="00355669">
        <w:rPr>
          <w:rFonts w:asciiTheme="minorEastAsia" w:hAnsiTheme="minorEastAsia" w:hint="eastAsia"/>
          <w:color w:val="000000" w:themeColor="text1"/>
          <w:sz w:val="24"/>
          <w:szCs w:val="30"/>
        </w:rPr>
        <w:t xml:space="preserve">  5  5</w:t>
      </w:r>
      <w:proofErr w:type="gramEnd"/>
      <w:r w:rsidR="00355669">
        <w:rPr>
          <w:rFonts w:asciiTheme="minorEastAsia" w:hAnsiTheme="minorEastAsia" w:hint="eastAsia"/>
          <w:color w:val="000000" w:themeColor="text1"/>
          <w:sz w:val="24"/>
          <w:szCs w:val="30"/>
        </w:rPr>
        <w:t xml:space="preserve"> - -</w:t>
      </w:r>
      <w:proofErr w:type="gramStart"/>
      <w:r w:rsidR="00355669">
        <w:rPr>
          <w:rFonts w:asciiTheme="minorEastAsia" w:hAnsiTheme="minorEastAsia" w:hint="eastAsia"/>
          <w:color w:val="000000" w:themeColor="text1"/>
          <w:sz w:val="24"/>
          <w:szCs w:val="30"/>
        </w:rPr>
        <w:t xml:space="preserve">  </w:t>
      </w:r>
      <w:r w:rsidR="00355669" w:rsidRPr="00355669">
        <w:rPr>
          <w:rFonts w:asciiTheme="minorEastAsia" w:hAnsiTheme="minorEastAsia"/>
          <w:color w:val="000000" w:themeColor="text1"/>
          <w:sz w:val="24"/>
          <w:szCs w:val="30"/>
        </w:rPr>
        <w:t>5  5</w:t>
      </w:r>
      <w:proofErr w:type="gramEnd"/>
      <w:r w:rsidR="00355669" w:rsidRPr="00355669">
        <w:rPr>
          <w:rFonts w:asciiTheme="minorEastAsia" w:hAnsiTheme="minorEastAsia"/>
          <w:color w:val="000000" w:themeColor="text1"/>
          <w:sz w:val="24"/>
          <w:szCs w:val="30"/>
        </w:rPr>
        <w:t xml:space="preserve">  6  5  3  1  3  </w:t>
      </w:r>
      <w:r w:rsidR="00355669">
        <w:rPr>
          <w:rFonts w:asciiTheme="minorEastAsia" w:hAnsiTheme="minorEastAsia" w:hint="eastAsia"/>
          <w:color w:val="000000" w:themeColor="text1"/>
          <w:sz w:val="24"/>
          <w:szCs w:val="30"/>
        </w:rPr>
        <w:t>2</w:t>
      </w:r>
      <w:r w:rsidR="00355669" w:rsidRPr="00355669">
        <w:rPr>
          <w:rFonts w:asciiTheme="minorEastAsia" w:hAnsiTheme="minorEastAsia"/>
          <w:color w:val="000000" w:themeColor="text1"/>
          <w:sz w:val="24"/>
          <w:szCs w:val="30"/>
        </w:rPr>
        <w:t xml:space="preserve">  </w:t>
      </w:r>
      <w:r w:rsidR="00355669">
        <w:rPr>
          <w:rFonts w:asciiTheme="minorEastAsia" w:hAnsiTheme="minorEastAsia" w:hint="eastAsia"/>
          <w:color w:val="000000" w:themeColor="text1"/>
          <w:sz w:val="24"/>
          <w:szCs w:val="30"/>
        </w:rPr>
        <w:t>1 - -‖</w:t>
      </w:r>
    </w:p>
    <w:p w:rsidR="00BE3E1D" w:rsidRDefault="00BE3E1D" w:rsidP="00355669">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（说明：考察学生</w:t>
      </w:r>
      <w:r>
        <w:rPr>
          <w:rFonts w:ascii="黑体" w:eastAsia="黑体" w:hAnsi="黑体" w:cs="Times New Roman" w:hint="eastAsia"/>
          <w:sz w:val="24"/>
          <w:szCs w:val="24"/>
        </w:rPr>
        <w:t>对音乐要素的综合应用能力</w:t>
      </w:r>
      <w:r w:rsidRPr="009638AA">
        <w:rPr>
          <w:rFonts w:ascii="黑体" w:eastAsia="黑体" w:hAnsi="黑体" w:cs="Times New Roman" w:hint="eastAsia"/>
          <w:sz w:val="24"/>
          <w:szCs w:val="24"/>
        </w:rPr>
        <w:t>）</w:t>
      </w:r>
    </w:p>
    <w:p w:rsidR="00355669" w:rsidRPr="00355669" w:rsidRDefault="00355669" w:rsidP="00355669">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2.</w:t>
      </w:r>
      <w:r w:rsidRPr="00355669">
        <w:rPr>
          <w:rFonts w:hint="eastAsia"/>
        </w:rPr>
        <w:t xml:space="preserve"> </w:t>
      </w:r>
      <w:r w:rsidR="004B1F36">
        <w:rPr>
          <w:rFonts w:asciiTheme="minorEastAsia" w:hAnsiTheme="minorEastAsia" w:hint="eastAsia"/>
          <w:color w:val="000000" w:themeColor="text1"/>
          <w:sz w:val="24"/>
          <w:szCs w:val="30"/>
        </w:rPr>
        <w:t>请</w:t>
      </w:r>
      <w:r>
        <w:rPr>
          <w:rFonts w:asciiTheme="minorEastAsia" w:hAnsiTheme="minorEastAsia" w:hint="eastAsia"/>
          <w:color w:val="000000" w:themeColor="text1"/>
          <w:sz w:val="24"/>
          <w:szCs w:val="30"/>
        </w:rPr>
        <w:t>将</w:t>
      </w:r>
      <w:r w:rsidRPr="00355669">
        <w:rPr>
          <w:rFonts w:asciiTheme="minorEastAsia" w:hAnsiTheme="minorEastAsia" w:hint="eastAsia"/>
          <w:color w:val="000000" w:themeColor="text1"/>
          <w:sz w:val="24"/>
          <w:szCs w:val="30"/>
        </w:rPr>
        <w:t>下面的旋律补充完整</w:t>
      </w:r>
      <w:r>
        <w:rPr>
          <w:rFonts w:asciiTheme="minorEastAsia" w:hAnsiTheme="minorEastAsia" w:hint="eastAsia"/>
          <w:color w:val="000000" w:themeColor="text1"/>
          <w:sz w:val="24"/>
          <w:szCs w:val="30"/>
        </w:rPr>
        <w:t>。</w:t>
      </w:r>
    </w:p>
    <w:p w:rsidR="00355669" w:rsidRPr="00355669" w:rsidRDefault="00355669" w:rsidP="00355669">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 xml:space="preserve">2/4   </w:t>
      </w:r>
      <w:r w:rsidRPr="00355669">
        <w:rPr>
          <w:rFonts w:asciiTheme="minorEastAsia" w:hAnsiTheme="minorEastAsia" w:hint="eastAsia"/>
          <w:color w:val="000000" w:themeColor="text1"/>
          <w:sz w:val="24"/>
          <w:szCs w:val="30"/>
        </w:rPr>
        <w:t xml:space="preserve">3· </w:t>
      </w:r>
      <w:r w:rsidRPr="00355669">
        <w:rPr>
          <w:rFonts w:asciiTheme="minorEastAsia" w:hAnsiTheme="minorEastAsia" w:hint="eastAsia"/>
          <w:color w:val="000000" w:themeColor="text1"/>
          <w:sz w:val="24"/>
          <w:szCs w:val="30"/>
          <w:u w:val="single"/>
        </w:rPr>
        <w:t>5</w:t>
      </w:r>
      <w:r w:rsidRPr="00355669">
        <w:rPr>
          <w:rFonts w:asciiTheme="minorEastAsia" w:hAnsiTheme="minorEastAsia" w:hint="eastAsia"/>
          <w:color w:val="000000" w:themeColor="text1"/>
          <w:sz w:val="24"/>
          <w:szCs w:val="30"/>
        </w:rPr>
        <w:t xml:space="preserve">∣6  </w:t>
      </w:r>
      <w:r w:rsidRPr="00355669">
        <w:rPr>
          <w:rFonts w:asciiTheme="minorEastAsia" w:hAnsiTheme="minorEastAsia" w:hint="eastAsia"/>
          <w:color w:val="000000" w:themeColor="text1"/>
          <w:sz w:val="24"/>
          <w:szCs w:val="30"/>
          <w:u w:val="single"/>
        </w:rPr>
        <w:t>5 6</w:t>
      </w:r>
      <w:r w:rsidRPr="00355669">
        <w:rPr>
          <w:rFonts w:asciiTheme="minorEastAsia" w:hAnsiTheme="minorEastAsia" w:hint="eastAsia"/>
          <w:color w:val="000000" w:themeColor="text1"/>
          <w:sz w:val="24"/>
          <w:szCs w:val="30"/>
        </w:rPr>
        <w:t xml:space="preserve">∣     ∣      ∣1· </w:t>
      </w:r>
      <w:r w:rsidRPr="00355669">
        <w:rPr>
          <w:rFonts w:asciiTheme="minorEastAsia" w:hAnsiTheme="minorEastAsia" w:hint="eastAsia"/>
          <w:color w:val="000000" w:themeColor="text1"/>
          <w:sz w:val="24"/>
          <w:szCs w:val="30"/>
          <w:u w:val="single"/>
        </w:rPr>
        <w:t>2</w:t>
      </w:r>
      <w:r w:rsidRPr="00355669">
        <w:rPr>
          <w:rFonts w:asciiTheme="minorEastAsia" w:hAnsiTheme="minorEastAsia" w:hint="eastAsia"/>
          <w:color w:val="000000" w:themeColor="text1"/>
          <w:sz w:val="24"/>
          <w:szCs w:val="30"/>
        </w:rPr>
        <w:t xml:space="preserve">∣3  </w:t>
      </w:r>
      <w:r w:rsidRPr="00355669">
        <w:rPr>
          <w:rFonts w:asciiTheme="minorEastAsia" w:hAnsiTheme="minorEastAsia" w:hint="eastAsia"/>
          <w:color w:val="000000" w:themeColor="text1"/>
          <w:sz w:val="24"/>
          <w:szCs w:val="30"/>
          <w:u w:val="single"/>
        </w:rPr>
        <w:t>2 3</w:t>
      </w:r>
      <w:r w:rsidRPr="00355669">
        <w:rPr>
          <w:rFonts w:asciiTheme="minorEastAsia" w:hAnsiTheme="minorEastAsia" w:hint="eastAsia"/>
          <w:color w:val="000000" w:themeColor="text1"/>
          <w:sz w:val="24"/>
          <w:szCs w:val="30"/>
        </w:rPr>
        <w:t>∣     ∣      ‖</w:t>
      </w:r>
    </w:p>
    <w:p w:rsidR="00BE3E1D" w:rsidRDefault="00BE3E1D" w:rsidP="00355669">
      <w:pPr>
        <w:spacing w:line="360" w:lineRule="auto"/>
        <w:rPr>
          <w:rFonts w:asciiTheme="minorEastAsia" w:hAnsiTheme="minorEastAsia"/>
          <w:color w:val="000000" w:themeColor="text1"/>
          <w:sz w:val="24"/>
          <w:szCs w:val="30"/>
        </w:rPr>
      </w:pPr>
      <w:r w:rsidRPr="009638AA">
        <w:rPr>
          <w:rFonts w:ascii="黑体" w:eastAsia="黑体" w:hAnsi="黑体" w:cs="Times New Roman" w:hint="eastAsia"/>
          <w:sz w:val="24"/>
          <w:szCs w:val="24"/>
        </w:rPr>
        <w:t>（说明：考察学生</w:t>
      </w:r>
      <w:r>
        <w:rPr>
          <w:rFonts w:ascii="黑体" w:eastAsia="黑体" w:hAnsi="黑体" w:cs="Times New Roman" w:hint="eastAsia"/>
          <w:sz w:val="24"/>
          <w:szCs w:val="24"/>
        </w:rPr>
        <w:t>的音乐创编</w:t>
      </w:r>
      <w:r w:rsidRPr="009638AA">
        <w:rPr>
          <w:rFonts w:ascii="黑体" w:eastAsia="黑体" w:hAnsi="黑体" w:cs="Times New Roman" w:hint="eastAsia"/>
          <w:sz w:val="24"/>
          <w:szCs w:val="24"/>
        </w:rPr>
        <w:t>能力）</w:t>
      </w:r>
    </w:p>
    <w:p w:rsidR="00355669" w:rsidRPr="00355669" w:rsidRDefault="00355669" w:rsidP="00355669">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3．</w:t>
      </w:r>
      <w:r w:rsidR="004B1F36">
        <w:rPr>
          <w:rFonts w:asciiTheme="minorEastAsia" w:hAnsiTheme="minorEastAsia" w:hint="eastAsia"/>
          <w:color w:val="000000" w:themeColor="text1"/>
          <w:sz w:val="24"/>
          <w:szCs w:val="30"/>
        </w:rPr>
        <w:t>请</w:t>
      </w:r>
      <w:r w:rsidRPr="00355669">
        <w:rPr>
          <w:rFonts w:asciiTheme="minorEastAsia" w:hAnsiTheme="minorEastAsia" w:hint="eastAsia"/>
          <w:color w:val="000000" w:themeColor="text1"/>
          <w:sz w:val="24"/>
          <w:szCs w:val="30"/>
        </w:rPr>
        <w:t>用“鱼咬尾”的创作手法续编旋律</w:t>
      </w:r>
    </w:p>
    <w:p w:rsidR="00355669" w:rsidRPr="00355669" w:rsidRDefault="00355669" w:rsidP="00355669">
      <w:pPr>
        <w:spacing w:line="360" w:lineRule="auto"/>
        <w:rPr>
          <w:rFonts w:asciiTheme="minorEastAsia" w:hAnsiTheme="minorEastAsia"/>
          <w:color w:val="000000" w:themeColor="text1"/>
          <w:sz w:val="24"/>
          <w:szCs w:val="30"/>
        </w:rPr>
      </w:pPr>
      <w:r w:rsidRPr="00355669">
        <w:rPr>
          <w:rFonts w:asciiTheme="minorEastAsia" w:hAnsiTheme="minorEastAsia"/>
          <w:color w:val="000000" w:themeColor="text1"/>
          <w:sz w:val="24"/>
          <w:szCs w:val="30"/>
        </w:rPr>
        <w:t>2/4</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5 </w:t>
      </w:r>
      <w:r w:rsidRPr="00355669">
        <w:rPr>
          <w:rFonts w:asciiTheme="minorEastAsia" w:hAnsiTheme="minorEastAsia" w:hint="eastAsia"/>
          <w:color w:val="000000" w:themeColor="text1"/>
          <w:sz w:val="24"/>
          <w:szCs w:val="30"/>
          <w:u w:val="single"/>
        </w:rPr>
        <w:t>5 3</w:t>
      </w:r>
      <w:r w:rsidRPr="00355669">
        <w:rPr>
          <w:rFonts w:asciiTheme="minorEastAsia" w:hAnsiTheme="minorEastAsia" w:hint="eastAsia"/>
          <w:color w:val="000000" w:themeColor="text1"/>
          <w:sz w:val="24"/>
          <w:szCs w:val="30"/>
        </w:rPr>
        <w:t>︱2 -</w:t>
      </w:r>
      <w:proofErr w:type="gramStart"/>
      <w:r w:rsidRPr="00355669">
        <w:rPr>
          <w:rFonts w:asciiTheme="minorEastAsia" w:hAnsiTheme="minorEastAsia" w:hint="eastAsia"/>
          <w:color w:val="000000" w:themeColor="text1"/>
          <w:sz w:val="24"/>
          <w:szCs w:val="30"/>
        </w:rPr>
        <w:t xml:space="preserve">︱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   </w:t>
      </w:r>
      <w:r>
        <w:rPr>
          <w:rFonts w:asciiTheme="minorEastAsia" w:hAnsiTheme="minorEastAsia" w:hint="eastAsia"/>
          <w:color w:val="000000" w:themeColor="text1"/>
          <w:sz w:val="24"/>
          <w:szCs w:val="30"/>
        </w:rPr>
        <w:t xml:space="preserve"> </w:t>
      </w:r>
      <w:r w:rsidRPr="00355669">
        <w:rPr>
          <w:rFonts w:asciiTheme="minorEastAsia" w:hAnsiTheme="minorEastAsia" w:hint="eastAsia"/>
          <w:color w:val="000000" w:themeColor="text1"/>
          <w:sz w:val="24"/>
          <w:szCs w:val="30"/>
        </w:rPr>
        <w:t xml:space="preserve"> </w:t>
      </w:r>
      <w:proofErr w:type="gramEnd"/>
      <w:r w:rsidRPr="00355669">
        <w:rPr>
          <w:rFonts w:asciiTheme="minorEastAsia" w:hAnsiTheme="minorEastAsia" w:hint="eastAsia"/>
          <w:color w:val="000000" w:themeColor="text1"/>
          <w:sz w:val="24"/>
          <w:szCs w:val="30"/>
        </w:rPr>
        <w:t>‖</w:t>
      </w:r>
    </w:p>
    <w:p w:rsidR="00BE3E1D" w:rsidRDefault="00BE3E1D" w:rsidP="004B1F36">
      <w:pPr>
        <w:spacing w:line="360" w:lineRule="auto"/>
        <w:rPr>
          <w:rFonts w:ascii="黑体" w:eastAsia="黑体" w:hAnsi="黑体" w:cs="Times New Roman"/>
          <w:sz w:val="24"/>
          <w:szCs w:val="24"/>
        </w:rPr>
      </w:pPr>
      <w:r w:rsidRPr="009638AA">
        <w:rPr>
          <w:rFonts w:ascii="黑体" w:eastAsia="黑体" w:hAnsi="黑体" w:cs="Times New Roman" w:hint="eastAsia"/>
          <w:sz w:val="24"/>
          <w:szCs w:val="24"/>
        </w:rPr>
        <w:t>（说明：考察学生</w:t>
      </w:r>
      <w:r>
        <w:rPr>
          <w:rFonts w:ascii="黑体" w:eastAsia="黑体" w:hAnsi="黑体" w:cs="Times New Roman" w:hint="eastAsia"/>
          <w:sz w:val="24"/>
          <w:szCs w:val="24"/>
        </w:rPr>
        <w:t>对民间音乐创作手法的理解掌握和创作能力</w:t>
      </w:r>
      <w:r w:rsidRPr="009638AA">
        <w:rPr>
          <w:rFonts w:ascii="黑体" w:eastAsia="黑体" w:hAnsi="黑体" w:cs="Times New Roman" w:hint="eastAsia"/>
          <w:sz w:val="24"/>
          <w:szCs w:val="24"/>
        </w:rPr>
        <w:t>）</w:t>
      </w:r>
    </w:p>
    <w:p w:rsidR="004B1F36" w:rsidRPr="00355669" w:rsidRDefault="004B1F36" w:rsidP="004B1F36">
      <w:pPr>
        <w:spacing w:line="360" w:lineRule="auto"/>
        <w:rPr>
          <w:rFonts w:asciiTheme="minorEastAsia" w:hAnsiTheme="minorEastAsia"/>
          <w:color w:val="000000" w:themeColor="text1"/>
          <w:sz w:val="24"/>
          <w:szCs w:val="30"/>
        </w:rPr>
      </w:pPr>
      <w:r>
        <w:rPr>
          <w:rFonts w:asciiTheme="minorEastAsia" w:hAnsiTheme="minorEastAsia" w:hint="eastAsia"/>
          <w:color w:val="000000" w:themeColor="text1"/>
          <w:sz w:val="24"/>
          <w:szCs w:val="30"/>
        </w:rPr>
        <w:t>4．根据旋律辨别出大调式、小调式、民族五声调式</w:t>
      </w:r>
    </w:p>
    <w:p w:rsidR="004B1F36" w:rsidRDefault="004B1F36" w:rsidP="004B1F36">
      <w:pPr>
        <w:spacing w:line="360" w:lineRule="auto"/>
        <w:rPr>
          <w:rFonts w:ascii="楷体" w:eastAsia="楷体" w:hAnsi="楷体"/>
          <w:color w:val="000000" w:themeColor="text1"/>
          <w:sz w:val="24"/>
          <w:szCs w:val="30"/>
        </w:rPr>
      </w:pPr>
      <w:r>
        <w:rPr>
          <w:rFonts w:asciiTheme="minorEastAsia" w:hAnsiTheme="minorEastAsia"/>
          <w:color w:val="000000" w:themeColor="text1"/>
          <w:sz w:val="24"/>
          <w:szCs w:val="30"/>
        </w:rPr>
        <w:lastRenderedPageBreak/>
        <w:fldChar w:fldCharType="begin"/>
      </w:r>
      <w:r>
        <w:rPr>
          <w:rFonts w:asciiTheme="minorEastAsia" w:hAnsiTheme="minorEastAsia"/>
          <w:color w:val="000000" w:themeColor="text1"/>
          <w:sz w:val="24"/>
          <w:szCs w:val="30"/>
        </w:rPr>
        <w:instrText xml:space="preserve"> </w:instrText>
      </w:r>
      <w:r>
        <w:rPr>
          <w:rFonts w:asciiTheme="minorEastAsia" w:hAnsiTheme="minorEastAsia" w:hint="eastAsia"/>
          <w:color w:val="000000" w:themeColor="text1"/>
          <w:sz w:val="24"/>
          <w:szCs w:val="30"/>
        </w:rPr>
        <w:instrText>= 1 \* GB2</w:instrText>
      </w:r>
      <w:r>
        <w:rPr>
          <w:rFonts w:asciiTheme="minorEastAsia" w:hAnsiTheme="minorEastAsia"/>
          <w:color w:val="000000" w:themeColor="text1"/>
          <w:sz w:val="24"/>
          <w:szCs w:val="30"/>
        </w:rPr>
        <w:instrText xml:space="preserve"> </w:instrText>
      </w:r>
      <w:r>
        <w:rPr>
          <w:rFonts w:asciiTheme="minorEastAsia" w:hAnsiTheme="minorEastAsia"/>
          <w:color w:val="000000" w:themeColor="text1"/>
          <w:sz w:val="24"/>
          <w:szCs w:val="30"/>
        </w:rPr>
        <w:fldChar w:fldCharType="separate"/>
      </w:r>
      <w:r>
        <w:rPr>
          <w:rFonts w:asciiTheme="minorEastAsia" w:hAnsiTheme="minorEastAsia" w:hint="eastAsia"/>
          <w:noProof/>
          <w:color w:val="000000" w:themeColor="text1"/>
          <w:sz w:val="24"/>
          <w:szCs w:val="30"/>
        </w:rPr>
        <w:t>⑴</w:t>
      </w:r>
      <w:r>
        <w:rPr>
          <w:rFonts w:asciiTheme="minorEastAsia" w:hAnsiTheme="minorEastAsia"/>
          <w:color w:val="000000" w:themeColor="text1"/>
          <w:sz w:val="24"/>
          <w:szCs w:val="30"/>
        </w:rPr>
        <w:fldChar w:fldCharType="end"/>
      </w:r>
      <w:r>
        <w:rPr>
          <w:rFonts w:asciiTheme="minorEastAsia" w:hAnsiTheme="minorEastAsia" w:hint="eastAsia"/>
          <w:color w:val="000000" w:themeColor="text1"/>
          <w:sz w:val="24"/>
          <w:szCs w:val="30"/>
        </w:rPr>
        <w:t xml:space="preserve"> </w:t>
      </w:r>
      <w:r w:rsidRPr="00355669">
        <w:rPr>
          <w:rFonts w:asciiTheme="minorEastAsia" w:hAnsiTheme="minorEastAsia"/>
          <w:color w:val="000000" w:themeColor="text1"/>
          <w:sz w:val="24"/>
          <w:szCs w:val="30"/>
        </w:rPr>
        <w:t>2/4</w:t>
      </w:r>
      <w:r>
        <w:rPr>
          <w:rFonts w:asciiTheme="minorEastAsia" w:hAnsiTheme="minorEastAsia" w:hint="eastAsia"/>
          <w:color w:val="000000" w:themeColor="text1"/>
          <w:sz w:val="24"/>
          <w:szCs w:val="30"/>
        </w:rPr>
        <w:t xml:space="preserve">  </w:t>
      </w:r>
      <w:r w:rsidR="00A34C6D">
        <w:rPr>
          <w:rFonts w:asciiTheme="minorEastAsia" w:hAnsiTheme="minorEastAsia" w:hint="eastAsia"/>
          <w:color w:val="000000" w:themeColor="text1"/>
          <w:sz w:val="24"/>
          <w:szCs w:val="30"/>
        </w:rPr>
        <w:t xml:space="preserve">2 </w:t>
      </w:r>
      <w:r w:rsidRPr="00355669">
        <w:rPr>
          <w:rFonts w:asciiTheme="minorEastAsia" w:hAnsiTheme="minorEastAsia" w:hint="eastAsia"/>
          <w:color w:val="000000" w:themeColor="text1"/>
          <w:sz w:val="24"/>
          <w:szCs w:val="30"/>
        </w:rPr>
        <w:t xml:space="preserve">5 </w:t>
      </w:r>
      <w:r w:rsidR="00A34C6D">
        <w:rPr>
          <w:rFonts w:asciiTheme="minorEastAsia" w:hAnsiTheme="minorEastAsia" w:hint="eastAsia"/>
          <w:color w:val="000000" w:themeColor="text1"/>
          <w:sz w:val="24"/>
          <w:szCs w:val="30"/>
          <w:u w:val="single"/>
        </w:rPr>
        <w:t>3</w:t>
      </w:r>
      <w:r w:rsidR="00ED0CBC">
        <w:rPr>
          <w:rFonts w:asciiTheme="minorEastAsia" w:hAnsiTheme="minorEastAsia" w:hint="eastAsia"/>
          <w:color w:val="000000" w:themeColor="text1"/>
          <w:sz w:val="24"/>
          <w:szCs w:val="30"/>
          <w:u w:val="single"/>
        </w:rPr>
        <w:t xml:space="preserve"> </w:t>
      </w:r>
      <w:r w:rsidR="00A34C6D">
        <w:rPr>
          <w:rFonts w:asciiTheme="minorEastAsia" w:hAnsiTheme="minorEastAsia" w:hint="eastAsia"/>
          <w:color w:val="000000" w:themeColor="text1"/>
          <w:sz w:val="24"/>
          <w:szCs w:val="30"/>
          <w:u w:val="single"/>
        </w:rPr>
        <w:t>2</w:t>
      </w:r>
      <w:r w:rsidRPr="00355669">
        <w:rPr>
          <w:rFonts w:asciiTheme="minorEastAsia" w:hAnsiTheme="minorEastAsia" w:hint="eastAsia"/>
          <w:color w:val="000000" w:themeColor="text1"/>
          <w:sz w:val="24"/>
          <w:szCs w:val="30"/>
        </w:rPr>
        <w:t>︱</w:t>
      </w:r>
      <w:r w:rsidR="00A34C6D">
        <w:rPr>
          <w:rFonts w:asciiTheme="minorEastAsia" w:hAnsiTheme="minorEastAsia" w:hint="eastAsia"/>
          <w:color w:val="000000" w:themeColor="text1"/>
          <w:sz w:val="24"/>
          <w:szCs w:val="30"/>
        </w:rPr>
        <w:t xml:space="preserve">3 </w:t>
      </w:r>
      <w:r w:rsidR="00A34C6D" w:rsidRPr="00A34C6D">
        <w:rPr>
          <w:rFonts w:asciiTheme="minorEastAsia" w:hAnsiTheme="minorEastAsia" w:hint="eastAsia"/>
          <w:color w:val="000000" w:themeColor="text1"/>
          <w:sz w:val="24"/>
          <w:szCs w:val="30"/>
          <w:u w:val="single"/>
        </w:rPr>
        <w:t>5</w:t>
      </w:r>
      <w:r w:rsidR="00ED0CBC">
        <w:rPr>
          <w:rFonts w:asciiTheme="minorEastAsia" w:hAnsiTheme="minorEastAsia" w:hint="eastAsia"/>
          <w:color w:val="000000" w:themeColor="text1"/>
          <w:sz w:val="24"/>
          <w:szCs w:val="30"/>
          <w:u w:val="single"/>
        </w:rPr>
        <w:t xml:space="preserve"> </w:t>
      </w:r>
      <w:r w:rsidR="00A34C6D" w:rsidRPr="00A34C6D">
        <w:rPr>
          <w:rFonts w:asciiTheme="minorEastAsia" w:hAnsiTheme="minorEastAsia" w:hint="eastAsia"/>
          <w:color w:val="000000" w:themeColor="text1"/>
          <w:sz w:val="24"/>
          <w:szCs w:val="30"/>
          <w:u w:val="single"/>
        </w:rPr>
        <w:t>3</w:t>
      </w:r>
      <w:r w:rsidRPr="00355669">
        <w:rPr>
          <w:rFonts w:asciiTheme="minorEastAsia" w:hAnsiTheme="minorEastAsia" w:hint="eastAsia"/>
          <w:color w:val="000000" w:themeColor="text1"/>
          <w:sz w:val="24"/>
          <w:szCs w:val="30"/>
        </w:rPr>
        <w:t xml:space="preserve"> </w:t>
      </w:r>
      <w:r w:rsidR="00A34C6D" w:rsidRPr="00A34C6D">
        <w:rPr>
          <w:rFonts w:asciiTheme="minorEastAsia" w:hAnsiTheme="minorEastAsia" w:hint="eastAsia"/>
          <w:color w:val="000000" w:themeColor="text1"/>
          <w:sz w:val="24"/>
          <w:szCs w:val="30"/>
          <w:u w:val="single"/>
        </w:rPr>
        <w:t>2</w:t>
      </w:r>
      <w:r w:rsidR="00ED0CBC">
        <w:rPr>
          <w:rFonts w:asciiTheme="minorEastAsia" w:hAnsiTheme="minorEastAsia" w:hint="eastAsia"/>
          <w:color w:val="000000" w:themeColor="text1"/>
          <w:sz w:val="24"/>
          <w:szCs w:val="30"/>
          <w:u w:val="single"/>
        </w:rPr>
        <w:t xml:space="preserve"> </w:t>
      </w:r>
      <w:r w:rsidR="00A34C6D" w:rsidRPr="00A34C6D">
        <w:rPr>
          <w:rFonts w:asciiTheme="minorEastAsia" w:hAnsiTheme="minorEastAsia" w:hint="eastAsia"/>
          <w:color w:val="000000" w:themeColor="text1"/>
          <w:sz w:val="24"/>
          <w:szCs w:val="30"/>
          <w:u w:val="single"/>
        </w:rPr>
        <w:t>1</w:t>
      </w:r>
      <w:r w:rsidRPr="00355669">
        <w:rPr>
          <w:rFonts w:asciiTheme="minorEastAsia" w:hAnsiTheme="minorEastAsia" w:hint="eastAsia"/>
          <w:color w:val="000000" w:themeColor="text1"/>
          <w:sz w:val="24"/>
          <w:szCs w:val="30"/>
        </w:rPr>
        <w:t>︱</w:t>
      </w:r>
      <w:r w:rsidR="00A34C6D">
        <w:rPr>
          <w:rFonts w:asciiTheme="minorEastAsia" w:hAnsiTheme="minorEastAsia" w:hint="eastAsia"/>
          <w:color w:val="000000" w:themeColor="text1"/>
          <w:sz w:val="24"/>
          <w:szCs w:val="30"/>
        </w:rPr>
        <w:t>2 - -</w:t>
      </w:r>
      <w:r w:rsidRPr="00355669">
        <w:rPr>
          <w:rFonts w:asciiTheme="minorEastAsia" w:hAnsiTheme="minorEastAsia" w:hint="eastAsia"/>
          <w:color w:val="000000" w:themeColor="text1"/>
          <w:sz w:val="24"/>
          <w:szCs w:val="30"/>
        </w:rPr>
        <w:t>︱</w:t>
      </w:r>
      <w:r w:rsidR="00A34C6D">
        <w:rPr>
          <w:rFonts w:asciiTheme="minorEastAsia" w:hAnsiTheme="minorEastAsia" w:hint="eastAsia"/>
          <w:color w:val="000000" w:themeColor="text1"/>
          <w:sz w:val="24"/>
          <w:szCs w:val="30"/>
        </w:rPr>
        <w:t>2 5 2</w:t>
      </w:r>
      <w:r w:rsidRPr="00355669">
        <w:rPr>
          <w:rFonts w:asciiTheme="minorEastAsia" w:hAnsiTheme="minorEastAsia" w:hint="eastAsia"/>
          <w:color w:val="000000" w:themeColor="text1"/>
          <w:sz w:val="24"/>
          <w:szCs w:val="30"/>
        </w:rPr>
        <w:t>︱</w:t>
      </w:r>
      <w:r w:rsidR="00A34C6D" w:rsidRPr="00A34C6D">
        <w:rPr>
          <w:rFonts w:asciiTheme="minorEastAsia" w:hAnsiTheme="minorEastAsia" w:hint="eastAsia"/>
          <w:color w:val="000000" w:themeColor="text1"/>
          <w:sz w:val="24"/>
          <w:szCs w:val="30"/>
          <w:u w:val="single"/>
        </w:rPr>
        <w:t>3</w:t>
      </w:r>
      <w:r w:rsidR="00ED0CBC">
        <w:rPr>
          <w:rFonts w:asciiTheme="minorEastAsia" w:hAnsiTheme="minorEastAsia" w:hint="eastAsia"/>
          <w:color w:val="000000" w:themeColor="text1"/>
          <w:sz w:val="24"/>
          <w:szCs w:val="30"/>
          <w:u w:val="single"/>
        </w:rPr>
        <w:t xml:space="preserve"> </w:t>
      </w:r>
      <w:r w:rsidR="00A34C6D" w:rsidRPr="00A34C6D">
        <w:rPr>
          <w:rFonts w:asciiTheme="minorEastAsia" w:hAnsiTheme="minorEastAsia" w:hint="eastAsia"/>
          <w:color w:val="000000" w:themeColor="text1"/>
          <w:sz w:val="24"/>
          <w:szCs w:val="30"/>
          <w:u w:val="single"/>
        </w:rPr>
        <w:t>5</w:t>
      </w:r>
      <w:r w:rsidR="00A34C6D">
        <w:rPr>
          <w:rFonts w:asciiTheme="minorEastAsia" w:hAnsiTheme="minorEastAsia" w:hint="eastAsia"/>
          <w:color w:val="000000" w:themeColor="text1"/>
          <w:sz w:val="24"/>
          <w:szCs w:val="30"/>
        </w:rPr>
        <w:t xml:space="preserve"> </w:t>
      </w:r>
      <w:r w:rsidR="00A34C6D" w:rsidRPr="00A34C6D">
        <w:rPr>
          <w:rFonts w:asciiTheme="minorEastAsia" w:hAnsiTheme="minorEastAsia" w:hint="eastAsia"/>
          <w:color w:val="000000" w:themeColor="text1"/>
          <w:sz w:val="24"/>
          <w:szCs w:val="30"/>
          <w:u w:val="single"/>
        </w:rPr>
        <w:t>3</w:t>
      </w:r>
      <w:r w:rsidR="00ED0CBC">
        <w:rPr>
          <w:rFonts w:asciiTheme="minorEastAsia" w:hAnsiTheme="minorEastAsia" w:hint="eastAsia"/>
          <w:color w:val="000000" w:themeColor="text1"/>
          <w:sz w:val="24"/>
          <w:szCs w:val="30"/>
          <w:u w:val="single"/>
        </w:rPr>
        <w:t xml:space="preserve"> </w:t>
      </w:r>
      <w:r w:rsidR="00A34C6D" w:rsidRPr="00A34C6D">
        <w:rPr>
          <w:rFonts w:asciiTheme="minorEastAsia" w:hAnsiTheme="minorEastAsia" w:hint="eastAsia"/>
          <w:color w:val="000000" w:themeColor="text1"/>
          <w:sz w:val="24"/>
          <w:szCs w:val="30"/>
          <w:u w:val="single"/>
        </w:rPr>
        <w:t>2</w:t>
      </w:r>
      <w:r w:rsidR="00A34C6D">
        <w:rPr>
          <w:rFonts w:asciiTheme="minorEastAsia" w:hAnsiTheme="minorEastAsia" w:hint="eastAsia"/>
          <w:color w:val="000000" w:themeColor="text1"/>
          <w:sz w:val="24"/>
          <w:szCs w:val="30"/>
        </w:rPr>
        <w:t xml:space="preserve"> </w:t>
      </w:r>
      <w:r w:rsidR="00A34C6D" w:rsidRPr="00A34C6D">
        <w:rPr>
          <w:rFonts w:asciiTheme="minorEastAsia" w:hAnsiTheme="minorEastAsia" w:hint="eastAsia"/>
          <w:color w:val="000000" w:themeColor="text1"/>
          <w:sz w:val="24"/>
          <w:szCs w:val="30"/>
          <w:u w:val="single"/>
        </w:rPr>
        <w:t>1</w:t>
      </w:r>
      <w:r w:rsidR="00ED0CBC">
        <w:rPr>
          <w:rFonts w:asciiTheme="minorEastAsia" w:hAnsiTheme="minorEastAsia" w:hint="eastAsia"/>
          <w:color w:val="000000" w:themeColor="text1"/>
          <w:sz w:val="24"/>
          <w:szCs w:val="30"/>
          <w:u w:val="single"/>
        </w:rPr>
        <w:t xml:space="preserve"> </w:t>
      </w:r>
      <w:r w:rsidR="00A34C6D" w:rsidRPr="00A34C6D">
        <w:rPr>
          <w:rFonts w:asciiTheme="minorEastAsia" w:hAnsiTheme="minorEastAsia" w:hint="eastAsia"/>
          <w:color w:val="000000" w:themeColor="text1"/>
          <w:sz w:val="24"/>
          <w:szCs w:val="30"/>
          <w:u w:val="single"/>
          <w:em w:val="dot"/>
        </w:rPr>
        <w:t>6</w:t>
      </w:r>
      <w:r w:rsidRPr="00355669">
        <w:rPr>
          <w:rFonts w:asciiTheme="minorEastAsia" w:hAnsiTheme="minorEastAsia" w:hint="eastAsia"/>
          <w:color w:val="000000" w:themeColor="text1"/>
          <w:sz w:val="24"/>
          <w:szCs w:val="30"/>
        </w:rPr>
        <w:t>︱</w:t>
      </w:r>
      <w:r w:rsidR="00A34C6D">
        <w:rPr>
          <w:rFonts w:asciiTheme="minorEastAsia" w:hAnsiTheme="minorEastAsia" w:hint="eastAsia"/>
          <w:color w:val="000000" w:themeColor="text1"/>
          <w:sz w:val="24"/>
          <w:szCs w:val="30"/>
        </w:rPr>
        <w:t>1 - -</w:t>
      </w:r>
      <w:r w:rsidRPr="00355669">
        <w:rPr>
          <w:rFonts w:asciiTheme="minorEastAsia" w:hAnsiTheme="minorEastAsia" w:hint="eastAsia"/>
          <w:color w:val="000000" w:themeColor="text1"/>
          <w:sz w:val="24"/>
          <w:szCs w:val="30"/>
        </w:rPr>
        <w:t>︱</w:t>
      </w:r>
      <w:r w:rsidR="00A34C6D">
        <w:rPr>
          <w:rFonts w:ascii="楷体" w:eastAsia="楷体" w:hAnsi="楷体" w:hint="eastAsia"/>
          <w:color w:val="000000" w:themeColor="text1"/>
          <w:sz w:val="24"/>
          <w:szCs w:val="30"/>
        </w:rPr>
        <w:t>……</w:t>
      </w:r>
    </w:p>
    <w:p w:rsidR="00ED0CBC" w:rsidRDefault="00ED0CBC" w:rsidP="004B1F36">
      <w:pPr>
        <w:spacing w:line="360" w:lineRule="auto"/>
        <w:rPr>
          <w:rFonts w:asciiTheme="minorEastAsia" w:hAnsiTheme="minorEastAsia"/>
          <w:color w:val="000000" w:themeColor="text1"/>
          <w:sz w:val="24"/>
          <w:szCs w:val="30"/>
        </w:rPr>
      </w:pPr>
      <w:r>
        <w:rPr>
          <w:rFonts w:ascii="楷体" w:eastAsia="楷体" w:hAnsi="楷体" w:hint="eastAsia"/>
          <w:color w:val="000000" w:themeColor="text1"/>
          <w:sz w:val="24"/>
          <w:szCs w:val="30"/>
        </w:rPr>
        <w:t xml:space="preserve">   （   ）调式</w:t>
      </w:r>
    </w:p>
    <w:p w:rsidR="00DC1009" w:rsidRDefault="00A34C6D" w:rsidP="00ED0CBC">
      <w:pPr>
        <w:spacing w:line="360" w:lineRule="auto"/>
        <w:rPr>
          <w:rFonts w:asciiTheme="minorEastAsia" w:hAnsiTheme="minorEastAsia"/>
          <w:color w:val="000000" w:themeColor="text1"/>
          <w:sz w:val="24"/>
          <w:szCs w:val="30"/>
        </w:rPr>
      </w:pPr>
      <w:r>
        <w:rPr>
          <w:rFonts w:asciiTheme="minorEastAsia" w:hAnsiTheme="minorEastAsia"/>
          <w:color w:val="000000" w:themeColor="text1"/>
          <w:sz w:val="24"/>
          <w:szCs w:val="30"/>
        </w:rPr>
        <w:fldChar w:fldCharType="begin"/>
      </w:r>
      <w:r>
        <w:rPr>
          <w:rFonts w:asciiTheme="minorEastAsia" w:hAnsiTheme="minorEastAsia"/>
          <w:color w:val="000000" w:themeColor="text1"/>
          <w:sz w:val="24"/>
          <w:szCs w:val="30"/>
        </w:rPr>
        <w:instrText xml:space="preserve"> </w:instrText>
      </w:r>
      <w:r>
        <w:rPr>
          <w:rFonts w:asciiTheme="minorEastAsia" w:hAnsiTheme="minorEastAsia" w:hint="eastAsia"/>
          <w:color w:val="000000" w:themeColor="text1"/>
          <w:sz w:val="24"/>
          <w:szCs w:val="30"/>
        </w:rPr>
        <w:instrText>= 2 \* GB2</w:instrText>
      </w:r>
      <w:r>
        <w:rPr>
          <w:rFonts w:asciiTheme="minorEastAsia" w:hAnsiTheme="minorEastAsia"/>
          <w:color w:val="000000" w:themeColor="text1"/>
          <w:sz w:val="24"/>
          <w:szCs w:val="30"/>
        </w:rPr>
        <w:instrText xml:space="preserve"> </w:instrText>
      </w:r>
      <w:r>
        <w:rPr>
          <w:rFonts w:asciiTheme="minorEastAsia" w:hAnsiTheme="minorEastAsia"/>
          <w:color w:val="000000" w:themeColor="text1"/>
          <w:sz w:val="24"/>
          <w:szCs w:val="30"/>
        </w:rPr>
        <w:fldChar w:fldCharType="separate"/>
      </w:r>
      <w:r>
        <w:rPr>
          <w:rFonts w:asciiTheme="minorEastAsia" w:hAnsiTheme="minorEastAsia" w:hint="eastAsia"/>
          <w:noProof/>
          <w:color w:val="000000" w:themeColor="text1"/>
          <w:sz w:val="24"/>
          <w:szCs w:val="30"/>
        </w:rPr>
        <w:t>⑵</w:t>
      </w:r>
      <w:r>
        <w:rPr>
          <w:rFonts w:asciiTheme="minorEastAsia" w:hAnsiTheme="minorEastAsia"/>
          <w:color w:val="000000" w:themeColor="text1"/>
          <w:sz w:val="24"/>
          <w:szCs w:val="30"/>
        </w:rPr>
        <w:fldChar w:fldCharType="end"/>
      </w:r>
      <w:r>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rPr>
        <w:t>4</w:t>
      </w:r>
      <w:r w:rsidRPr="00355669">
        <w:rPr>
          <w:rFonts w:asciiTheme="minorEastAsia" w:hAnsiTheme="minorEastAsia"/>
          <w:color w:val="000000" w:themeColor="text1"/>
          <w:sz w:val="24"/>
          <w:szCs w:val="30"/>
        </w:rPr>
        <w:t>/4</w:t>
      </w:r>
      <w:r>
        <w:rPr>
          <w:rFonts w:asciiTheme="minorEastAsia" w:hAnsiTheme="minorEastAsia" w:hint="eastAsia"/>
          <w:color w:val="000000" w:themeColor="text1"/>
          <w:sz w:val="24"/>
          <w:szCs w:val="30"/>
        </w:rPr>
        <w:t xml:space="preserve">  </w:t>
      </w:r>
      <w:r w:rsidRPr="00A34C6D">
        <w:rPr>
          <w:rFonts w:asciiTheme="minorEastAsia" w:hAnsiTheme="minorEastAsia" w:hint="eastAsia"/>
          <w:color w:val="000000" w:themeColor="text1"/>
          <w:sz w:val="24"/>
          <w:szCs w:val="30"/>
          <w:u w:val="single"/>
          <w:em w:val="dot"/>
        </w:rPr>
        <w:t>5</w:t>
      </w:r>
      <w:r w:rsidR="00ED0CBC">
        <w:rPr>
          <w:rFonts w:asciiTheme="minorEastAsia" w:hAnsiTheme="minorEastAsia" w:hint="eastAsia"/>
          <w:color w:val="000000" w:themeColor="text1"/>
          <w:sz w:val="24"/>
          <w:szCs w:val="30"/>
          <w:u w:val="single"/>
          <w:em w:val="dot"/>
        </w:rPr>
        <w:t xml:space="preserve"> </w:t>
      </w:r>
      <w:r w:rsidR="00ED0CBC" w:rsidRPr="00ED0CBC">
        <w:rPr>
          <w:rFonts w:asciiTheme="minorEastAsia" w:hAnsiTheme="minorEastAsia" w:hint="eastAsia"/>
          <w:color w:val="000000" w:themeColor="text1"/>
          <w:sz w:val="24"/>
          <w:szCs w:val="30"/>
          <w:u w:val="single"/>
        </w:rPr>
        <w:t>1</w:t>
      </w:r>
      <w:r w:rsidRPr="00355669">
        <w:rPr>
          <w:rFonts w:asciiTheme="minorEastAsia" w:hAnsiTheme="minorEastAsia" w:hint="eastAsia"/>
          <w:color w:val="000000" w:themeColor="text1"/>
          <w:sz w:val="24"/>
          <w:szCs w:val="30"/>
        </w:rPr>
        <w:t>︱</w:t>
      </w:r>
      <w:r w:rsidR="00ED0CBC" w:rsidRPr="00ED0CBC">
        <w:rPr>
          <w:rFonts w:asciiTheme="minorEastAsia" w:hAnsiTheme="minorEastAsia" w:hint="eastAsia"/>
          <w:color w:val="000000" w:themeColor="text1"/>
          <w:sz w:val="24"/>
          <w:szCs w:val="30"/>
        </w:rPr>
        <w:t>3</w:t>
      </w:r>
      <w:r w:rsidRPr="00355669">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u w:val="single"/>
        </w:rPr>
        <w:t>3</w:t>
      </w:r>
      <w:r>
        <w:rPr>
          <w:rFonts w:asciiTheme="minorEastAsia" w:hAnsiTheme="minorEastAsia" w:hint="eastAsia"/>
          <w:color w:val="000000" w:themeColor="text1"/>
          <w:sz w:val="24"/>
          <w:szCs w:val="30"/>
          <w:u w:val="single"/>
        </w:rPr>
        <w:t xml:space="preserve"> 3</w:t>
      </w:r>
      <w:r w:rsidR="00ED0CBC" w:rsidRPr="00ED0CBC">
        <w:rPr>
          <w:rFonts w:asciiTheme="minorEastAsia" w:hAnsiTheme="minorEastAsia" w:hint="eastAsia"/>
          <w:color w:val="000000" w:themeColor="text1"/>
          <w:sz w:val="24"/>
          <w:szCs w:val="30"/>
        </w:rPr>
        <w:t xml:space="preserve"> 3</w:t>
      </w:r>
      <w:r w:rsidR="00ED0CBC" w:rsidRPr="00355669">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u w:val="single"/>
        </w:rPr>
        <w:t>2 3</w:t>
      </w:r>
      <w:r w:rsidRPr="00355669">
        <w:rPr>
          <w:rFonts w:asciiTheme="minorEastAsia" w:hAnsiTheme="minorEastAsia" w:hint="eastAsia"/>
          <w:color w:val="000000" w:themeColor="text1"/>
          <w:sz w:val="24"/>
          <w:szCs w:val="30"/>
        </w:rPr>
        <w:t>︱</w:t>
      </w:r>
      <w:r>
        <w:rPr>
          <w:rFonts w:asciiTheme="minorEastAsia" w:hAnsiTheme="minorEastAsia" w:hint="eastAsia"/>
          <w:color w:val="000000" w:themeColor="text1"/>
          <w:sz w:val="24"/>
          <w:szCs w:val="30"/>
          <w:u w:val="single"/>
        </w:rPr>
        <w:t>2</w:t>
      </w:r>
      <w:r w:rsidR="00ED0CBC" w:rsidRPr="00ED0CBC">
        <w:rPr>
          <w:rFonts w:asciiTheme="minorEastAsia" w:hAnsiTheme="minorEastAsia" w:hint="eastAsia"/>
          <w:color w:val="000000" w:themeColor="text1"/>
          <w:sz w:val="24"/>
          <w:szCs w:val="30"/>
        </w:rPr>
        <w:t xml:space="preserve"> </w:t>
      </w:r>
      <w:r w:rsidRPr="00ED0CBC">
        <w:rPr>
          <w:rFonts w:asciiTheme="minorEastAsia" w:hAnsiTheme="minorEastAsia" w:hint="eastAsia"/>
          <w:color w:val="000000" w:themeColor="text1"/>
          <w:sz w:val="24"/>
          <w:szCs w:val="30"/>
        </w:rPr>
        <w:t>1</w:t>
      </w:r>
      <w:r w:rsidR="00ED0CBC" w:rsidRPr="00ED0CBC">
        <w:rPr>
          <w:rFonts w:asciiTheme="minorEastAsia" w:hAnsiTheme="minorEastAsia" w:hint="eastAsia"/>
          <w:color w:val="000000" w:themeColor="text1"/>
          <w:sz w:val="24"/>
          <w:szCs w:val="30"/>
        </w:rPr>
        <w:t>.</w:t>
      </w:r>
      <w:r w:rsidRPr="00355669">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u w:val="single"/>
        </w:rPr>
        <w:t>1</w:t>
      </w:r>
      <w:r>
        <w:rPr>
          <w:rFonts w:asciiTheme="minorEastAsia" w:hAnsiTheme="minorEastAsia" w:hint="eastAsia"/>
          <w:color w:val="000000" w:themeColor="text1"/>
          <w:sz w:val="24"/>
          <w:szCs w:val="30"/>
          <w:u w:val="single"/>
        </w:rPr>
        <w:t xml:space="preserve"> </w:t>
      </w:r>
      <w:r w:rsidR="00ED0CBC">
        <w:rPr>
          <w:rFonts w:asciiTheme="minorEastAsia" w:hAnsiTheme="minorEastAsia" w:hint="eastAsia"/>
          <w:color w:val="000000" w:themeColor="text1"/>
          <w:sz w:val="24"/>
          <w:szCs w:val="30"/>
          <w:u w:val="single"/>
        </w:rPr>
        <w:t>0</w:t>
      </w:r>
      <w:r w:rsidR="00ED0CBC" w:rsidRPr="00ED0CBC">
        <w:rPr>
          <w:rFonts w:asciiTheme="minorEastAsia" w:hAnsiTheme="minorEastAsia" w:hint="eastAsia"/>
          <w:color w:val="000000" w:themeColor="text1"/>
          <w:sz w:val="24"/>
          <w:szCs w:val="30"/>
        </w:rPr>
        <w:t xml:space="preserve"> </w:t>
      </w:r>
      <w:r w:rsidR="00ED0CBC" w:rsidRPr="00A34C6D">
        <w:rPr>
          <w:rFonts w:asciiTheme="minorEastAsia" w:hAnsiTheme="minorEastAsia" w:hint="eastAsia"/>
          <w:color w:val="000000" w:themeColor="text1"/>
          <w:sz w:val="24"/>
          <w:szCs w:val="30"/>
          <w:u w:val="single"/>
          <w:em w:val="dot"/>
        </w:rPr>
        <w:t>5</w:t>
      </w:r>
      <w:r w:rsidR="00ED0CBC">
        <w:rPr>
          <w:rFonts w:asciiTheme="minorEastAsia" w:hAnsiTheme="minorEastAsia" w:hint="eastAsia"/>
          <w:color w:val="000000" w:themeColor="text1"/>
          <w:sz w:val="24"/>
          <w:szCs w:val="30"/>
          <w:u w:val="single"/>
          <w:em w:val="dot"/>
        </w:rPr>
        <w:t xml:space="preserve"> </w:t>
      </w:r>
      <w:r w:rsidR="00ED0CBC" w:rsidRPr="00ED0CBC">
        <w:rPr>
          <w:rFonts w:asciiTheme="minorEastAsia" w:hAnsiTheme="minorEastAsia" w:hint="eastAsia"/>
          <w:color w:val="000000" w:themeColor="text1"/>
          <w:sz w:val="24"/>
          <w:szCs w:val="30"/>
          <w:u w:val="single"/>
        </w:rPr>
        <w:t>1</w:t>
      </w:r>
      <w:r w:rsidR="00ED0CBC" w:rsidRPr="00355669">
        <w:rPr>
          <w:rFonts w:asciiTheme="minorEastAsia" w:hAnsiTheme="minorEastAsia" w:hint="eastAsia"/>
          <w:color w:val="000000" w:themeColor="text1"/>
          <w:sz w:val="24"/>
          <w:szCs w:val="30"/>
        </w:rPr>
        <w:t>︱</w:t>
      </w:r>
      <w:r w:rsidR="00ED0CBC" w:rsidRPr="00ED0CBC">
        <w:rPr>
          <w:rFonts w:asciiTheme="minorEastAsia" w:hAnsiTheme="minorEastAsia" w:hint="eastAsia"/>
          <w:color w:val="000000" w:themeColor="text1"/>
          <w:sz w:val="24"/>
          <w:szCs w:val="30"/>
        </w:rPr>
        <w:t>3</w:t>
      </w:r>
      <w:r w:rsidR="00ED0CBC" w:rsidRPr="00355669">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u w:val="single"/>
        </w:rPr>
        <w:t>1 3</w:t>
      </w:r>
      <w:r w:rsidR="00ED0CBC" w:rsidRPr="00ED0CBC">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rPr>
        <w:t>5</w:t>
      </w:r>
      <w:r w:rsidR="00ED0CBC" w:rsidRPr="00355669">
        <w:rPr>
          <w:rFonts w:asciiTheme="minorEastAsia" w:hAnsiTheme="minorEastAsia" w:hint="eastAsia"/>
          <w:color w:val="000000" w:themeColor="text1"/>
          <w:sz w:val="24"/>
          <w:szCs w:val="30"/>
        </w:rPr>
        <w:t xml:space="preserve"> </w:t>
      </w:r>
      <w:r w:rsidR="00ED0CBC">
        <w:rPr>
          <w:rFonts w:asciiTheme="minorEastAsia" w:hAnsiTheme="minorEastAsia" w:hint="eastAsia"/>
          <w:color w:val="000000" w:themeColor="text1"/>
          <w:sz w:val="24"/>
          <w:szCs w:val="30"/>
          <w:u w:val="single"/>
        </w:rPr>
        <w:t>4 3</w:t>
      </w:r>
      <w:r w:rsidRPr="00355669">
        <w:rPr>
          <w:rFonts w:asciiTheme="minorEastAsia" w:hAnsiTheme="minorEastAsia" w:hint="eastAsia"/>
          <w:color w:val="000000" w:themeColor="text1"/>
          <w:sz w:val="24"/>
          <w:szCs w:val="30"/>
        </w:rPr>
        <w:t>︱</w:t>
      </w:r>
      <w:r w:rsidR="00ED0CBC">
        <w:rPr>
          <w:rFonts w:asciiTheme="minorEastAsia" w:hAnsiTheme="minorEastAsia" w:hint="eastAsia"/>
          <w:color w:val="000000" w:themeColor="text1"/>
          <w:sz w:val="24"/>
          <w:szCs w:val="30"/>
        </w:rPr>
        <w:t>2 - -</w:t>
      </w:r>
      <w:r w:rsidR="00ED0CBC" w:rsidRPr="00ED0CBC">
        <w:rPr>
          <w:rFonts w:asciiTheme="minorEastAsia" w:hAnsiTheme="minorEastAsia" w:hint="eastAsia"/>
          <w:color w:val="000000" w:themeColor="text1"/>
          <w:sz w:val="24"/>
          <w:szCs w:val="30"/>
        </w:rPr>
        <w:t xml:space="preserve"> </w:t>
      </w:r>
    </w:p>
    <w:p w:rsidR="00A34C6D" w:rsidRPr="00ED0CBC" w:rsidRDefault="00ED0CBC" w:rsidP="00DC1009">
      <w:pPr>
        <w:spacing w:line="360" w:lineRule="auto"/>
        <w:ind w:firstLineChars="400" w:firstLine="960"/>
        <w:rPr>
          <w:rFonts w:asciiTheme="minorEastAsia" w:hAnsiTheme="minorEastAsia"/>
          <w:color w:val="000000" w:themeColor="text1"/>
          <w:sz w:val="24"/>
          <w:szCs w:val="30"/>
        </w:rPr>
      </w:pPr>
      <w:r w:rsidRPr="00ED0CBC">
        <w:rPr>
          <w:rFonts w:asciiTheme="minorEastAsia" w:hAnsiTheme="minorEastAsia" w:hint="eastAsia"/>
          <w:color w:val="000000" w:themeColor="text1"/>
          <w:sz w:val="24"/>
          <w:szCs w:val="30"/>
          <w:u w:val="single"/>
        </w:rPr>
        <w:t>5</w:t>
      </w:r>
      <w:r w:rsidR="00DC1009">
        <w:rPr>
          <w:rFonts w:asciiTheme="minorEastAsia" w:hAnsiTheme="minorEastAsia" w:hint="eastAsia"/>
          <w:color w:val="000000" w:themeColor="text1"/>
          <w:sz w:val="24"/>
          <w:szCs w:val="30"/>
          <w:u w:val="single"/>
        </w:rPr>
        <w:t xml:space="preserve"> </w:t>
      </w:r>
      <w:r w:rsidRPr="00ED0CBC">
        <w:rPr>
          <w:rFonts w:asciiTheme="minorEastAsia" w:hAnsiTheme="minorEastAsia" w:hint="eastAsia"/>
          <w:color w:val="000000" w:themeColor="text1"/>
          <w:sz w:val="24"/>
          <w:szCs w:val="30"/>
          <w:u w:val="single"/>
        </w:rPr>
        <w:t>4</w:t>
      </w:r>
      <w:r w:rsidRPr="00355669">
        <w:rPr>
          <w:rFonts w:asciiTheme="minorEastAsia" w:hAnsiTheme="minorEastAsia" w:hint="eastAsia"/>
          <w:color w:val="000000" w:themeColor="text1"/>
          <w:sz w:val="24"/>
          <w:szCs w:val="30"/>
        </w:rPr>
        <w:t>︱</w:t>
      </w:r>
      <w:r w:rsidRPr="00ED0CBC">
        <w:rPr>
          <w:rFonts w:asciiTheme="minorEastAsia" w:hAnsiTheme="minorEastAsia" w:hint="eastAsia"/>
          <w:color w:val="000000" w:themeColor="text1"/>
          <w:sz w:val="24"/>
          <w:szCs w:val="30"/>
        </w:rPr>
        <w:t>3</w:t>
      </w:r>
      <w:r w:rsidRPr="00355669">
        <w:rPr>
          <w:rFonts w:asciiTheme="minorEastAsia" w:hAnsiTheme="minorEastAsia" w:hint="eastAsia"/>
          <w:color w:val="000000" w:themeColor="text1"/>
          <w:sz w:val="24"/>
          <w:szCs w:val="30"/>
        </w:rPr>
        <w:t xml:space="preserve"> </w:t>
      </w:r>
      <w:r>
        <w:rPr>
          <w:rFonts w:asciiTheme="minorEastAsia" w:hAnsiTheme="minorEastAsia" w:hint="eastAsia"/>
          <w:color w:val="000000" w:themeColor="text1"/>
          <w:sz w:val="24"/>
          <w:szCs w:val="30"/>
          <w:u w:val="single"/>
        </w:rPr>
        <w:t>3 2</w:t>
      </w:r>
      <w:r w:rsidRPr="00ED0CBC">
        <w:rPr>
          <w:rFonts w:asciiTheme="minorEastAsia" w:hAnsiTheme="minorEastAsia" w:hint="eastAsia"/>
          <w:color w:val="000000" w:themeColor="text1"/>
          <w:sz w:val="24"/>
          <w:szCs w:val="30"/>
        </w:rPr>
        <w:t xml:space="preserve"> </w:t>
      </w:r>
      <w:r>
        <w:rPr>
          <w:rFonts w:asciiTheme="minorEastAsia" w:hAnsiTheme="minorEastAsia" w:hint="eastAsia"/>
          <w:color w:val="000000" w:themeColor="text1"/>
          <w:sz w:val="24"/>
          <w:szCs w:val="30"/>
        </w:rPr>
        <w:t>1</w:t>
      </w:r>
      <w:r w:rsidRPr="00355669">
        <w:rPr>
          <w:rFonts w:asciiTheme="minorEastAsia" w:hAnsiTheme="minorEastAsia" w:hint="eastAsia"/>
          <w:color w:val="000000" w:themeColor="text1"/>
          <w:sz w:val="24"/>
          <w:szCs w:val="30"/>
        </w:rPr>
        <w:t xml:space="preserve"> </w:t>
      </w:r>
      <w:r>
        <w:rPr>
          <w:rFonts w:asciiTheme="minorEastAsia" w:hAnsiTheme="minorEastAsia" w:hint="eastAsia"/>
          <w:color w:val="000000" w:themeColor="text1"/>
          <w:sz w:val="24"/>
          <w:szCs w:val="30"/>
          <w:u w:val="single"/>
        </w:rPr>
        <w:t>2 3</w:t>
      </w:r>
      <w:r w:rsidRPr="00355669">
        <w:rPr>
          <w:rFonts w:asciiTheme="minorEastAsia" w:hAnsiTheme="minorEastAsia" w:hint="eastAsia"/>
          <w:color w:val="000000" w:themeColor="text1"/>
          <w:sz w:val="24"/>
          <w:szCs w:val="30"/>
        </w:rPr>
        <w:t>︱</w:t>
      </w:r>
      <w:r w:rsidR="00DC1009">
        <w:rPr>
          <w:rFonts w:asciiTheme="minorEastAsia" w:hAnsiTheme="minorEastAsia" w:hint="eastAsia"/>
          <w:color w:val="000000" w:themeColor="text1"/>
          <w:sz w:val="24"/>
          <w:szCs w:val="30"/>
          <w:u w:val="single"/>
        </w:rPr>
        <w:t>5</w:t>
      </w:r>
      <w:r w:rsidR="00DC1009" w:rsidRPr="00ED0CBC">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rPr>
        <w:t>4</w:t>
      </w:r>
      <w:r w:rsidR="00DC1009" w:rsidRPr="00ED0CBC">
        <w:rPr>
          <w:rFonts w:asciiTheme="minorEastAsia" w:hAnsiTheme="minorEastAsia" w:hint="eastAsia"/>
          <w:color w:val="000000" w:themeColor="text1"/>
          <w:sz w:val="24"/>
          <w:szCs w:val="30"/>
        </w:rPr>
        <w:t>.</w:t>
      </w:r>
      <w:r w:rsidR="00DC1009" w:rsidRPr="00355669">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u w:val="single"/>
        </w:rPr>
        <w:t>4 0</w:t>
      </w:r>
      <w:r w:rsidR="00DC1009" w:rsidRPr="00ED0CBC">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u w:val="single"/>
          <w:em w:val="dot"/>
        </w:rPr>
        <w:t xml:space="preserve">6 </w:t>
      </w:r>
      <w:r w:rsidR="00DC1009" w:rsidRPr="00DC1009">
        <w:rPr>
          <w:rFonts w:asciiTheme="minorEastAsia" w:hAnsiTheme="minorEastAsia" w:hint="eastAsia"/>
          <w:color w:val="000000" w:themeColor="text1"/>
          <w:sz w:val="24"/>
          <w:szCs w:val="30"/>
          <w:u w:val="single"/>
          <w:em w:val="dot"/>
        </w:rPr>
        <w:t>6</w:t>
      </w:r>
      <w:r w:rsidR="00DC1009" w:rsidRPr="00355669">
        <w:rPr>
          <w:rFonts w:asciiTheme="minorEastAsia" w:hAnsiTheme="minorEastAsia" w:hint="eastAsia"/>
          <w:color w:val="000000" w:themeColor="text1"/>
          <w:sz w:val="24"/>
          <w:szCs w:val="30"/>
        </w:rPr>
        <w:t>︱</w:t>
      </w:r>
      <w:r w:rsidR="00DC1009" w:rsidRPr="00DC1009">
        <w:rPr>
          <w:rFonts w:asciiTheme="minorEastAsia" w:hAnsiTheme="minorEastAsia" w:hint="eastAsia"/>
          <w:color w:val="000000" w:themeColor="text1"/>
          <w:sz w:val="24"/>
          <w:szCs w:val="30"/>
          <w:em w:val="dot"/>
        </w:rPr>
        <w:t xml:space="preserve">5 </w:t>
      </w:r>
      <w:r w:rsidR="00DC1009" w:rsidRPr="00DC1009">
        <w:rPr>
          <w:rFonts w:asciiTheme="minorEastAsia" w:hAnsiTheme="minorEastAsia" w:hint="eastAsia"/>
          <w:color w:val="000000" w:themeColor="text1"/>
          <w:sz w:val="24"/>
          <w:szCs w:val="30"/>
          <w:u w:val="single"/>
          <w:em w:val="dot"/>
        </w:rPr>
        <w:t>7</w:t>
      </w:r>
      <w:r w:rsidR="00DC1009">
        <w:rPr>
          <w:rFonts w:asciiTheme="minorEastAsia" w:hAnsiTheme="minorEastAsia" w:hint="eastAsia"/>
          <w:color w:val="000000" w:themeColor="text1"/>
          <w:sz w:val="24"/>
          <w:szCs w:val="30"/>
          <w:u w:val="single"/>
        </w:rPr>
        <w:t xml:space="preserve"> 1</w:t>
      </w:r>
      <w:r w:rsidR="00DC1009" w:rsidRPr="00ED0CBC">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rPr>
        <w:t>2</w:t>
      </w:r>
      <w:r w:rsidR="00DC1009" w:rsidRPr="00355669">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u w:val="single"/>
        </w:rPr>
        <w:t>3 2</w:t>
      </w:r>
      <w:r w:rsidR="00DC1009" w:rsidRPr="00355669">
        <w:rPr>
          <w:rFonts w:asciiTheme="minorEastAsia" w:hAnsiTheme="minorEastAsia" w:hint="eastAsia"/>
          <w:color w:val="000000" w:themeColor="text1"/>
          <w:sz w:val="24"/>
          <w:szCs w:val="30"/>
        </w:rPr>
        <w:t>︱</w:t>
      </w:r>
      <w:r w:rsidR="00DC1009">
        <w:rPr>
          <w:rFonts w:asciiTheme="minorEastAsia" w:hAnsiTheme="minorEastAsia" w:hint="eastAsia"/>
          <w:color w:val="000000" w:themeColor="text1"/>
          <w:sz w:val="24"/>
          <w:szCs w:val="30"/>
        </w:rPr>
        <w:t>1 - -</w:t>
      </w:r>
      <w:r w:rsidR="004741EA">
        <w:rPr>
          <w:rFonts w:ascii="楷体" w:eastAsia="楷体" w:hAnsi="楷体" w:hint="eastAsia"/>
          <w:color w:val="000000" w:themeColor="text1"/>
          <w:sz w:val="24"/>
          <w:szCs w:val="30"/>
        </w:rPr>
        <w:t>……</w:t>
      </w:r>
    </w:p>
    <w:p w:rsidR="00ED0CBC" w:rsidRDefault="00ED0CBC" w:rsidP="00ED0CBC">
      <w:pPr>
        <w:spacing w:line="360" w:lineRule="auto"/>
        <w:rPr>
          <w:rFonts w:ascii="楷体" w:eastAsia="楷体" w:hAnsi="楷体"/>
          <w:color w:val="000000" w:themeColor="text1"/>
          <w:sz w:val="24"/>
          <w:szCs w:val="30"/>
        </w:rPr>
      </w:pPr>
      <w:r>
        <w:rPr>
          <w:rFonts w:ascii="楷体" w:eastAsia="楷体" w:hAnsi="楷体" w:hint="eastAsia"/>
          <w:color w:val="000000" w:themeColor="text1"/>
          <w:sz w:val="24"/>
          <w:szCs w:val="30"/>
        </w:rPr>
        <w:t xml:space="preserve">   （   ）调式</w:t>
      </w:r>
    </w:p>
    <w:p w:rsidR="004741EA" w:rsidRDefault="00ED0CBC" w:rsidP="00ED0CBC">
      <w:pPr>
        <w:spacing w:line="360" w:lineRule="auto"/>
        <w:rPr>
          <w:rFonts w:asciiTheme="minorEastAsia" w:hAnsiTheme="minorEastAsia"/>
          <w:color w:val="000000" w:themeColor="text1"/>
          <w:sz w:val="24"/>
          <w:szCs w:val="30"/>
        </w:rPr>
      </w:pPr>
      <w:r>
        <w:rPr>
          <w:rFonts w:ascii="楷体" w:eastAsia="楷体" w:hAnsi="楷体"/>
          <w:color w:val="000000" w:themeColor="text1"/>
          <w:sz w:val="24"/>
          <w:szCs w:val="30"/>
        </w:rPr>
        <w:fldChar w:fldCharType="begin"/>
      </w:r>
      <w:r>
        <w:rPr>
          <w:rFonts w:ascii="楷体" w:eastAsia="楷体" w:hAnsi="楷体"/>
          <w:color w:val="000000" w:themeColor="text1"/>
          <w:sz w:val="24"/>
          <w:szCs w:val="30"/>
        </w:rPr>
        <w:instrText xml:space="preserve"> </w:instrText>
      </w:r>
      <w:r>
        <w:rPr>
          <w:rFonts w:ascii="楷体" w:eastAsia="楷体" w:hAnsi="楷体" w:hint="eastAsia"/>
          <w:color w:val="000000" w:themeColor="text1"/>
          <w:sz w:val="24"/>
          <w:szCs w:val="30"/>
        </w:rPr>
        <w:instrText>= 3 \* GB2</w:instrText>
      </w:r>
      <w:r>
        <w:rPr>
          <w:rFonts w:ascii="楷体" w:eastAsia="楷体" w:hAnsi="楷体"/>
          <w:color w:val="000000" w:themeColor="text1"/>
          <w:sz w:val="24"/>
          <w:szCs w:val="30"/>
        </w:rPr>
        <w:instrText xml:space="preserve"> </w:instrText>
      </w:r>
      <w:r>
        <w:rPr>
          <w:rFonts w:ascii="楷体" w:eastAsia="楷体" w:hAnsi="楷体"/>
          <w:color w:val="000000" w:themeColor="text1"/>
          <w:sz w:val="24"/>
          <w:szCs w:val="30"/>
        </w:rPr>
        <w:fldChar w:fldCharType="separate"/>
      </w:r>
      <w:r>
        <w:rPr>
          <w:rFonts w:ascii="楷体" w:eastAsia="楷体" w:hAnsi="楷体" w:hint="eastAsia"/>
          <w:noProof/>
          <w:color w:val="000000" w:themeColor="text1"/>
          <w:sz w:val="24"/>
          <w:szCs w:val="30"/>
        </w:rPr>
        <w:t>⑶</w:t>
      </w:r>
      <w:r>
        <w:rPr>
          <w:rFonts w:ascii="楷体" w:eastAsia="楷体" w:hAnsi="楷体"/>
          <w:color w:val="000000" w:themeColor="text1"/>
          <w:sz w:val="24"/>
          <w:szCs w:val="30"/>
        </w:rPr>
        <w:fldChar w:fldCharType="end"/>
      </w:r>
      <w:r w:rsidR="004741EA">
        <w:rPr>
          <w:rFonts w:ascii="楷体" w:eastAsia="楷体" w:hAnsi="楷体" w:hint="eastAsia"/>
          <w:color w:val="000000" w:themeColor="text1"/>
          <w:sz w:val="24"/>
          <w:szCs w:val="30"/>
        </w:rPr>
        <w:t xml:space="preserve"> </w:t>
      </w:r>
      <w:r w:rsidR="00DC1009" w:rsidRPr="00355669">
        <w:rPr>
          <w:rFonts w:asciiTheme="minorEastAsia" w:hAnsiTheme="minorEastAsia"/>
          <w:color w:val="000000" w:themeColor="text1"/>
          <w:sz w:val="24"/>
          <w:szCs w:val="30"/>
        </w:rPr>
        <w:t>2/4</w:t>
      </w:r>
      <w:r w:rsidR="00DC1009">
        <w:rPr>
          <w:rFonts w:asciiTheme="minorEastAsia" w:hAnsiTheme="minorEastAsia" w:hint="eastAsia"/>
          <w:color w:val="000000" w:themeColor="text1"/>
          <w:sz w:val="24"/>
          <w:szCs w:val="30"/>
        </w:rPr>
        <w:t xml:space="preserve">  </w:t>
      </w:r>
      <w:r w:rsidR="00DC1009" w:rsidRPr="00DC1009">
        <w:rPr>
          <w:rFonts w:asciiTheme="minorEastAsia" w:hAnsiTheme="minorEastAsia" w:hint="eastAsia"/>
          <w:color w:val="000000" w:themeColor="text1"/>
          <w:sz w:val="24"/>
          <w:szCs w:val="30"/>
          <w:u w:val="single"/>
          <w:em w:val="dot"/>
        </w:rPr>
        <w:t>6</w:t>
      </w:r>
      <w:r w:rsidR="00DC1009" w:rsidRPr="00DC1009">
        <w:rPr>
          <w:rFonts w:asciiTheme="minorEastAsia" w:hAnsiTheme="minorEastAsia" w:hint="eastAsia"/>
          <w:color w:val="000000" w:themeColor="text1"/>
          <w:sz w:val="24"/>
          <w:szCs w:val="30"/>
          <w:u w:val="single"/>
        </w:rPr>
        <w:t xml:space="preserve"> 3</w:t>
      </w:r>
      <w:r w:rsidR="00DC1009" w:rsidRPr="00355669">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u w:val="single"/>
        </w:rPr>
        <w:t xml:space="preserve">3 </w:t>
      </w:r>
      <w:r w:rsidR="00DC1009" w:rsidRPr="00DC1009">
        <w:rPr>
          <w:rFonts w:asciiTheme="minorEastAsia" w:hAnsiTheme="minorEastAsia" w:hint="eastAsia"/>
          <w:color w:val="000000" w:themeColor="text1"/>
          <w:sz w:val="24"/>
          <w:szCs w:val="30"/>
          <w:u w:val="single"/>
          <w:em w:val="dot"/>
        </w:rPr>
        <w:t>6</w:t>
      </w:r>
      <w:r w:rsidR="00DC1009" w:rsidRPr="00355669">
        <w:rPr>
          <w:rFonts w:asciiTheme="minorEastAsia" w:hAnsiTheme="minorEastAsia" w:hint="eastAsia"/>
          <w:color w:val="000000" w:themeColor="text1"/>
          <w:sz w:val="24"/>
          <w:szCs w:val="30"/>
        </w:rPr>
        <w:t>︱</w:t>
      </w:r>
      <w:r w:rsidR="00DC1009">
        <w:rPr>
          <w:rFonts w:asciiTheme="minorEastAsia" w:hAnsiTheme="minorEastAsia" w:hint="eastAsia"/>
          <w:color w:val="000000" w:themeColor="text1"/>
          <w:sz w:val="24"/>
          <w:szCs w:val="30"/>
        </w:rPr>
        <w:t>2.</w:t>
      </w:r>
      <w:r w:rsidR="004741EA">
        <w:rPr>
          <w:rFonts w:asciiTheme="minorEastAsia" w:hAnsiTheme="minorEastAsia" w:hint="eastAsia"/>
          <w:color w:val="000000" w:themeColor="text1"/>
          <w:sz w:val="24"/>
          <w:szCs w:val="30"/>
        </w:rPr>
        <w:t xml:space="preserve"> </w:t>
      </w:r>
      <w:r w:rsidR="00DC1009" w:rsidRPr="00A34C6D">
        <w:rPr>
          <w:rFonts w:asciiTheme="minorEastAsia" w:hAnsiTheme="minorEastAsia" w:hint="eastAsia"/>
          <w:color w:val="000000" w:themeColor="text1"/>
          <w:sz w:val="24"/>
          <w:szCs w:val="30"/>
          <w:u w:val="single"/>
        </w:rPr>
        <w:t>1</w:t>
      </w:r>
      <w:r w:rsidR="00DC1009" w:rsidRPr="00355669">
        <w:rPr>
          <w:rFonts w:asciiTheme="minorEastAsia" w:hAnsiTheme="minorEastAsia" w:hint="eastAsia"/>
          <w:color w:val="000000" w:themeColor="text1"/>
          <w:sz w:val="24"/>
          <w:szCs w:val="30"/>
        </w:rPr>
        <w:t>︱</w:t>
      </w:r>
      <w:r w:rsidR="00DC1009">
        <w:rPr>
          <w:rFonts w:asciiTheme="minorEastAsia" w:hAnsiTheme="minorEastAsia" w:hint="eastAsia"/>
          <w:color w:val="000000" w:themeColor="text1"/>
          <w:sz w:val="24"/>
          <w:szCs w:val="30"/>
          <w:u w:val="single"/>
          <w:em w:val="dot"/>
        </w:rPr>
        <w:t>7</w:t>
      </w:r>
      <w:r w:rsidR="00DC1009" w:rsidRPr="00DC1009">
        <w:rPr>
          <w:rFonts w:asciiTheme="minorEastAsia" w:hAnsiTheme="minorEastAsia" w:hint="eastAsia"/>
          <w:color w:val="000000" w:themeColor="text1"/>
          <w:sz w:val="24"/>
          <w:szCs w:val="30"/>
          <w:u w:val="single"/>
        </w:rPr>
        <w:t xml:space="preserve"> </w:t>
      </w:r>
      <w:r w:rsidR="00DC1009">
        <w:rPr>
          <w:rFonts w:asciiTheme="minorEastAsia" w:hAnsiTheme="minorEastAsia" w:hint="eastAsia"/>
          <w:color w:val="000000" w:themeColor="text1"/>
          <w:sz w:val="24"/>
          <w:szCs w:val="30"/>
          <w:u w:val="single"/>
        </w:rPr>
        <w:t>2</w:t>
      </w:r>
      <w:r w:rsidR="00DC1009" w:rsidRPr="00355669">
        <w:rPr>
          <w:rFonts w:asciiTheme="minorEastAsia" w:hAnsiTheme="minorEastAsia" w:hint="eastAsia"/>
          <w:color w:val="000000" w:themeColor="text1"/>
          <w:sz w:val="24"/>
          <w:szCs w:val="30"/>
        </w:rPr>
        <w:t xml:space="preserve"> </w:t>
      </w:r>
      <w:r w:rsidR="00DC1009">
        <w:rPr>
          <w:rFonts w:asciiTheme="minorEastAsia" w:hAnsiTheme="minorEastAsia" w:hint="eastAsia"/>
          <w:color w:val="000000" w:themeColor="text1"/>
          <w:sz w:val="24"/>
          <w:szCs w:val="30"/>
          <w:u w:val="single"/>
        </w:rPr>
        <w:t xml:space="preserve">1 </w:t>
      </w:r>
      <w:r w:rsidR="00DC1009">
        <w:rPr>
          <w:rFonts w:asciiTheme="minorEastAsia" w:hAnsiTheme="minorEastAsia" w:hint="eastAsia"/>
          <w:color w:val="000000" w:themeColor="text1"/>
          <w:sz w:val="24"/>
          <w:szCs w:val="30"/>
          <w:u w:val="single"/>
          <w:em w:val="dot"/>
        </w:rPr>
        <w:t>7</w:t>
      </w:r>
      <w:r w:rsidR="00DC1009" w:rsidRPr="00355669">
        <w:rPr>
          <w:rFonts w:asciiTheme="minorEastAsia" w:hAnsiTheme="minorEastAsia" w:hint="eastAsia"/>
          <w:color w:val="000000" w:themeColor="text1"/>
          <w:sz w:val="24"/>
          <w:szCs w:val="30"/>
        </w:rPr>
        <w:t>︱</w:t>
      </w:r>
      <w:r w:rsidR="00DC1009" w:rsidRPr="00DC1009">
        <w:rPr>
          <w:rFonts w:asciiTheme="minorEastAsia" w:hAnsiTheme="minorEastAsia" w:hint="eastAsia"/>
          <w:color w:val="000000" w:themeColor="text1"/>
          <w:sz w:val="24"/>
          <w:szCs w:val="30"/>
          <w:u w:val="single"/>
          <w:em w:val="dot"/>
        </w:rPr>
        <w:t>6</w:t>
      </w:r>
      <w:r w:rsidR="00DC1009" w:rsidRPr="00DC1009">
        <w:rPr>
          <w:rFonts w:asciiTheme="minorEastAsia" w:hAnsiTheme="minorEastAsia" w:hint="eastAsia"/>
          <w:color w:val="000000" w:themeColor="text1"/>
          <w:sz w:val="24"/>
          <w:szCs w:val="30"/>
          <w:u w:val="single"/>
        </w:rPr>
        <w:t>.</w:t>
      </w:r>
      <w:r w:rsidR="00DC1009" w:rsidRPr="00DC1009">
        <w:rPr>
          <w:rFonts w:asciiTheme="minorEastAsia" w:hAnsiTheme="minorEastAsia" w:hint="eastAsia"/>
          <w:color w:val="000000" w:themeColor="text1"/>
          <w:sz w:val="24"/>
          <w:szCs w:val="30"/>
          <w:u w:val="double"/>
          <w:em w:val="dot"/>
        </w:rPr>
        <w:t>5</w:t>
      </w:r>
      <w:r w:rsidR="00DC1009">
        <w:rPr>
          <w:rFonts w:asciiTheme="minorEastAsia" w:hAnsiTheme="minorEastAsia" w:hint="eastAsia"/>
          <w:color w:val="000000" w:themeColor="text1"/>
          <w:sz w:val="24"/>
          <w:szCs w:val="30"/>
        </w:rPr>
        <w:t xml:space="preserve"> </w:t>
      </w:r>
      <w:r w:rsidR="00DC1009" w:rsidRPr="00DC1009">
        <w:rPr>
          <w:rFonts w:asciiTheme="minorEastAsia" w:hAnsiTheme="minorEastAsia" w:hint="eastAsia"/>
          <w:color w:val="000000" w:themeColor="text1"/>
          <w:sz w:val="24"/>
          <w:szCs w:val="30"/>
        </w:rPr>
        <w:t>3</w:t>
      </w:r>
      <w:r w:rsidR="00DC1009" w:rsidRPr="00355669">
        <w:rPr>
          <w:rFonts w:asciiTheme="minorEastAsia" w:hAnsiTheme="minorEastAsia" w:hint="eastAsia"/>
          <w:color w:val="000000" w:themeColor="text1"/>
          <w:sz w:val="24"/>
          <w:szCs w:val="30"/>
        </w:rPr>
        <w:t>︱</w:t>
      </w:r>
      <w:r w:rsidR="004741EA" w:rsidRPr="00DC1009">
        <w:rPr>
          <w:rFonts w:asciiTheme="minorEastAsia" w:hAnsiTheme="minorEastAsia" w:hint="eastAsia"/>
          <w:color w:val="000000" w:themeColor="text1"/>
          <w:sz w:val="24"/>
          <w:szCs w:val="30"/>
          <w:u w:val="single"/>
          <w:em w:val="dot"/>
        </w:rPr>
        <w:t>6</w:t>
      </w:r>
      <w:r w:rsidR="004741EA" w:rsidRPr="00DC1009">
        <w:rPr>
          <w:rFonts w:asciiTheme="minorEastAsia" w:hAnsiTheme="minorEastAsia" w:hint="eastAsia"/>
          <w:color w:val="000000" w:themeColor="text1"/>
          <w:sz w:val="24"/>
          <w:szCs w:val="30"/>
          <w:u w:val="single"/>
        </w:rPr>
        <w:t>.</w:t>
      </w:r>
      <w:r w:rsidR="004741EA">
        <w:rPr>
          <w:rFonts w:asciiTheme="minorEastAsia" w:hAnsiTheme="minorEastAsia" w:hint="eastAsia"/>
          <w:color w:val="000000" w:themeColor="text1"/>
          <w:sz w:val="24"/>
          <w:szCs w:val="30"/>
          <w:u w:val="double"/>
          <w:em w:val="dot"/>
        </w:rPr>
        <w:t>7</w:t>
      </w:r>
      <w:r w:rsidR="004741EA">
        <w:rPr>
          <w:rFonts w:asciiTheme="minorEastAsia" w:hAnsiTheme="minorEastAsia" w:hint="eastAsia"/>
          <w:color w:val="000000" w:themeColor="text1"/>
          <w:sz w:val="24"/>
          <w:szCs w:val="30"/>
        </w:rPr>
        <w:t xml:space="preserve"> </w:t>
      </w:r>
      <w:r w:rsidR="004741EA" w:rsidRPr="004741EA">
        <w:rPr>
          <w:rFonts w:asciiTheme="minorEastAsia" w:hAnsiTheme="minorEastAsia" w:hint="eastAsia"/>
          <w:color w:val="000000" w:themeColor="text1"/>
          <w:sz w:val="24"/>
          <w:szCs w:val="30"/>
          <w:u w:val="single"/>
        </w:rPr>
        <w:t>1 2</w:t>
      </w:r>
      <w:r w:rsidR="00DC1009" w:rsidRPr="00355669">
        <w:rPr>
          <w:rFonts w:asciiTheme="minorEastAsia" w:hAnsiTheme="minorEastAsia" w:hint="eastAsia"/>
          <w:color w:val="000000" w:themeColor="text1"/>
          <w:sz w:val="24"/>
          <w:szCs w:val="30"/>
        </w:rPr>
        <w:t>︱</w:t>
      </w:r>
      <w:r w:rsidR="00DC1009" w:rsidRPr="00A34C6D">
        <w:rPr>
          <w:rFonts w:asciiTheme="minorEastAsia" w:hAnsiTheme="minorEastAsia" w:hint="eastAsia"/>
          <w:color w:val="000000" w:themeColor="text1"/>
          <w:sz w:val="24"/>
          <w:szCs w:val="30"/>
          <w:u w:val="single"/>
        </w:rPr>
        <w:t>3</w:t>
      </w:r>
      <w:r w:rsidR="004741EA">
        <w:rPr>
          <w:rFonts w:asciiTheme="minorEastAsia" w:hAnsiTheme="minorEastAsia" w:hint="eastAsia"/>
          <w:color w:val="000000" w:themeColor="text1"/>
          <w:sz w:val="24"/>
          <w:szCs w:val="30"/>
          <w:u w:val="single"/>
        </w:rPr>
        <w:t>.</w:t>
      </w:r>
      <w:r w:rsidR="00DC1009" w:rsidRPr="004741EA">
        <w:rPr>
          <w:rFonts w:asciiTheme="minorEastAsia" w:hAnsiTheme="minorEastAsia" w:hint="eastAsia"/>
          <w:color w:val="000000" w:themeColor="text1"/>
          <w:sz w:val="24"/>
          <w:szCs w:val="30"/>
          <w:u w:val="double"/>
        </w:rPr>
        <w:t>5</w:t>
      </w:r>
      <w:r w:rsidR="00DC1009">
        <w:rPr>
          <w:rFonts w:asciiTheme="minorEastAsia" w:hAnsiTheme="minorEastAsia" w:hint="eastAsia"/>
          <w:color w:val="000000" w:themeColor="text1"/>
          <w:sz w:val="24"/>
          <w:szCs w:val="30"/>
        </w:rPr>
        <w:t xml:space="preserve"> </w:t>
      </w:r>
      <w:r w:rsidR="00DC1009" w:rsidRPr="00A34C6D">
        <w:rPr>
          <w:rFonts w:asciiTheme="minorEastAsia" w:hAnsiTheme="minorEastAsia" w:hint="eastAsia"/>
          <w:color w:val="000000" w:themeColor="text1"/>
          <w:sz w:val="24"/>
          <w:szCs w:val="30"/>
          <w:u w:val="single"/>
        </w:rPr>
        <w:t>3</w:t>
      </w:r>
      <w:r w:rsidR="00DC1009">
        <w:rPr>
          <w:rFonts w:asciiTheme="minorEastAsia" w:hAnsiTheme="minorEastAsia" w:hint="eastAsia"/>
          <w:color w:val="000000" w:themeColor="text1"/>
          <w:sz w:val="24"/>
          <w:szCs w:val="30"/>
          <w:u w:val="single"/>
        </w:rPr>
        <w:t xml:space="preserve"> </w:t>
      </w:r>
      <w:r w:rsidR="00DC1009" w:rsidRPr="00A34C6D">
        <w:rPr>
          <w:rFonts w:asciiTheme="minorEastAsia" w:hAnsiTheme="minorEastAsia" w:hint="eastAsia"/>
          <w:color w:val="000000" w:themeColor="text1"/>
          <w:sz w:val="24"/>
          <w:szCs w:val="30"/>
          <w:u w:val="single"/>
        </w:rPr>
        <w:t>2</w:t>
      </w:r>
      <w:r w:rsidR="00DC1009" w:rsidRPr="00355669">
        <w:rPr>
          <w:rFonts w:asciiTheme="minorEastAsia" w:hAnsiTheme="minorEastAsia" w:hint="eastAsia"/>
          <w:color w:val="000000" w:themeColor="text1"/>
          <w:sz w:val="24"/>
          <w:szCs w:val="30"/>
        </w:rPr>
        <w:t>︱</w:t>
      </w:r>
      <w:r w:rsidR="004741EA" w:rsidRPr="004741EA">
        <w:rPr>
          <w:rFonts w:asciiTheme="minorEastAsia" w:hAnsiTheme="minorEastAsia" w:hint="eastAsia"/>
          <w:color w:val="000000" w:themeColor="text1"/>
          <w:sz w:val="24"/>
          <w:szCs w:val="30"/>
          <w:u w:val="single"/>
        </w:rPr>
        <w:t>1</w:t>
      </w:r>
      <w:r w:rsidR="004741EA" w:rsidRPr="004741EA">
        <w:rPr>
          <w:rFonts w:asciiTheme="minorEastAsia" w:hAnsiTheme="minorEastAsia" w:hint="eastAsia"/>
          <w:color w:val="000000" w:themeColor="text1"/>
          <w:sz w:val="24"/>
          <w:szCs w:val="30"/>
          <w:u w:val="double"/>
        </w:rPr>
        <w:t>23</w:t>
      </w:r>
      <w:r w:rsidR="004741EA">
        <w:rPr>
          <w:rFonts w:asciiTheme="minorEastAsia" w:hAnsiTheme="minorEastAsia" w:hint="eastAsia"/>
          <w:color w:val="000000" w:themeColor="text1"/>
          <w:sz w:val="24"/>
          <w:szCs w:val="30"/>
        </w:rPr>
        <w:t xml:space="preserve"> </w:t>
      </w:r>
      <w:r w:rsidR="004741EA" w:rsidRPr="004741EA">
        <w:rPr>
          <w:rFonts w:asciiTheme="minorEastAsia" w:hAnsiTheme="minorEastAsia" w:hint="eastAsia"/>
          <w:color w:val="000000" w:themeColor="text1"/>
          <w:sz w:val="24"/>
          <w:szCs w:val="30"/>
          <w:u w:val="double"/>
        </w:rPr>
        <w:t>2 1</w:t>
      </w:r>
      <w:r w:rsidR="00DC1009" w:rsidRPr="004741EA">
        <w:rPr>
          <w:rFonts w:asciiTheme="minorEastAsia" w:hAnsiTheme="minorEastAsia" w:hint="eastAsia"/>
          <w:color w:val="000000" w:themeColor="text1"/>
          <w:sz w:val="24"/>
          <w:szCs w:val="30"/>
        </w:rPr>
        <w:t>︱</w:t>
      </w:r>
    </w:p>
    <w:p w:rsidR="00ED0CBC" w:rsidRPr="004741EA" w:rsidRDefault="004741EA" w:rsidP="004741EA">
      <w:pPr>
        <w:spacing w:line="360" w:lineRule="auto"/>
        <w:ind w:firstLineChars="400" w:firstLine="960"/>
        <w:rPr>
          <w:rFonts w:asciiTheme="minorEastAsia" w:hAnsiTheme="minorEastAsia"/>
          <w:color w:val="000000" w:themeColor="text1"/>
          <w:sz w:val="24"/>
          <w:szCs w:val="30"/>
        </w:rPr>
      </w:pPr>
      <w:r w:rsidRPr="004741EA">
        <w:rPr>
          <w:rFonts w:asciiTheme="minorEastAsia" w:hAnsiTheme="minorEastAsia" w:hint="eastAsia"/>
          <w:color w:val="000000" w:themeColor="text1"/>
          <w:sz w:val="24"/>
          <w:szCs w:val="30"/>
          <w:em w:val="dot"/>
        </w:rPr>
        <w:t>6</w:t>
      </w:r>
      <w:r w:rsidRPr="004741EA">
        <w:rPr>
          <w:rFonts w:asciiTheme="minorEastAsia" w:hAnsiTheme="minorEastAsia" w:hint="eastAsia"/>
          <w:color w:val="000000" w:themeColor="text1"/>
          <w:sz w:val="24"/>
          <w:szCs w:val="30"/>
        </w:rPr>
        <w:t>.</w:t>
      </w:r>
      <w:r>
        <w:rPr>
          <w:rFonts w:asciiTheme="minorEastAsia" w:hAnsiTheme="minorEastAsia" w:hint="eastAsia"/>
          <w:color w:val="000000" w:themeColor="text1"/>
          <w:sz w:val="24"/>
          <w:szCs w:val="30"/>
        </w:rPr>
        <w:t xml:space="preserve"> </w:t>
      </w:r>
      <w:r w:rsidRPr="004741EA">
        <w:rPr>
          <w:rFonts w:asciiTheme="minorEastAsia" w:hAnsiTheme="minorEastAsia" w:hint="eastAsia"/>
          <w:color w:val="000000" w:themeColor="text1"/>
          <w:sz w:val="24"/>
          <w:szCs w:val="30"/>
          <w:u w:val="single"/>
        </w:rPr>
        <w:t>0</w:t>
      </w:r>
      <w:r w:rsidRPr="00355669">
        <w:rPr>
          <w:rFonts w:asciiTheme="minorEastAsia" w:hAnsiTheme="minorEastAsia" w:hint="eastAsia"/>
          <w:color w:val="000000" w:themeColor="text1"/>
          <w:sz w:val="24"/>
          <w:szCs w:val="30"/>
        </w:rPr>
        <w:t>︱</w:t>
      </w:r>
      <w:r>
        <w:rPr>
          <w:rFonts w:ascii="楷体" w:eastAsia="楷体" w:hAnsi="楷体" w:hint="eastAsia"/>
          <w:color w:val="000000" w:themeColor="text1"/>
          <w:sz w:val="24"/>
          <w:szCs w:val="30"/>
        </w:rPr>
        <w:t>……</w:t>
      </w:r>
    </w:p>
    <w:p w:rsidR="00355669" w:rsidRPr="00355669" w:rsidRDefault="00ED0CBC" w:rsidP="00ED0CBC">
      <w:pPr>
        <w:spacing w:line="360" w:lineRule="auto"/>
        <w:ind w:firstLineChars="150" w:firstLine="360"/>
        <w:rPr>
          <w:rFonts w:asciiTheme="minorEastAsia" w:hAnsiTheme="minorEastAsia"/>
          <w:color w:val="000000" w:themeColor="text1"/>
          <w:sz w:val="24"/>
          <w:szCs w:val="30"/>
        </w:rPr>
      </w:pPr>
      <w:r>
        <w:rPr>
          <w:rFonts w:ascii="楷体" w:eastAsia="楷体" w:hAnsi="楷体" w:hint="eastAsia"/>
          <w:color w:val="000000" w:themeColor="text1"/>
          <w:sz w:val="24"/>
          <w:szCs w:val="30"/>
        </w:rPr>
        <w:t>（   ）调式</w:t>
      </w:r>
    </w:p>
    <w:p w:rsidR="00BE3E1D" w:rsidRDefault="00BE3E1D" w:rsidP="004B1F36">
      <w:pPr>
        <w:rPr>
          <w:rFonts w:ascii="黑体" w:eastAsia="黑体" w:hAnsi="黑体" w:cs="Times New Roman"/>
          <w:sz w:val="24"/>
          <w:szCs w:val="24"/>
        </w:rPr>
      </w:pPr>
      <w:r w:rsidRPr="009638AA">
        <w:rPr>
          <w:rFonts w:ascii="黑体" w:eastAsia="黑体" w:hAnsi="黑体" w:cs="Times New Roman" w:hint="eastAsia"/>
          <w:sz w:val="24"/>
          <w:szCs w:val="24"/>
        </w:rPr>
        <w:t>（说明：考察学生对</w:t>
      </w:r>
      <w:r>
        <w:rPr>
          <w:rFonts w:ascii="黑体" w:eastAsia="黑体" w:hAnsi="黑体" w:cs="Times New Roman" w:hint="eastAsia"/>
          <w:sz w:val="24"/>
          <w:szCs w:val="24"/>
        </w:rPr>
        <w:t>西洋调式和民族调式的感知能力</w:t>
      </w:r>
      <w:r w:rsidRPr="009638AA">
        <w:rPr>
          <w:rFonts w:ascii="黑体" w:eastAsia="黑体" w:hAnsi="黑体" w:cs="Times New Roman" w:hint="eastAsia"/>
          <w:sz w:val="24"/>
          <w:szCs w:val="24"/>
        </w:rPr>
        <w:t>）</w:t>
      </w:r>
    </w:p>
    <w:p w:rsidR="006E5380" w:rsidRDefault="00D22177" w:rsidP="004B1F36">
      <w:pP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（二）技能表现</w:t>
      </w:r>
      <w:proofErr w:type="gramStart"/>
      <w:r>
        <w:rPr>
          <w:rFonts w:asciiTheme="minorEastAsia" w:hAnsiTheme="minorEastAsia" w:hint="eastAsia"/>
          <w:b/>
          <w:color w:val="000000" w:themeColor="text1"/>
          <w:sz w:val="30"/>
          <w:szCs w:val="30"/>
        </w:rPr>
        <w:t>评价样题示例</w:t>
      </w:r>
      <w:proofErr w:type="gramEnd"/>
    </w:p>
    <w:p w:rsidR="006E5380" w:rsidRDefault="004741EA" w:rsidP="004741EA">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内容：唱歌、器乐、特长、综合实践表演</w:t>
      </w:r>
    </w:p>
    <w:p w:rsidR="006E5380" w:rsidRDefault="004741EA">
      <w:pPr>
        <w:ind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w:t>
      </w:r>
      <w:r w:rsidR="00D22177">
        <w:rPr>
          <w:rFonts w:asciiTheme="minorEastAsia" w:hAnsiTheme="minorEastAsia" w:hint="eastAsia"/>
          <w:color w:val="000000" w:themeColor="text1"/>
          <w:sz w:val="30"/>
          <w:szCs w:val="30"/>
        </w:rPr>
        <w:t>唱歌</w:t>
      </w:r>
      <w:r>
        <w:rPr>
          <w:rFonts w:asciiTheme="minorEastAsia" w:hAnsiTheme="minorEastAsia" w:hint="eastAsia"/>
          <w:color w:val="000000" w:themeColor="text1"/>
          <w:sz w:val="30"/>
          <w:szCs w:val="30"/>
        </w:rPr>
        <w:t>——</w:t>
      </w:r>
      <w:r w:rsidR="00D22177">
        <w:rPr>
          <w:rFonts w:asciiTheme="minorEastAsia" w:hAnsiTheme="minorEastAsia" w:hint="eastAsia"/>
          <w:color w:val="000000" w:themeColor="text1"/>
          <w:sz w:val="30"/>
          <w:szCs w:val="30"/>
        </w:rPr>
        <w:t>必唱歌曲抽签</w:t>
      </w:r>
      <w:r>
        <w:rPr>
          <w:rFonts w:asciiTheme="minorEastAsia" w:hAnsiTheme="minorEastAsia" w:hint="eastAsia"/>
          <w:color w:val="000000" w:themeColor="text1"/>
          <w:sz w:val="30"/>
          <w:szCs w:val="30"/>
        </w:rPr>
        <w:t>，自选一首</w:t>
      </w:r>
    </w:p>
    <w:p w:rsidR="004741EA" w:rsidRDefault="004741EA" w:rsidP="004741EA">
      <w:pPr>
        <w:ind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2.器乐——自选一首演奏曲目</w:t>
      </w:r>
    </w:p>
    <w:p w:rsidR="006E5380" w:rsidRDefault="004741EA">
      <w:pPr>
        <w:ind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3.</w:t>
      </w:r>
      <w:r w:rsidR="00D22177">
        <w:rPr>
          <w:rFonts w:asciiTheme="minorEastAsia" w:hAnsiTheme="minorEastAsia" w:hint="eastAsia"/>
          <w:color w:val="000000" w:themeColor="text1"/>
          <w:sz w:val="30"/>
          <w:szCs w:val="30"/>
        </w:rPr>
        <w:t>特长</w:t>
      </w:r>
      <w:r w:rsidR="0029744A">
        <w:rPr>
          <w:rFonts w:asciiTheme="minorEastAsia" w:hAnsiTheme="minorEastAsia" w:hint="eastAsia"/>
          <w:color w:val="000000" w:themeColor="text1"/>
          <w:sz w:val="30"/>
          <w:szCs w:val="30"/>
        </w:rPr>
        <w:t>展示，自选内容</w:t>
      </w:r>
    </w:p>
    <w:p w:rsidR="0029744A" w:rsidRDefault="0029744A">
      <w:pPr>
        <w:ind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4.综合性艺术表演</w:t>
      </w:r>
    </w:p>
    <w:p w:rsidR="0029744A" w:rsidRDefault="0029744A" w:rsidP="0029744A">
      <w:pP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（三）过程性表现</w:t>
      </w:r>
      <w:proofErr w:type="gramStart"/>
      <w:r>
        <w:rPr>
          <w:rFonts w:asciiTheme="minorEastAsia" w:hAnsiTheme="minorEastAsia" w:hint="eastAsia"/>
          <w:b/>
          <w:color w:val="000000" w:themeColor="text1"/>
          <w:sz w:val="30"/>
          <w:szCs w:val="30"/>
        </w:rPr>
        <w:t>评价样题示例</w:t>
      </w:r>
      <w:proofErr w:type="gramEnd"/>
    </w:p>
    <w:p w:rsidR="0029744A" w:rsidRDefault="0029744A" w:rsidP="0029744A">
      <w:pPr>
        <w:ind w:firstLineChars="200"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内容：</w:t>
      </w:r>
      <w:r w:rsidRPr="0029744A">
        <w:rPr>
          <w:rFonts w:asciiTheme="minorEastAsia" w:hAnsiTheme="minorEastAsia" w:hint="eastAsia"/>
          <w:color w:val="000000" w:themeColor="text1"/>
          <w:sz w:val="30"/>
          <w:szCs w:val="30"/>
        </w:rPr>
        <w:t>创造表现评价及课堂表现评价</w:t>
      </w:r>
    </w:p>
    <w:p w:rsidR="0029744A" w:rsidRPr="00CE0C88" w:rsidRDefault="0029744A" w:rsidP="00CE0C88">
      <w:pPr>
        <w:rPr>
          <w:rFonts w:asciiTheme="minorEastAsia" w:hAnsiTheme="minorEastAsia"/>
          <w:color w:val="000000" w:themeColor="text1"/>
          <w:sz w:val="30"/>
          <w:szCs w:val="30"/>
        </w:rPr>
      </w:pPr>
      <w:r w:rsidRPr="00CE0C88">
        <w:rPr>
          <w:rFonts w:asciiTheme="minorEastAsia" w:hAnsiTheme="minorEastAsia" w:hint="eastAsia"/>
          <w:color w:val="000000" w:themeColor="text1"/>
          <w:sz w:val="30"/>
          <w:szCs w:val="30"/>
        </w:rPr>
        <w:t>1.创造性表现评价</w:t>
      </w:r>
      <w:r w:rsidR="00CE0C88">
        <w:rPr>
          <w:rFonts w:asciiTheme="minorEastAsia" w:hAnsiTheme="minorEastAsia" w:hint="eastAsia"/>
          <w:color w:val="000000" w:themeColor="text1"/>
          <w:sz w:val="30"/>
          <w:szCs w:val="30"/>
        </w:rPr>
        <w:t>，结合课堂教学内容进行</w:t>
      </w:r>
    </w:p>
    <w:p w:rsidR="006E5380" w:rsidRPr="00CE0C88" w:rsidRDefault="0029744A">
      <w:pPr>
        <w:rPr>
          <w:rFonts w:asciiTheme="minorEastAsia" w:hAnsiTheme="minorEastAsia"/>
          <w:color w:val="000000" w:themeColor="text1"/>
          <w:sz w:val="28"/>
          <w:szCs w:val="30"/>
        </w:rPr>
      </w:pPr>
      <w:r w:rsidRPr="00CE0C88">
        <w:rPr>
          <w:rFonts w:asciiTheme="minorEastAsia" w:hAnsiTheme="minorEastAsia"/>
          <w:color w:val="000000" w:themeColor="text1"/>
          <w:sz w:val="28"/>
          <w:szCs w:val="30"/>
        </w:rPr>
        <w:fldChar w:fldCharType="begin"/>
      </w:r>
      <w:r w:rsidRPr="00CE0C88">
        <w:rPr>
          <w:rFonts w:asciiTheme="minorEastAsia" w:hAnsiTheme="minorEastAsia"/>
          <w:color w:val="000000" w:themeColor="text1"/>
          <w:sz w:val="28"/>
          <w:szCs w:val="30"/>
        </w:rPr>
        <w:instrText xml:space="preserve"> </w:instrText>
      </w:r>
      <w:r w:rsidRPr="00CE0C88">
        <w:rPr>
          <w:rFonts w:asciiTheme="minorEastAsia" w:hAnsiTheme="minorEastAsia" w:hint="eastAsia"/>
          <w:color w:val="000000" w:themeColor="text1"/>
          <w:sz w:val="28"/>
          <w:szCs w:val="30"/>
        </w:rPr>
        <w:instrText>= 1 \* GB2</w:instrText>
      </w:r>
      <w:r w:rsidRPr="00CE0C88">
        <w:rPr>
          <w:rFonts w:asciiTheme="minorEastAsia" w:hAnsiTheme="minorEastAsia"/>
          <w:color w:val="000000" w:themeColor="text1"/>
          <w:sz w:val="28"/>
          <w:szCs w:val="30"/>
        </w:rPr>
        <w:instrText xml:space="preserve"> </w:instrText>
      </w:r>
      <w:r w:rsidRPr="00CE0C88">
        <w:rPr>
          <w:rFonts w:asciiTheme="minorEastAsia" w:hAnsiTheme="minorEastAsia"/>
          <w:color w:val="000000" w:themeColor="text1"/>
          <w:sz w:val="28"/>
          <w:szCs w:val="30"/>
        </w:rPr>
        <w:fldChar w:fldCharType="separate"/>
      </w:r>
      <w:r w:rsidRPr="00CE0C88">
        <w:rPr>
          <w:rFonts w:asciiTheme="minorEastAsia" w:hAnsiTheme="minorEastAsia" w:hint="eastAsia"/>
          <w:noProof/>
          <w:color w:val="000000" w:themeColor="text1"/>
          <w:sz w:val="28"/>
          <w:szCs w:val="30"/>
        </w:rPr>
        <w:t>⑴</w:t>
      </w:r>
      <w:r w:rsidRPr="00CE0C88">
        <w:rPr>
          <w:rFonts w:asciiTheme="minorEastAsia" w:hAnsiTheme="minorEastAsia"/>
          <w:color w:val="000000" w:themeColor="text1"/>
          <w:sz w:val="28"/>
          <w:szCs w:val="30"/>
        </w:rPr>
        <w:fldChar w:fldCharType="end"/>
      </w:r>
      <w:r w:rsidR="00D22177" w:rsidRPr="00CE0C88">
        <w:rPr>
          <w:rFonts w:asciiTheme="minorEastAsia" w:hAnsiTheme="minorEastAsia" w:hint="eastAsia"/>
          <w:color w:val="000000" w:themeColor="text1"/>
          <w:sz w:val="28"/>
          <w:szCs w:val="30"/>
        </w:rPr>
        <w:t>请你运用人声、乐器声或其他声音材料表现下列情境（任选其一）</w:t>
      </w:r>
    </w:p>
    <w:p w:rsidR="006E5380" w:rsidRPr="00CE0C88" w:rsidRDefault="00D22177" w:rsidP="00CE0C88">
      <w:pPr>
        <w:pStyle w:val="a5"/>
        <w:numPr>
          <w:ilvl w:val="0"/>
          <w:numId w:val="1"/>
        </w:numPr>
        <w:ind w:firstLineChars="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天的夜晚</w:t>
      </w:r>
    </w:p>
    <w:p w:rsidR="006E5380" w:rsidRPr="00CE0C88" w:rsidRDefault="00D22177" w:rsidP="00CE0C88">
      <w:pPr>
        <w:pStyle w:val="a5"/>
        <w:ind w:left="140" w:firstLineChars="15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②暴风骤雨前后</w:t>
      </w:r>
    </w:p>
    <w:p w:rsidR="006E5380" w:rsidRPr="00CE0C88" w:rsidRDefault="00CE0C88" w:rsidP="00CE0C88">
      <w:pPr>
        <w:rPr>
          <w:rFonts w:asciiTheme="minorEastAsia" w:hAnsiTheme="minorEastAsia"/>
          <w:color w:val="000000" w:themeColor="text1"/>
          <w:sz w:val="28"/>
          <w:szCs w:val="30"/>
        </w:rPr>
      </w:pPr>
      <w:r>
        <w:rPr>
          <w:rFonts w:asciiTheme="minorEastAsia" w:hAnsiTheme="minorEastAsia"/>
          <w:color w:val="000000" w:themeColor="text1"/>
          <w:sz w:val="28"/>
          <w:szCs w:val="30"/>
        </w:rPr>
        <w:fldChar w:fldCharType="begin"/>
      </w:r>
      <w:r>
        <w:rPr>
          <w:rFonts w:asciiTheme="minorEastAsia" w:hAnsiTheme="minorEastAsia"/>
          <w:color w:val="000000" w:themeColor="text1"/>
          <w:sz w:val="28"/>
          <w:szCs w:val="30"/>
        </w:rPr>
        <w:instrText xml:space="preserve"> </w:instrText>
      </w:r>
      <w:r>
        <w:rPr>
          <w:rFonts w:asciiTheme="minorEastAsia" w:hAnsiTheme="minorEastAsia" w:hint="eastAsia"/>
          <w:color w:val="000000" w:themeColor="text1"/>
          <w:sz w:val="28"/>
          <w:szCs w:val="30"/>
        </w:rPr>
        <w:instrText>= 2 \* GB2</w:instrText>
      </w:r>
      <w:r>
        <w:rPr>
          <w:rFonts w:asciiTheme="minorEastAsia" w:hAnsiTheme="minorEastAsia"/>
          <w:color w:val="000000" w:themeColor="text1"/>
          <w:sz w:val="28"/>
          <w:szCs w:val="30"/>
        </w:rPr>
        <w:instrText xml:space="preserve"> </w:instrText>
      </w:r>
      <w:r>
        <w:rPr>
          <w:rFonts w:asciiTheme="minorEastAsia" w:hAnsiTheme="minorEastAsia"/>
          <w:color w:val="000000" w:themeColor="text1"/>
          <w:sz w:val="28"/>
          <w:szCs w:val="30"/>
        </w:rPr>
        <w:fldChar w:fldCharType="separate"/>
      </w:r>
      <w:r>
        <w:rPr>
          <w:rFonts w:asciiTheme="minorEastAsia" w:hAnsiTheme="minorEastAsia" w:hint="eastAsia"/>
          <w:noProof/>
          <w:color w:val="000000" w:themeColor="text1"/>
          <w:sz w:val="28"/>
          <w:szCs w:val="30"/>
        </w:rPr>
        <w:t>⑵</w:t>
      </w:r>
      <w:r>
        <w:rPr>
          <w:rFonts w:asciiTheme="minorEastAsia" w:hAnsiTheme="minorEastAsia"/>
          <w:color w:val="000000" w:themeColor="text1"/>
          <w:sz w:val="28"/>
          <w:szCs w:val="30"/>
        </w:rPr>
        <w:fldChar w:fldCharType="end"/>
      </w:r>
      <w:r w:rsidR="00D22177" w:rsidRPr="00CE0C88">
        <w:rPr>
          <w:rFonts w:asciiTheme="minorEastAsia" w:hAnsiTheme="minorEastAsia" w:hint="eastAsia"/>
          <w:color w:val="000000" w:themeColor="text1"/>
          <w:sz w:val="28"/>
          <w:szCs w:val="30"/>
        </w:rPr>
        <w:t>请你对本组或其他小组（任选一组）的声音探索活动</w:t>
      </w:r>
      <w:proofErr w:type="gramStart"/>
      <w:r w:rsidR="00D22177" w:rsidRPr="00CE0C88">
        <w:rPr>
          <w:rFonts w:asciiTheme="minorEastAsia" w:hAnsiTheme="minorEastAsia" w:hint="eastAsia"/>
          <w:color w:val="000000" w:themeColor="text1"/>
          <w:sz w:val="28"/>
          <w:szCs w:val="30"/>
        </w:rPr>
        <w:t>作出</w:t>
      </w:r>
      <w:proofErr w:type="gramEnd"/>
      <w:r w:rsidR="00D22177" w:rsidRPr="00CE0C88">
        <w:rPr>
          <w:rFonts w:asciiTheme="minorEastAsia" w:hAnsiTheme="minorEastAsia" w:hint="eastAsia"/>
          <w:color w:val="000000" w:themeColor="text1"/>
          <w:sz w:val="28"/>
          <w:szCs w:val="30"/>
        </w:rPr>
        <w:t>评价，说出自己的看法和建议。</w:t>
      </w:r>
    </w:p>
    <w:p w:rsidR="006E5380" w:rsidRPr="00CE0C88" w:rsidRDefault="00CE0C88" w:rsidP="00CE0C88">
      <w:pPr>
        <w:rPr>
          <w:rFonts w:asciiTheme="minorEastAsia" w:hAnsiTheme="minorEastAsia"/>
          <w:color w:val="000000" w:themeColor="text1"/>
          <w:sz w:val="28"/>
          <w:szCs w:val="30"/>
        </w:rPr>
      </w:pPr>
      <w:r>
        <w:rPr>
          <w:rFonts w:asciiTheme="minorEastAsia" w:hAnsiTheme="minorEastAsia"/>
          <w:color w:val="000000" w:themeColor="text1"/>
          <w:sz w:val="28"/>
          <w:szCs w:val="30"/>
        </w:rPr>
        <w:fldChar w:fldCharType="begin"/>
      </w:r>
      <w:r>
        <w:rPr>
          <w:rFonts w:asciiTheme="minorEastAsia" w:hAnsiTheme="minorEastAsia"/>
          <w:color w:val="000000" w:themeColor="text1"/>
          <w:sz w:val="28"/>
          <w:szCs w:val="30"/>
        </w:rPr>
        <w:instrText xml:space="preserve"> </w:instrText>
      </w:r>
      <w:r>
        <w:rPr>
          <w:rFonts w:asciiTheme="minorEastAsia" w:hAnsiTheme="minorEastAsia" w:hint="eastAsia"/>
          <w:color w:val="000000" w:themeColor="text1"/>
          <w:sz w:val="28"/>
          <w:szCs w:val="30"/>
        </w:rPr>
        <w:instrText>= 3 \* GB2</w:instrText>
      </w:r>
      <w:r>
        <w:rPr>
          <w:rFonts w:asciiTheme="minorEastAsia" w:hAnsiTheme="minorEastAsia"/>
          <w:color w:val="000000" w:themeColor="text1"/>
          <w:sz w:val="28"/>
          <w:szCs w:val="30"/>
        </w:rPr>
        <w:instrText xml:space="preserve"> </w:instrText>
      </w:r>
      <w:r>
        <w:rPr>
          <w:rFonts w:asciiTheme="minorEastAsia" w:hAnsiTheme="minorEastAsia"/>
          <w:color w:val="000000" w:themeColor="text1"/>
          <w:sz w:val="28"/>
          <w:szCs w:val="30"/>
        </w:rPr>
        <w:fldChar w:fldCharType="separate"/>
      </w:r>
      <w:r>
        <w:rPr>
          <w:rFonts w:asciiTheme="minorEastAsia" w:hAnsiTheme="minorEastAsia" w:hint="eastAsia"/>
          <w:noProof/>
          <w:color w:val="000000" w:themeColor="text1"/>
          <w:sz w:val="28"/>
          <w:szCs w:val="30"/>
        </w:rPr>
        <w:t>⑶</w:t>
      </w:r>
      <w:r>
        <w:rPr>
          <w:rFonts w:asciiTheme="minorEastAsia" w:hAnsiTheme="minorEastAsia"/>
          <w:color w:val="000000" w:themeColor="text1"/>
          <w:sz w:val="28"/>
          <w:szCs w:val="30"/>
        </w:rPr>
        <w:fldChar w:fldCharType="end"/>
      </w:r>
      <w:r w:rsidR="00D22177" w:rsidRPr="00CE0C88">
        <w:rPr>
          <w:rFonts w:asciiTheme="minorEastAsia" w:hAnsiTheme="minorEastAsia" w:hint="eastAsia"/>
          <w:color w:val="000000" w:themeColor="text1"/>
          <w:sz w:val="28"/>
          <w:szCs w:val="30"/>
        </w:rPr>
        <w:t>请你根据下列材料任选其一进行即兴编唱。</w:t>
      </w:r>
    </w:p>
    <w:p w:rsidR="006E5380" w:rsidRPr="00CE0C88" w:rsidRDefault="00D22177" w:rsidP="00CE0C88">
      <w:pPr>
        <w:pStyle w:val="a5"/>
        <w:numPr>
          <w:ilvl w:val="0"/>
          <w:numId w:val="2"/>
        </w:numPr>
        <w:ind w:firstLineChars="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 xml:space="preserve"> 白日依山尽，黄河入海流。</w:t>
      </w:r>
    </w:p>
    <w:p w:rsidR="006E5380" w:rsidRPr="00CE0C88" w:rsidRDefault="00D22177">
      <w:pPr>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lastRenderedPageBreak/>
        <w:t xml:space="preserve">   </w:t>
      </w:r>
      <w:r w:rsidR="00CE0C88">
        <w:rPr>
          <w:rFonts w:asciiTheme="minorEastAsia" w:hAnsiTheme="minorEastAsia" w:hint="eastAsia"/>
          <w:color w:val="000000" w:themeColor="text1"/>
          <w:sz w:val="28"/>
          <w:szCs w:val="30"/>
        </w:rPr>
        <w:t xml:space="preserve">     </w:t>
      </w:r>
      <w:r w:rsidRPr="00CE0C88">
        <w:rPr>
          <w:rFonts w:asciiTheme="minorEastAsia" w:hAnsiTheme="minorEastAsia" w:hint="eastAsia"/>
          <w:color w:val="000000" w:themeColor="text1"/>
          <w:sz w:val="28"/>
          <w:szCs w:val="30"/>
        </w:rPr>
        <w:t>欲穷千里目，更上一层楼。</w:t>
      </w:r>
    </w:p>
    <w:p w:rsidR="006E5380" w:rsidRPr="00CE0C88" w:rsidRDefault="00D22177" w:rsidP="00CE0C88">
      <w:pPr>
        <w:pStyle w:val="a5"/>
        <w:numPr>
          <w:ilvl w:val="0"/>
          <w:numId w:val="2"/>
        </w:numPr>
        <w:ind w:firstLineChars="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 xml:space="preserve"> 床前明月光，疑是地上霜。</w:t>
      </w:r>
    </w:p>
    <w:p w:rsidR="006E5380" w:rsidRPr="00CE0C88" w:rsidRDefault="00D22177">
      <w:pPr>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 xml:space="preserve">   </w:t>
      </w:r>
      <w:r w:rsidR="00CE0C88">
        <w:rPr>
          <w:rFonts w:asciiTheme="minorEastAsia" w:hAnsiTheme="minorEastAsia" w:hint="eastAsia"/>
          <w:color w:val="000000" w:themeColor="text1"/>
          <w:sz w:val="28"/>
          <w:szCs w:val="30"/>
        </w:rPr>
        <w:t xml:space="preserve">     </w:t>
      </w:r>
      <w:r w:rsidRPr="00CE0C88">
        <w:rPr>
          <w:rFonts w:asciiTheme="minorEastAsia" w:hAnsiTheme="minorEastAsia" w:hint="eastAsia"/>
          <w:color w:val="000000" w:themeColor="text1"/>
          <w:sz w:val="28"/>
          <w:szCs w:val="30"/>
        </w:rPr>
        <w:t>举头望明月，低头思故乡。</w:t>
      </w:r>
    </w:p>
    <w:p w:rsidR="006E5380" w:rsidRPr="00CE0C88" w:rsidRDefault="00CE0C88" w:rsidP="00CE0C88">
      <w:pPr>
        <w:rPr>
          <w:rFonts w:asciiTheme="minorEastAsia" w:hAnsiTheme="minorEastAsia"/>
          <w:color w:val="000000" w:themeColor="text1"/>
          <w:sz w:val="28"/>
          <w:szCs w:val="30"/>
        </w:rPr>
      </w:pPr>
      <w:r>
        <w:rPr>
          <w:rFonts w:asciiTheme="minorEastAsia" w:hAnsiTheme="minorEastAsia"/>
          <w:color w:val="000000" w:themeColor="text1"/>
          <w:sz w:val="28"/>
          <w:szCs w:val="30"/>
        </w:rPr>
        <w:fldChar w:fldCharType="begin"/>
      </w:r>
      <w:r>
        <w:rPr>
          <w:rFonts w:asciiTheme="minorEastAsia" w:hAnsiTheme="minorEastAsia"/>
          <w:color w:val="000000" w:themeColor="text1"/>
          <w:sz w:val="28"/>
          <w:szCs w:val="30"/>
        </w:rPr>
        <w:instrText xml:space="preserve"> </w:instrText>
      </w:r>
      <w:r>
        <w:rPr>
          <w:rFonts w:asciiTheme="minorEastAsia" w:hAnsiTheme="minorEastAsia" w:hint="eastAsia"/>
          <w:color w:val="000000" w:themeColor="text1"/>
          <w:sz w:val="28"/>
          <w:szCs w:val="30"/>
        </w:rPr>
        <w:instrText>= 4 \* GB2</w:instrText>
      </w:r>
      <w:r>
        <w:rPr>
          <w:rFonts w:asciiTheme="minorEastAsia" w:hAnsiTheme="minorEastAsia"/>
          <w:color w:val="000000" w:themeColor="text1"/>
          <w:sz w:val="28"/>
          <w:szCs w:val="30"/>
        </w:rPr>
        <w:instrText xml:space="preserve"> </w:instrText>
      </w:r>
      <w:r>
        <w:rPr>
          <w:rFonts w:asciiTheme="minorEastAsia" w:hAnsiTheme="minorEastAsia"/>
          <w:color w:val="000000" w:themeColor="text1"/>
          <w:sz w:val="28"/>
          <w:szCs w:val="30"/>
        </w:rPr>
        <w:fldChar w:fldCharType="separate"/>
      </w:r>
      <w:r>
        <w:rPr>
          <w:rFonts w:asciiTheme="minorEastAsia" w:hAnsiTheme="minorEastAsia" w:hint="eastAsia"/>
          <w:noProof/>
          <w:color w:val="000000" w:themeColor="text1"/>
          <w:sz w:val="28"/>
          <w:szCs w:val="30"/>
        </w:rPr>
        <w:t>⑷</w:t>
      </w:r>
      <w:r>
        <w:rPr>
          <w:rFonts w:asciiTheme="minorEastAsia" w:hAnsiTheme="minorEastAsia"/>
          <w:color w:val="000000" w:themeColor="text1"/>
          <w:sz w:val="28"/>
          <w:szCs w:val="30"/>
        </w:rPr>
        <w:fldChar w:fldCharType="end"/>
      </w:r>
      <w:r w:rsidR="00D22177" w:rsidRPr="00CE0C88">
        <w:rPr>
          <w:rFonts w:asciiTheme="minorEastAsia" w:hAnsiTheme="minorEastAsia" w:hint="eastAsia"/>
          <w:color w:val="000000" w:themeColor="text1"/>
          <w:sz w:val="28"/>
          <w:szCs w:val="30"/>
        </w:rPr>
        <w:t>为下列歌曲或乐曲（任选其一）设计即兴创编表演</w:t>
      </w:r>
    </w:p>
    <w:p w:rsidR="006E5380" w:rsidRPr="00CE0C88" w:rsidRDefault="00D22177" w:rsidP="00CE0C88">
      <w:pPr>
        <w:pStyle w:val="a5"/>
        <w:numPr>
          <w:ilvl w:val="0"/>
          <w:numId w:val="3"/>
        </w:numPr>
        <w:ind w:firstLineChars="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 xml:space="preserve"> 歌曲《青春舞曲》</w:t>
      </w:r>
    </w:p>
    <w:p w:rsidR="006E5380" w:rsidRPr="00CE0C88" w:rsidRDefault="00D22177" w:rsidP="00CE0C88">
      <w:pPr>
        <w:pStyle w:val="a5"/>
        <w:numPr>
          <w:ilvl w:val="0"/>
          <w:numId w:val="3"/>
        </w:numPr>
        <w:ind w:firstLineChars="0"/>
        <w:rPr>
          <w:rFonts w:asciiTheme="minorEastAsia" w:hAnsiTheme="minorEastAsia"/>
          <w:color w:val="000000" w:themeColor="text1"/>
          <w:sz w:val="28"/>
          <w:szCs w:val="30"/>
        </w:rPr>
      </w:pPr>
      <w:r w:rsidRPr="00CE0C88">
        <w:rPr>
          <w:rFonts w:asciiTheme="minorEastAsia" w:hAnsiTheme="minorEastAsia" w:hint="eastAsia"/>
          <w:color w:val="000000" w:themeColor="text1"/>
          <w:sz w:val="28"/>
          <w:szCs w:val="30"/>
        </w:rPr>
        <w:t xml:space="preserve"> 乐曲《卡门序曲》</w:t>
      </w:r>
    </w:p>
    <w:p w:rsidR="00CE0C88" w:rsidRDefault="00CE0C88" w:rsidP="00CE0C88">
      <w:pPr>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w:t>
      </w:r>
      <w:r w:rsidRPr="00CE0C88">
        <w:rPr>
          <w:rFonts w:asciiTheme="minorEastAsia" w:hAnsiTheme="minorEastAsia" w:hint="eastAsia"/>
          <w:color w:val="000000" w:themeColor="text1"/>
          <w:sz w:val="30"/>
          <w:szCs w:val="30"/>
        </w:rPr>
        <w:t>.</w:t>
      </w:r>
      <w:r>
        <w:rPr>
          <w:rFonts w:asciiTheme="minorEastAsia" w:hAnsiTheme="minorEastAsia" w:hint="eastAsia"/>
          <w:color w:val="000000" w:themeColor="text1"/>
          <w:sz w:val="30"/>
          <w:szCs w:val="30"/>
        </w:rPr>
        <w:t>课堂</w:t>
      </w:r>
      <w:r w:rsidRPr="00CE0C88">
        <w:rPr>
          <w:rFonts w:asciiTheme="minorEastAsia" w:hAnsiTheme="minorEastAsia" w:hint="eastAsia"/>
          <w:color w:val="000000" w:themeColor="text1"/>
          <w:sz w:val="30"/>
          <w:szCs w:val="30"/>
        </w:rPr>
        <w:t>表现评价</w:t>
      </w:r>
      <w:r>
        <w:rPr>
          <w:rFonts w:asciiTheme="minorEastAsia" w:hAnsiTheme="minorEastAsia" w:hint="eastAsia"/>
          <w:color w:val="000000" w:themeColor="text1"/>
          <w:sz w:val="30"/>
          <w:szCs w:val="30"/>
        </w:rPr>
        <w:t>，随堂进行记录评价</w:t>
      </w:r>
    </w:p>
    <w:p w:rsidR="00CE0C88" w:rsidRDefault="00CE0C88" w:rsidP="00D22177">
      <w:pPr>
        <w:ind w:firstLine="600"/>
        <w:rPr>
          <w:rFonts w:asciiTheme="minorEastAsia" w:hAnsiTheme="minorEastAsia"/>
          <w:color w:val="000000" w:themeColor="text1"/>
          <w:sz w:val="30"/>
          <w:szCs w:val="30"/>
        </w:rPr>
      </w:pPr>
      <w:r>
        <w:rPr>
          <w:rFonts w:asciiTheme="minorEastAsia" w:hAnsiTheme="minorEastAsia" w:hint="eastAsia"/>
          <w:color w:val="000000" w:themeColor="text1"/>
          <w:sz w:val="30"/>
          <w:szCs w:val="30"/>
        </w:rPr>
        <w:t>内容：</w:t>
      </w:r>
      <w:r w:rsidR="00D22177">
        <w:rPr>
          <w:rFonts w:asciiTheme="minorEastAsia" w:hAnsiTheme="minorEastAsia" w:hint="eastAsia"/>
          <w:color w:val="000000" w:themeColor="text1"/>
          <w:sz w:val="30"/>
          <w:szCs w:val="30"/>
        </w:rPr>
        <w:t>音乐学习</w:t>
      </w:r>
      <w:r w:rsidR="00D22177" w:rsidRPr="00D22177">
        <w:rPr>
          <w:rFonts w:asciiTheme="minorEastAsia" w:hAnsiTheme="minorEastAsia" w:hint="eastAsia"/>
          <w:color w:val="000000" w:themeColor="text1"/>
          <w:sz w:val="30"/>
          <w:szCs w:val="30"/>
        </w:rPr>
        <w:t>态度</w:t>
      </w:r>
      <w:r w:rsidR="00D22177">
        <w:rPr>
          <w:rFonts w:asciiTheme="minorEastAsia" w:hAnsiTheme="minorEastAsia" w:hint="eastAsia"/>
          <w:color w:val="000000" w:themeColor="text1"/>
          <w:sz w:val="30"/>
          <w:szCs w:val="30"/>
        </w:rPr>
        <w:t>、参与音乐实践活动、</w:t>
      </w:r>
      <w:r w:rsidR="00D22177" w:rsidRPr="00D22177">
        <w:rPr>
          <w:rFonts w:asciiTheme="minorEastAsia" w:hAnsiTheme="minorEastAsia" w:hint="eastAsia"/>
          <w:color w:val="000000" w:themeColor="text1"/>
          <w:sz w:val="30"/>
          <w:szCs w:val="30"/>
        </w:rPr>
        <w:t>课堂学具携带情况</w:t>
      </w:r>
      <w:r w:rsidR="00D22177">
        <w:rPr>
          <w:rFonts w:asciiTheme="minorEastAsia" w:hAnsiTheme="minorEastAsia" w:hint="eastAsia"/>
          <w:color w:val="000000" w:themeColor="text1"/>
          <w:sz w:val="30"/>
          <w:szCs w:val="30"/>
        </w:rPr>
        <w:t>、小组合作表现情况等。</w:t>
      </w:r>
    </w:p>
    <w:p w:rsidR="00D22177" w:rsidRPr="00D22177" w:rsidRDefault="00D22177" w:rsidP="00D22177">
      <w:pPr>
        <w:ind w:firstLine="600"/>
        <w:rPr>
          <w:rFonts w:asciiTheme="minorEastAsia" w:hAnsiTheme="minorEastAsia"/>
          <w:color w:val="000000" w:themeColor="text1"/>
          <w:sz w:val="28"/>
          <w:szCs w:val="30"/>
        </w:rPr>
      </w:pPr>
    </w:p>
    <w:sectPr w:rsidR="00D22177" w:rsidRPr="00D22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6A"/>
    <w:multiLevelType w:val="hybridMultilevel"/>
    <w:tmpl w:val="44945EF4"/>
    <w:lvl w:ilvl="0" w:tplc="3FDAFB5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3105CF9"/>
    <w:multiLevelType w:val="hybridMultilevel"/>
    <w:tmpl w:val="9F92228C"/>
    <w:lvl w:ilvl="0" w:tplc="235E31A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F697056"/>
    <w:multiLevelType w:val="hybridMultilevel"/>
    <w:tmpl w:val="19260FE8"/>
    <w:lvl w:ilvl="0" w:tplc="2EBAFC7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51"/>
    <w:rsid w:val="000140E4"/>
    <w:rsid w:val="00021E35"/>
    <w:rsid w:val="00023DD4"/>
    <w:rsid w:val="000338D0"/>
    <w:rsid w:val="000947A0"/>
    <w:rsid w:val="00095415"/>
    <w:rsid w:val="000F0BB9"/>
    <w:rsid w:val="001269B6"/>
    <w:rsid w:val="00141043"/>
    <w:rsid w:val="00152CD8"/>
    <w:rsid w:val="00155860"/>
    <w:rsid w:val="00174C55"/>
    <w:rsid w:val="00182DB5"/>
    <w:rsid w:val="00220D0F"/>
    <w:rsid w:val="00270151"/>
    <w:rsid w:val="0029744A"/>
    <w:rsid w:val="002C7B76"/>
    <w:rsid w:val="003129A1"/>
    <w:rsid w:val="00355669"/>
    <w:rsid w:val="003809F6"/>
    <w:rsid w:val="003A040E"/>
    <w:rsid w:val="003B547C"/>
    <w:rsid w:val="003D41C6"/>
    <w:rsid w:val="00400723"/>
    <w:rsid w:val="0043139A"/>
    <w:rsid w:val="00453A08"/>
    <w:rsid w:val="00454B10"/>
    <w:rsid w:val="004729A9"/>
    <w:rsid w:val="004741EA"/>
    <w:rsid w:val="004906E2"/>
    <w:rsid w:val="00493374"/>
    <w:rsid w:val="004960C9"/>
    <w:rsid w:val="004B1F36"/>
    <w:rsid w:val="004C35A4"/>
    <w:rsid w:val="004C7884"/>
    <w:rsid w:val="004E0D15"/>
    <w:rsid w:val="004F6798"/>
    <w:rsid w:val="00501F6E"/>
    <w:rsid w:val="0050781B"/>
    <w:rsid w:val="0053689F"/>
    <w:rsid w:val="005753A1"/>
    <w:rsid w:val="00592D52"/>
    <w:rsid w:val="005956E1"/>
    <w:rsid w:val="005C2168"/>
    <w:rsid w:val="005E2B9B"/>
    <w:rsid w:val="00624FBB"/>
    <w:rsid w:val="006258AE"/>
    <w:rsid w:val="0063436F"/>
    <w:rsid w:val="00644762"/>
    <w:rsid w:val="006563FC"/>
    <w:rsid w:val="00682F8D"/>
    <w:rsid w:val="006A405C"/>
    <w:rsid w:val="006C2F56"/>
    <w:rsid w:val="006E2AB0"/>
    <w:rsid w:val="006E5380"/>
    <w:rsid w:val="006F0E34"/>
    <w:rsid w:val="00730FFA"/>
    <w:rsid w:val="00736EF0"/>
    <w:rsid w:val="00741876"/>
    <w:rsid w:val="007559DE"/>
    <w:rsid w:val="00776B34"/>
    <w:rsid w:val="00777E5D"/>
    <w:rsid w:val="00794407"/>
    <w:rsid w:val="007A7ED1"/>
    <w:rsid w:val="007C13CF"/>
    <w:rsid w:val="007F314A"/>
    <w:rsid w:val="00816E3B"/>
    <w:rsid w:val="008249FD"/>
    <w:rsid w:val="00837D48"/>
    <w:rsid w:val="00841512"/>
    <w:rsid w:val="008C7700"/>
    <w:rsid w:val="008D4B27"/>
    <w:rsid w:val="008E0FBA"/>
    <w:rsid w:val="008E2206"/>
    <w:rsid w:val="008E2613"/>
    <w:rsid w:val="009054E1"/>
    <w:rsid w:val="009371CE"/>
    <w:rsid w:val="00941A05"/>
    <w:rsid w:val="009638AA"/>
    <w:rsid w:val="009757F4"/>
    <w:rsid w:val="0099059F"/>
    <w:rsid w:val="009B59E7"/>
    <w:rsid w:val="009C4AE6"/>
    <w:rsid w:val="009F569B"/>
    <w:rsid w:val="00A20D91"/>
    <w:rsid w:val="00A34644"/>
    <w:rsid w:val="00A34C6D"/>
    <w:rsid w:val="00A47F1A"/>
    <w:rsid w:val="00A57F51"/>
    <w:rsid w:val="00A74AC7"/>
    <w:rsid w:val="00A922B3"/>
    <w:rsid w:val="00AA7F94"/>
    <w:rsid w:val="00AB2C46"/>
    <w:rsid w:val="00AD3C32"/>
    <w:rsid w:val="00B16021"/>
    <w:rsid w:val="00B5250A"/>
    <w:rsid w:val="00B71437"/>
    <w:rsid w:val="00BA2ECC"/>
    <w:rsid w:val="00BA788A"/>
    <w:rsid w:val="00BE1073"/>
    <w:rsid w:val="00BE3E1D"/>
    <w:rsid w:val="00C71CF0"/>
    <w:rsid w:val="00C947F3"/>
    <w:rsid w:val="00CB2108"/>
    <w:rsid w:val="00CC4CC9"/>
    <w:rsid w:val="00CE0C88"/>
    <w:rsid w:val="00CE4FE1"/>
    <w:rsid w:val="00D14FAF"/>
    <w:rsid w:val="00D22177"/>
    <w:rsid w:val="00D834A5"/>
    <w:rsid w:val="00DB536B"/>
    <w:rsid w:val="00DC1009"/>
    <w:rsid w:val="00DC7BA2"/>
    <w:rsid w:val="00E2238D"/>
    <w:rsid w:val="00E42BDA"/>
    <w:rsid w:val="00E443A5"/>
    <w:rsid w:val="00E81A99"/>
    <w:rsid w:val="00EA45BB"/>
    <w:rsid w:val="00ED0CBC"/>
    <w:rsid w:val="00EF156C"/>
    <w:rsid w:val="00F16354"/>
    <w:rsid w:val="00F34D81"/>
    <w:rsid w:val="00F51138"/>
    <w:rsid w:val="00F85B8A"/>
    <w:rsid w:val="00FE21F0"/>
    <w:rsid w:val="00FF33D7"/>
    <w:rsid w:val="3D92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unhideWhenUsed/>
    <w:rsid w:val="00152C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unhideWhenUsed/>
    <w:rsid w:val="00152C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22F3E-E329-4240-A473-4A9553B1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1199</Words>
  <Characters>6836</Characters>
  <Application>Microsoft Office Word</Application>
  <DocSecurity>0</DocSecurity>
  <Lines>56</Lines>
  <Paragraphs>16</Paragraphs>
  <ScaleCrop>false</ScaleCrop>
  <Company>Lenovo</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SkyUN.Org</cp:lastModifiedBy>
  <cp:revision>5</cp:revision>
  <dcterms:created xsi:type="dcterms:W3CDTF">2018-08-29T16:56:00Z</dcterms:created>
  <dcterms:modified xsi:type="dcterms:W3CDTF">2018-08-30T01:50:00Z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