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35F" w:rsidRDefault="00F7135F" w:rsidP="00F7135F">
      <w:pPr>
        <w:adjustRightInd w:val="0"/>
        <w:snapToGrid w:val="0"/>
        <w:spacing w:line="360" w:lineRule="auto"/>
        <w:rPr>
          <w:rFonts w:ascii="黑体" w:eastAsia="黑体" w:hAnsi="黑体"/>
          <w:snapToGrid w:val="0"/>
          <w:spacing w:val="0"/>
          <w:kern w:val="0"/>
          <w:szCs w:val="32"/>
        </w:rPr>
      </w:pPr>
      <w:r>
        <w:rPr>
          <w:rFonts w:ascii="黑体" w:eastAsia="黑体" w:hAnsi="黑体"/>
          <w:snapToGrid w:val="0"/>
          <w:spacing w:val="0"/>
          <w:kern w:val="0"/>
          <w:szCs w:val="32"/>
        </w:rPr>
        <w:t>附件1</w:t>
      </w:r>
    </w:p>
    <w:p w:rsidR="00F7135F" w:rsidRDefault="00F7135F" w:rsidP="00F7135F">
      <w:pPr>
        <w:adjustRightInd w:val="0"/>
        <w:snapToGrid w:val="0"/>
        <w:spacing w:line="360" w:lineRule="auto"/>
        <w:rPr>
          <w:rFonts w:hint="eastAsia"/>
          <w:snapToGrid w:val="0"/>
          <w:spacing w:val="0"/>
          <w:kern w:val="0"/>
          <w:szCs w:val="32"/>
        </w:rPr>
      </w:pPr>
    </w:p>
    <w:p w:rsidR="00F7135F" w:rsidRDefault="00F7135F" w:rsidP="00F7135F">
      <w:pPr>
        <w:adjustRightInd w:val="0"/>
        <w:snapToGrid w:val="0"/>
        <w:spacing w:line="312" w:lineRule="auto"/>
        <w:jc w:val="center"/>
        <w:rPr>
          <w:rFonts w:ascii="小标宋" w:eastAsia="小标宋" w:hint="eastAsia"/>
          <w:snapToGrid w:val="0"/>
          <w:spacing w:val="0"/>
          <w:kern w:val="0"/>
          <w:sz w:val="40"/>
          <w:szCs w:val="40"/>
        </w:rPr>
      </w:pPr>
      <w:r>
        <w:rPr>
          <w:rFonts w:ascii="小标宋" w:eastAsia="小标宋" w:hint="eastAsia"/>
          <w:snapToGrid w:val="0"/>
          <w:spacing w:val="0"/>
          <w:kern w:val="0"/>
          <w:sz w:val="40"/>
          <w:szCs w:val="40"/>
        </w:rPr>
        <w:t>杭州市区初中毕业升学体育考试工作</w:t>
      </w:r>
    </w:p>
    <w:p w:rsidR="00F7135F" w:rsidRDefault="00F7135F" w:rsidP="00F7135F">
      <w:pPr>
        <w:adjustRightInd w:val="0"/>
        <w:snapToGrid w:val="0"/>
        <w:spacing w:line="312" w:lineRule="auto"/>
        <w:jc w:val="center"/>
        <w:rPr>
          <w:rFonts w:ascii="小标宋" w:eastAsia="小标宋" w:hint="eastAsia"/>
          <w:snapToGrid w:val="0"/>
          <w:spacing w:val="0"/>
          <w:kern w:val="0"/>
          <w:sz w:val="40"/>
          <w:szCs w:val="40"/>
        </w:rPr>
      </w:pPr>
      <w:r>
        <w:rPr>
          <w:rFonts w:ascii="小标宋" w:eastAsia="小标宋" w:hint="eastAsia"/>
          <w:snapToGrid w:val="0"/>
          <w:spacing w:val="0"/>
          <w:kern w:val="0"/>
          <w:sz w:val="40"/>
          <w:szCs w:val="40"/>
        </w:rPr>
        <w:t>领导小组及有关工作机构成员名单</w:t>
      </w:r>
    </w:p>
    <w:p w:rsidR="00F7135F" w:rsidRDefault="00F7135F" w:rsidP="00F7135F">
      <w:pPr>
        <w:adjustRightInd w:val="0"/>
        <w:snapToGrid w:val="0"/>
        <w:spacing w:line="300" w:lineRule="auto"/>
        <w:rPr>
          <w:rFonts w:hint="eastAsia"/>
          <w:snapToGrid w:val="0"/>
          <w:spacing w:val="0"/>
          <w:kern w:val="0"/>
          <w:szCs w:val="32"/>
        </w:rPr>
      </w:pPr>
    </w:p>
    <w:p w:rsidR="00F7135F" w:rsidRDefault="00F7135F" w:rsidP="00F7135F">
      <w:pPr>
        <w:adjustRightInd w:val="0"/>
        <w:snapToGrid w:val="0"/>
        <w:spacing w:line="300" w:lineRule="auto"/>
        <w:rPr>
          <w:rFonts w:ascii="黑体" w:eastAsia="黑体" w:hAnsi="黑体"/>
          <w:snapToGrid w:val="0"/>
          <w:spacing w:val="0"/>
          <w:kern w:val="0"/>
          <w:szCs w:val="32"/>
        </w:rPr>
      </w:pPr>
      <w:r>
        <w:rPr>
          <w:rFonts w:ascii="黑体" w:eastAsia="黑体" w:hAnsi="黑体"/>
          <w:snapToGrid w:val="0"/>
          <w:spacing w:val="0"/>
          <w:kern w:val="0"/>
          <w:szCs w:val="32"/>
        </w:rPr>
        <w:t>领导小组：</w:t>
      </w:r>
    </w:p>
    <w:p w:rsidR="00F7135F" w:rsidRDefault="00F7135F" w:rsidP="00F7135F">
      <w:pPr>
        <w:adjustRightInd w:val="0"/>
        <w:snapToGrid w:val="0"/>
        <w:spacing w:line="300" w:lineRule="auto"/>
        <w:rPr>
          <w:snapToGrid w:val="0"/>
          <w:spacing w:val="0"/>
          <w:kern w:val="0"/>
          <w:szCs w:val="32"/>
        </w:rPr>
      </w:pPr>
      <w:r>
        <w:rPr>
          <w:snapToGrid w:val="0"/>
          <w:spacing w:val="0"/>
          <w:kern w:val="0"/>
          <w:szCs w:val="32"/>
        </w:rPr>
        <w:t>组</w:t>
      </w:r>
      <w:r>
        <w:rPr>
          <w:snapToGrid w:val="0"/>
          <w:spacing w:val="0"/>
          <w:kern w:val="0"/>
          <w:szCs w:val="32"/>
        </w:rPr>
        <w:t xml:space="preserve">  </w:t>
      </w:r>
      <w:r>
        <w:rPr>
          <w:snapToGrid w:val="0"/>
          <w:spacing w:val="0"/>
          <w:kern w:val="0"/>
          <w:szCs w:val="32"/>
        </w:rPr>
        <w:t>长：马里松</w:t>
      </w:r>
    </w:p>
    <w:p w:rsidR="00F7135F" w:rsidRDefault="00F7135F" w:rsidP="00F7135F">
      <w:pPr>
        <w:adjustRightInd w:val="0"/>
        <w:snapToGrid w:val="0"/>
        <w:spacing w:line="300" w:lineRule="auto"/>
        <w:rPr>
          <w:snapToGrid w:val="0"/>
          <w:spacing w:val="0"/>
          <w:kern w:val="0"/>
          <w:szCs w:val="32"/>
        </w:rPr>
      </w:pPr>
      <w:r>
        <w:rPr>
          <w:snapToGrid w:val="0"/>
          <w:spacing w:val="0"/>
          <w:kern w:val="0"/>
          <w:szCs w:val="32"/>
        </w:rPr>
        <w:t>副组长：孔永国</w:t>
      </w:r>
      <w:r>
        <w:rPr>
          <w:snapToGrid w:val="0"/>
          <w:spacing w:val="0"/>
          <w:kern w:val="0"/>
          <w:szCs w:val="32"/>
        </w:rPr>
        <w:t xml:space="preserve"> </w:t>
      </w:r>
      <w:r>
        <w:rPr>
          <w:rFonts w:hint="eastAsia"/>
          <w:snapToGrid w:val="0"/>
          <w:spacing w:val="0"/>
          <w:kern w:val="0"/>
          <w:szCs w:val="32"/>
        </w:rPr>
        <w:t xml:space="preserve"> </w:t>
      </w:r>
      <w:r>
        <w:rPr>
          <w:snapToGrid w:val="0"/>
          <w:spacing w:val="0"/>
          <w:kern w:val="0"/>
          <w:szCs w:val="32"/>
        </w:rPr>
        <w:t>孙叶方</w:t>
      </w:r>
    </w:p>
    <w:p w:rsidR="00F7135F" w:rsidRDefault="00F7135F" w:rsidP="00F7135F">
      <w:pPr>
        <w:adjustRightInd w:val="0"/>
        <w:snapToGrid w:val="0"/>
        <w:spacing w:line="300" w:lineRule="auto"/>
        <w:rPr>
          <w:snapToGrid w:val="0"/>
          <w:spacing w:val="0"/>
          <w:kern w:val="0"/>
          <w:szCs w:val="32"/>
        </w:rPr>
      </w:pPr>
      <w:r>
        <w:rPr>
          <w:snapToGrid w:val="0"/>
          <w:spacing w:val="0"/>
          <w:kern w:val="0"/>
          <w:szCs w:val="32"/>
        </w:rPr>
        <w:t>成</w:t>
      </w:r>
      <w:r>
        <w:rPr>
          <w:snapToGrid w:val="0"/>
          <w:spacing w:val="0"/>
          <w:kern w:val="0"/>
          <w:szCs w:val="32"/>
        </w:rPr>
        <w:t xml:space="preserve">  </w:t>
      </w:r>
      <w:r>
        <w:rPr>
          <w:snapToGrid w:val="0"/>
          <w:spacing w:val="0"/>
          <w:kern w:val="0"/>
          <w:szCs w:val="32"/>
        </w:rPr>
        <w:t>员：王</w:t>
      </w:r>
      <w:r>
        <w:rPr>
          <w:snapToGrid w:val="0"/>
          <w:spacing w:val="0"/>
          <w:kern w:val="0"/>
          <w:szCs w:val="32"/>
        </w:rPr>
        <w:t xml:space="preserve">  </w:t>
      </w:r>
      <w:r>
        <w:rPr>
          <w:snapToGrid w:val="0"/>
          <w:spacing w:val="0"/>
          <w:kern w:val="0"/>
          <w:szCs w:val="32"/>
        </w:rPr>
        <w:t>莺</w:t>
      </w:r>
      <w:r>
        <w:rPr>
          <w:snapToGrid w:val="0"/>
          <w:spacing w:val="0"/>
          <w:kern w:val="0"/>
          <w:szCs w:val="32"/>
        </w:rPr>
        <w:t xml:space="preserve">  </w:t>
      </w:r>
      <w:r>
        <w:rPr>
          <w:snapToGrid w:val="0"/>
          <w:spacing w:val="0"/>
          <w:kern w:val="0"/>
          <w:szCs w:val="32"/>
        </w:rPr>
        <w:t>郑宏尖</w:t>
      </w:r>
      <w:r>
        <w:rPr>
          <w:snapToGrid w:val="0"/>
          <w:spacing w:val="0"/>
          <w:kern w:val="0"/>
          <w:szCs w:val="32"/>
        </w:rPr>
        <w:t xml:space="preserve">  </w:t>
      </w:r>
      <w:r>
        <w:rPr>
          <w:snapToGrid w:val="0"/>
          <w:spacing w:val="0"/>
          <w:kern w:val="0"/>
          <w:szCs w:val="32"/>
        </w:rPr>
        <w:t>费</w:t>
      </w:r>
      <w:r>
        <w:rPr>
          <w:snapToGrid w:val="0"/>
          <w:spacing w:val="0"/>
          <w:kern w:val="0"/>
          <w:szCs w:val="32"/>
        </w:rPr>
        <w:t xml:space="preserve">  </w:t>
      </w:r>
      <w:r>
        <w:rPr>
          <w:snapToGrid w:val="0"/>
          <w:spacing w:val="0"/>
          <w:kern w:val="0"/>
          <w:szCs w:val="32"/>
        </w:rPr>
        <w:t>蔚</w:t>
      </w:r>
      <w:r>
        <w:rPr>
          <w:snapToGrid w:val="0"/>
          <w:spacing w:val="0"/>
          <w:kern w:val="0"/>
          <w:szCs w:val="32"/>
        </w:rPr>
        <w:t xml:space="preserve">  </w:t>
      </w:r>
      <w:r>
        <w:rPr>
          <w:snapToGrid w:val="0"/>
          <w:spacing w:val="0"/>
          <w:kern w:val="0"/>
          <w:szCs w:val="32"/>
        </w:rPr>
        <w:t>赵群筠</w:t>
      </w:r>
      <w:r>
        <w:rPr>
          <w:snapToGrid w:val="0"/>
          <w:spacing w:val="0"/>
          <w:kern w:val="0"/>
          <w:szCs w:val="32"/>
        </w:rPr>
        <w:t xml:space="preserve">  </w:t>
      </w:r>
      <w:r>
        <w:rPr>
          <w:snapToGrid w:val="0"/>
          <w:spacing w:val="0"/>
          <w:kern w:val="0"/>
          <w:szCs w:val="32"/>
        </w:rPr>
        <w:t>汪培新</w:t>
      </w:r>
    </w:p>
    <w:p w:rsidR="00F7135F" w:rsidRDefault="00F7135F" w:rsidP="00F7135F">
      <w:pPr>
        <w:adjustRightInd w:val="0"/>
        <w:snapToGrid w:val="0"/>
        <w:spacing w:line="300" w:lineRule="auto"/>
        <w:rPr>
          <w:snapToGrid w:val="0"/>
          <w:spacing w:val="0"/>
          <w:kern w:val="0"/>
          <w:szCs w:val="32"/>
        </w:rPr>
      </w:pPr>
      <w:r>
        <w:rPr>
          <w:rFonts w:hint="eastAsia"/>
          <w:snapToGrid w:val="0"/>
          <w:spacing w:val="0"/>
          <w:kern w:val="0"/>
          <w:szCs w:val="32"/>
        </w:rPr>
        <w:t xml:space="preserve">        </w:t>
      </w:r>
      <w:r>
        <w:rPr>
          <w:snapToGrid w:val="0"/>
          <w:spacing w:val="0"/>
          <w:kern w:val="0"/>
          <w:szCs w:val="32"/>
        </w:rPr>
        <w:t>来江飞</w:t>
      </w:r>
      <w:r>
        <w:rPr>
          <w:snapToGrid w:val="0"/>
          <w:spacing w:val="0"/>
          <w:kern w:val="0"/>
          <w:szCs w:val="32"/>
        </w:rPr>
        <w:t xml:space="preserve">  </w:t>
      </w:r>
      <w:r>
        <w:rPr>
          <w:snapToGrid w:val="0"/>
          <w:spacing w:val="0"/>
          <w:kern w:val="0"/>
          <w:szCs w:val="32"/>
        </w:rPr>
        <w:t>金加喜</w:t>
      </w:r>
      <w:r>
        <w:rPr>
          <w:snapToGrid w:val="0"/>
          <w:spacing w:val="0"/>
          <w:kern w:val="0"/>
          <w:szCs w:val="32"/>
        </w:rPr>
        <w:t xml:space="preserve">  </w:t>
      </w:r>
      <w:r>
        <w:rPr>
          <w:snapToGrid w:val="0"/>
          <w:spacing w:val="0"/>
          <w:kern w:val="0"/>
          <w:szCs w:val="32"/>
        </w:rPr>
        <w:t>罗</w:t>
      </w:r>
      <w:r>
        <w:rPr>
          <w:snapToGrid w:val="0"/>
          <w:spacing w:val="0"/>
          <w:kern w:val="0"/>
          <w:szCs w:val="32"/>
        </w:rPr>
        <w:t xml:space="preserve">  </w:t>
      </w:r>
      <w:r>
        <w:rPr>
          <w:snapToGrid w:val="0"/>
          <w:spacing w:val="0"/>
          <w:kern w:val="0"/>
          <w:szCs w:val="32"/>
        </w:rPr>
        <w:t>勉</w:t>
      </w:r>
    </w:p>
    <w:p w:rsidR="00F7135F" w:rsidRDefault="00F7135F" w:rsidP="00F7135F">
      <w:pPr>
        <w:adjustRightInd w:val="0"/>
        <w:snapToGrid w:val="0"/>
        <w:spacing w:line="300" w:lineRule="auto"/>
        <w:rPr>
          <w:snapToGrid w:val="0"/>
          <w:spacing w:val="0"/>
          <w:kern w:val="0"/>
          <w:szCs w:val="32"/>
        </w:rPr>
      </w:pPr>
      <w:r>
        <w:rPr>
          <w:snapToGrid w:val="0"/>
          <w:spacing w:val="0"/>
          <w:kern w:val="0"/>
          <w:szCs w:val="32"/>
        </w:rPr>
        <w:t xml:space="preserve"> </w:t>
      </w:r>
    </w:p>
    <w:p w:rsidR="00F7135F" w:rsidRDefault="00F7135F" w:rsidP="00F7135F">
      <w:pPr>
        <w:adjustRightInd w:val="0"/>
        <w:snapToGrid w:val="0"/>
        <w:spacing w:line="300" w:lineRule="auto"/>
        <w:rPr>
          <w:rFonts w:ascii="黑体" w:eastAsia="黑体" w:hAnsi="黑体"/>
          <w:snapToGrid w:val="0"/>
          <w:spacing w:val="0"/>
          <w:kern w:val="0"/>
          <w:szCs w:val="32"/>
        </w:rPr>
      </w:pPr>
      <w:r>
        <w:rPr>
          <w:rFonts w:ascii="黑体" w:eastAsia="黑体" w:hAnsi="黑体"/>
          <w:snapToGrid w:val="0"/>
          <w:spacing w:val="0"/>
          <w:kern w:val="0"/>
          <w:szCs w:val="32"/>
        </w:rPr>
        <w:t>领导小组下设办公室、考试工作组、安全纪检组</w:t>
      </w:r>
    </w:p>
    <w:p w:rsidR="00F7135F" w:rsidRDefault="00F7135F" w:rsidP="00F7135F">
      <w:pPr>
        <w:adjustRightInd w:val="0"/>
        <w:snapToGrid w:val="0"/>
        <w:spacing w:line="300" w:lineRule="auto"/>
        <w:rPr>
          <w:rFonts w:ascii="黑体" w:eastAsia="黑体" w:hAnsi="黑体"/>
          <w:snapToGrid w:val="0"/>
          <w:spacing w:val="0"/>
          <w:kern w:val="0"/>
          <w:szCs w:val="32"/>
        </w:rPr>
      </w:pPr>
      <w:r>
        <w:rPr>
          <w:rFonts w:ascii="黑体" w:eastAsia="黑体" w:hAnsi="黑体"/>
          <w:snapToGrid w:val="0"/>
          <w:spacing w:val="0"/>
          <w:kern w:val="0"/>
          <w:szCs w:val="32"/>
        </w:rPr>
        <w:t>办公室：</w:t>
      </w:r>
    </w:p>
    <w:p w:rsidR="00F7135F" w:rsidRDefault="00F7135F" w:rsidP="00F7135F">
      <w:pPr>
        <w:adjustRightInd w:val="0"/>
        <w:snapToGrid w:val="0"/>
        <w:spacing w:line="300" w:lineRule="auto"/>
        <w:rPr>
          <w:snapToGrid w:val="0"/>
          <w:spacing w:val="0"/>
          <w:kern w:val="0"/>
          <w:szCs w:val="32"/>
        </w:rPr>
      </w:pPr>
      <w:r>
        <w:rPr>
          <w:snapToGrid w:val="0"/>
          <w:spacing w:val="0"/>
          <w:kern w:val="0"/>
          <w:szCs w:val="32"/>
        </w:rPr>
        <w:t>主</w:t>
      </w:r>
      <w:r>
        <w:rPr>
          <w:snapToGrid w:val="0"/>
          <w:spacing w:val="0"/>
          <w:kern w:val="0"/>
          <w:szCs w:val="32"/>
        </w:rPr>
        <w:t xml:space="preserve">  </w:t>
      </w:r>
      <w:r>
        <w:rPr>
          <w:snapToGrid w:val="0"/>
          <w:spacing w:val="0"/>
          <w:kern w:val="0"/>
          <w:szCs w:val="32"/>
        </w:rPr>
        <w:t>任：孔永国（兼）</w:t>
      </w:r>
    </w:p>
    <w:p w:rsidR="00F7135F" w:rsidRDefault="00F7135F" w:rsidP="00F7135F">
      <w:pPr>
        <w:adjustRightInd w:val="0"/>
        <w:snapToGrid w:val="0"/>
        <w:spacing w:line="300" w:lineRule="auto"/>
        <w:rPr>
          <w:snapToGrid w:val="0"/>
          <w:spacing w:val="0"/>
          <w:kern w:val="0"/>
          <w:szCs w:val="32"/>
        </w:rPr>
      </w:pPr>
      <w:r>
        <w:rPr>
          <w:snapToGrid w:val="0"/>
          <w:spacing w:val="0"/>
          <w:kern w:val="0"/>
          <w:szCs w:val="32"/>
        </w:rPr>
        <w:t>副主任：袁立斌</w:t>
      </w:r>
      <w:r>
        <w:rPr>
          <w:snapToGrid w:val="0"/>
          <w:spacing w:val="0"/>
          <w:kern w:val="0"/>
          <w:szCs w:val="32"/>
        </w:rPr>
        <w:t xml:space="preserve"> </w:t>
      </w:r>
      <w:r>
        <w:rPr>
          <w:rFonts w:hint="eastAsia"/>
          <w:snapToGrid w:val="0"/>
          <w:spacing w:val="0"/>
          <w:kern w:val="0"/>
          <w:szCs w:val="32"/>
        </w:rPr>
        <w:t xml:space="preserve"> </w:t>
      </w:r>
      <w:r>
        <w:rPr>
          <w:snapToGrid w:val="0"/>
          <w:spacing w:val="0"/>
          <w:kern w:val="0"/>
          <w:szCs w:val="32"/>
        </w:rPr>
        <w:t>汤一鹏</w:t>
      </w:r>
      <w:r>
        <w:rPr>
          <w:snapToGrid w:val="0"/>
          <w:spacing w:val="0"/>
          <w:kern w:val="0"/>
          <w:szCs w:val="32"/>
        </w:rPr>
        <w:t xml:space="preserve"> </w:t>
      </w:r>
      <w:r>
        <w:rPr>
          <w:rFonts w:hint="eastAsia"/>
          <w:snapToGrid w:val="0"/>
          <w:spacing w:val="0"/>
          <w:kern w:val="0"/>
          <w:szCs w:val="32"/>
        </w:rPr>
        <w:t xml:space="preserve"> </w:t>
      </w:r>
      <w:r>
        <w:rPr>
          <w:snapToGrid w:val="0"/>
          <w:spacing w:val="0"/>
          <w:kern w:val="0"/>
          <w:szCs w:val="32"/>
        </w:rPr>
        <w:t>张</w:t>
      </w:r>
      <w:r>
        <w:rPr>
          <w:snapToGrid w:val="0"/>
          <w:spacing w:val="0"/>
          <w:kern w:val="0"/>
          <w:szCs w:val="32"/>
        </w:rPr>
        <w:t xml:space="preserve">  </w:t>
      </w:r>
      <w:r>
        <w:rPr>
          <w:snapToGrid w:val="0"/>
          <w:spacing w:val="0"/>
          <w:kern w:val="0"/>
          <w:szCs w:val="32"/>
        </w:rPr>
        <w:t>丹</w:t>
      </w:r>
      <w:r>
        <w:rPr>
          <w:snapToGrid w:val="0"/>
          <w:spacing w:val="0"/>
          <w:kern w:val="0"/>
          <w:szCs w:val="32"/>
        </w:rPr>
        <w:t xml:space="preserve"> </w:t>
      </w:r>
      <w:r>
        <w:rPr>
          <w:rFonts w:hint="eastAsia"/>
          <w:snapToGrid w:val="0"/>
          <w:spacing w:val="0"/>
          <w:kern w:val="0"/>
          <w:szCs w:val="32"/>
        </w:rPr>
        <w:t xml:space="preserve"> </w:t>
      </w:r>
      <w:r>
        <w:rPr>
          <w:snapToGrid w:val="0"/>
          <w:spacing w:val="0"/>
          <w:kern w:val="0"/>
          <w:szCs w:val="32"/>
        </w:rPr>
        <w:t>沈</w:t>
      </w:r>
      <w:r>
        <w:rPr>
          <w:snapToGrid w:val="0"/>
          <w:spacing w:val="0"/>
          <w:kern w:val="0"/>
          <w:szCs w:val="32"/>
        </w:rPr>
        <w:t xml:space="preserve">  </w:t>
      </w:r>
      <w:r>
        <w:rPr>
          <w:snapToGrid w:val="0"/>
          <w:spacing w:val="0"/>
          <w:kern w:val="0"/>
          <w:szCs w:val="32"/>
        </w:rPr>
        <w:t>浩</w:t>
      </w:r>
      <w:r>
        <w:rPr>
          <w:snapToGrid w:val="0"/>
          <w:spacing w:val="0"/>
          <w:kern w:val="0"/>
          <w:szCs w:val="32"/>
        </w:rPr>
        <w:t xml:space="preserve"> </w:t>
      </w:r>
      <w:r>
        <w:rPr>
          <w:rFonts w:hint="eastAsia"/>
          <w:snapToGrid w:val="0"/>
          <w:spacing w:val="0"/>
          <w:kern w:val="0"/>
          <w:szCs w:val="32"/>
        </w:rPr>
        <w:t xml:space="preserve"> </w:t>
      </w:r>
      <w:r>
        <w:rPr>
          <w:snapToGrid w:val="0"/>
          <w:spacing w:val="0"/>
          <w:kern w:val="0"/>
          <w:szCs w:val="32"/>
        </w:rPr>
        <w:t>何鲁伟</w:t>
      </w:r>
    </w:p>
    <w:p w:rsidR="00F7135F" w:rsidRDefault="00F7135F" w:rsidP="00F7135F">
      <w:pPr>
        <w:adjustRightInd w:val="0"/>
        <w:snapToGrid w:val="0"/>
        <w:spacing w:line="300" w:lineRule="auto"/>
        <w:rPr>
          <w:rFonts w:hint="eastAsia"/>
          <w:snapToGrid w:val="0"/>
          <w:spacing w:val="0"/>
          <w:kern w:val="0"/>
          <w:szCs w:val="32"/>
        </w:rPr>
      </w:pPr>
    </w:p>
    <w:p w:rsidR="00F7135F" w:rsidRDefault="00F7135F" w:rsidP="00F7135F">
      <w:pPr>
        <w:adjustRightInd w:val="0"/>
        <w:snapToGrid w:val="0"/>
        <w:spacing w:line="300" w:lineRule="auto"/>
        <w:rPr>
          <w:rFonts w:ascii="黑体" w:eastAsia="黑体" w:hAnsi="黑体"/>
          <w:snapToGrid w:val="0"/>
          <w:spacing w:val="0"/>
          <w:kern w:val="0"/>
          <w:szCs w:val="32"/>
        </w:rPr>
      </w:pPr>
      <w:r>
        <w:rPr>
          <w:rFonts w:ascii="黑体" w:eastAsia="黑体" w:hAnsi="黑体"/>
          <w:snapToGrid w:val="0"/>
          <w:spacing w:val="0"/>
          <w:kern w:val="0"/>
          <w:szCs w:val="32"/>
        </w:rPr>
        <w:t>考试工作组：</w:t>
      </w:r>
    </w:p>
    <w:p w:rsidR="00F7135F" w:rsidRDefault="00F7135F" w:rsidP="00F7135F">
      <w:pPr>
        <w:adjustRightInd w:val="0"/>
        <w:snapToGrid w:val="0"/>
        <w:spacing w:line="300" w:lineRule="auto"/>
        <w:rPr>
          <w:snapToGrid w:val="0"/>
          <w:spacing w:val="0"/>
          <w:kern w:val="0"/>
          <w:szCs w:val="32"/>
        </w:rPr>
      </w:pPr>
      <w:r>
        <w:rPr>
          <w:snapToGrid w:val="0"/>
          <w:spacing w:val="0"/>
          <w:kern w:val="0"/>
          <w:szCs w:val="32"/>
        </w:rPr>
        <w:t>组</w:t>
      </w:r>
      <w:r>
        <w:rPr>
          <w:snapToGrid w:val="0"/>
          <w:spacing w:val="0"/>
          <w:kern w:val="0"/>
          <w:szCs w:val="32"/>
        </w:rPr>
        <w:t xml:space="preserve">  </w:t>
      </w:r>
      <w:r>
        <w:rPr>
          <w:snapToGrid w:val="0"/>
          <w:spacing w:val="0"/>
          <w:kern w:val="0"/>
          <w:szCs w:val="32"/>
        </w:rPr>
        <w:t>长：沈</w:t>
      </w:r>
      <w:r>
        <w:rPr>
          <w:snapToGrid w:val="0"/>
          <w:spacing w:val="0"/>
          <w:kern w:val="0"/>
          <w:szCs w:val="32"/>
        </w:rPr>
        <w:t xml:space="preserve">  </w:t>
      </w:r>
      <w:r>
        <w:rPr>
          <w:snapToGrid w:val="0"/>
          <w:spacing w:val="0"/>
          <w:kern w:val="0"/>
          <w:szCs w:val="32"/>
        </w:rPr>
        <w:t>浩</w:t>
      </w:r>
    </w:p>
    <w:p w:rsidR="00F7135F" w:rsidRDefault="00F7135F" w:rsidP="00F7135F">
      <w:pPr>
        <w:adjustRightInd w:val="0"/>
        <w:snapToGrid w:val="0"/>
        <w:spacing w:line="300" w:lineRule="auto"/>
        <w:rPr>
          <w:snapToGrid w:val="0"/>
          <w:spacing w:val="0"/>
          <w:kern w:val="0"/>
          <w:szCs w:val="32"/>
        </w:rPr>
      </w:pPr>
      <w:r>
        <w:rPr>
          <w:snapToGrid w:val="0"/>
          <w:spacing w:val="0"/>
          <w:kern w:val="0"/>
          <w:szCs w:val="32"/>
        </w:rPr>
        <w:t>副组长：何鲁伟</w:t>
      </w:r>
    </w:p>
    <w:p w:rsidR="00F7135F" w:rsidRDefault="00F7135F" w:rsidP="00F7135F">
      <w:pPr>
        <w:adjustRightInd w:val="0"/>
        <w:snapToGrid w:val="0"/>
        <w:spacing w:line="300" w:lineRule="auto"/>
        <w:rPr>
          <w:snapToGrid w:val="0"/>
          <w:spacing w:val="0"/>
          <w:kern w:val="0"/>
          <w:szCs w:val="32"/>
        </w:rPr>
      </w:pPr>
      <w:r>
        <w:rPr>
          <w:snapToGrid w:val="0"/>
          <w:spacing w:val="0"/>
          <w:kern w:val="0"/>
          <w:szCs w:val="32"/>
        </w:rPr>
        <w:t>成</w:t>
      </w:r>
      <w:r>
        <w:rPr>
          <w:snapToGrid w:val="0"/>
          <w:spacing w:val="0"/>
          <w:kern w:val="0"/>
          <w:szCs w:val="32"/>
        </w:rPr>
        <w:t xml:space="preserve">  </w:t>
      </w:r>
      <w:r>
        <w:rPr>
          <w:snapToGrid w:val="0"/>
          <w:spacing w:val="0"/>
          <w:kern w:val="0"/>
          <w:szCs w:val="32"/>
        </w:rPr>
        <w:t>员：顾慧敏</w:t>
      </w:r>
      <w:r>
        <w:rPr>
          <w:snapToGrid w:val="0"/>
          <w:spacing w:val="0"/>
          <w:kern w:val="0"/>
          <w:szCs w:val="32"/>
        </w:rPr>
        <w:t xml:space="preserve">  </w:t>
      </w:r>
      <w:r>
        <w:rPr>
          <w:snapToGrid w:val="0"/>
          <w:spacing w:val="0"/>
          <w:kern w:val="0"/>
          <w:szCs w:val="32"/>
        </w:rPr>
        <w:t>楼</w:t>
      </w:r>
      <w:r>
        <w:rPr>
          <w:snapToGrid w:val="0"/>
          <w:spacing w:val="0"/>
          <w:kern w:val="0"/>
          <w:szCs w:val="32"/>
        </w:rPr>
        <w:t xml:space="preserve">  </w:t>
      </w:r>
      <w:r>
        <w:rPr>
          <w:snapToGrid w:val="0"/>
          <w:spacing w:val="0"/>
          <w:kern w:val="0"/>
          <w:szCs w:val="32"/>
        </w:rPr>
        <w:t>翔</w:t>
      </w:r>
    </w:p>
    <w:p w:rsidR="00F7135F" w:rsidRDefault="00F7135F" w:rsidP="00F7135F">
      <w:pPr>
        <w:adjustRightInd w:val="0"/>
        <w:snapToGrid w:val="0"/>
        <w:spacing w:line="300" w:lineRule="auto"/>
        <w:rPr>
          <w:rFonts w:hint="eastAsia"/>
          <w:snapToGrid w:val="0"/>
          <w:spacing w:val="0"/>
          <w:kern w:val="0"/>
          <w:szCs w:val="32"/>
        </w:rPr>
      </w:pPr>
    </w:p>
    <w:p w:rsidR="00F7135F" w:rsidRDefault="00F7135F" w:rsidP="00F7135F">
      <w:pPr>
        <w:adjustRightInd w:val="0"/>
        <w:snapToGrid w:val="0"/>
        <w:spacing w:line="300" w:lineRule="auto"/>
        <w:rPr>
          <w:rFonts w:ascii="黑体" w:eastAsia="黑体" w:hAnsi="黑体"/>
          <w:snapToGrid w:val="0"/>
          <w:spacing w:val="0"/>
          <w:kern w:val="0"/>
          <w:szCs w:val="32"/>
        </w:rPr>
      </w:pPr>
      <w:r>
        <w:rPr>
          <w:rFonts w:ascii="黑体" w:eastAsia="黑体" w:hAnsi="黑体"/>
          <w:snapToGrid w:val="0"/>
          <w:spacing w:val="0"/>
          <w:kern w:val="0"/>
          <w:szCs w:val="32"/>
        </w:rPr>
        <w:lastRenderedPageBreak/>
        <w:t>安全纪检组：</w:t>
      </w:r>
    </w:p>
    <w:p w:rsidR="00F7135F" w:rsidRDefault="00F7135F" w:rsidP="00F7135F">
      <w:pPr>
        <w:adjustRightInd w:val="0"/>
        <w:snapToGrid w:val="0"/>
        <w:spacing w:line="300" w:lineRule="auto"/>
        <w:rPr>
          <w:snapToGrid w:val="0"/>
          <w:spacing w:val="0"/>
          <w:kern w:val="0"/>
          <w:szCs w:val="32"/>
        </w:rPr>
      </w:pPr>
      <w:r>
        <w:rPr>
          <w:snapToGrid w:val="0"/>
          <w:spacing w:val="0"/>
          <w:kern w:val="0"/>
          <w:szCs w:val="32"/>
        </w:rPr>
        <w:t>组</w:t>
      </w:r>
      <w:r>
        <w:rPr>
          <w:snapToGrid w:val="0"/>
          <w:spacing w:val="0"/>
          <w:kern w:val="0"/>
          <w:szCs w:val="32"/>
        </w:rPr>
        <w:t xml:space="preserve">  </w:t>
      </w:r>
      <w:r>
        <w:rPr>
          <w:snapToGrid w:val="0"/>
          <w:spacing w:val="0"/>
          <w:kern w:val="0"/>
          <w:szCs w:val="32"/>
        </w:rPr>
        <w:t>长：黄</w:t>
      </w:r>
      <w:r>
        <w:rPr>
          <w:snapToGrid w:val="0"/>
          <w:spacing w:val="0"/>
          <w:kern w:val="0"/>
          <w:szCs w:val="32"/>
        </w:rPr>
        <w:t xml:space="preserve">  </w:t>
      </w:r>
      <w:r>
        <w:rPr>
          <w:snapToGrid w:val="0"/>
          <w:spacing w:val="0"/>
          <w:kern w:val="0"/>
          <w:szCs w:val="32"/>
        </w:rPr>
        <w:t>健</w:t>
      </w:r>
    </w:p>
    <w:p w:rsidR="00F7135F" w:rsidRDefault="00F7135F" w:rsidP="00F7135F">
      <w:pPr>
        <w:adjustRightInd w:val="0"/>
        <w:snapToGrid w:val="0"/>
        <w:spacing w:line="300" w:lineRule="auto"/>
        <w:rPr>
          <w:snapToGrid w:val="0"/>
          <w:spacing w:val="0"/>
          <w:kern w:val="0"/>
          <w:szCs w:val="32"/>
        </w:rPr>
        <w:sectPr w:rsidR="00F7135F">
          <w:footerReference w:type="even" r:id="rId6"/>
          <w:footerReference w:type="default" r:id="rId7"/>
          <w:pgSz w:w="11906" w:h="16838"/>
          <w:pgMar w:top="1797" w:right="1440" w:bottom="1797" w:left="1440" w:header="851" w:footer="1418" w:gutter="0"/>
          <w:cols w:space="720"/>
          <w:docGrid w:type="lines" w:linePitch="312"/>
        </w:sectPr>
      </w:pPr>
      <w:r>
        <w:rPr>
          <w:snapToGrid w:val="0"/>
          <w:spacing w:val="0"/>
          <w:kern w:val="0"/>
          <w:szCs w:val="32"/>
        </w:rPr>
        <w:t>成</w:t>
      </w:r>
      <w:r>
        <w:rPr>
          <w:snapToGrid w:val="0"/>
          <w:spacing w:val="0"/>
          <w:kern w:val="0"/>
          <w:szCs w:val="32"/>
        </w:rPr>
        <w:t xml:space="preserve">  </w:t>
      </w:r>
      <w:r>
        <w:rPr>
          <w:snapToGrid w:val="0"/>
          <w:spacing w:val="0"/>
          <w:kern w:val="0"/>
          <w:szCs w:val="32"/>
        </w:rPr>
        <w:t>员：李会明</w:t>
      </w:r>
      <w:r>
        <w:rPr>
          <w:snapToGrid w:val="0"/>
          <w:spacing w:val="0"/>
          <w:kern w:val="0"/>
          <w:szCs w:val="32"/>
        </w:rPr>
        <w:t xml:space="preserve"> </w:t>
      </w:r>
      <w:r>
        <w:rPr>
          <w:snapToGrid w:val="0"/>
          <w:spacing w:val="0"/>
          <w:kern w:val="0"/>
          <w:szCs w:val="32"/>
        </w:rPr>
        <w:t>汤一鹏</w:t>
      </w:r>
    </w:p>
    <w:p w:rsidR="00F7135F" w:rsidRDefault="00F7135F" w:rsidP="00F7135F">
      <w:pPr>
        <w:snapToGrid w:val="0"/>
        <w:spacing w:line="360" w:lineRule="auto"/>
        <w:rPr>
          <w:rFonts w:ascii="黑体" w:eastAsia="黑体" w:hAnsi="黑体" w:cs="黑体" w:hint="eastAsia"/>
          <w:snapToGrid w:val="0"/>
          <w:spacing w:val="0"/>
          <w:kern w:val="0"/>
        </w:rPr>
      </w:pPr>
      <w:r>
        <w:rPr>
          <w:rFonts w:ascii="黑体" w:eastAsia="黑体" w:hAnsi="黑体" w:cs="黑体" w:hint="eastAsia"/>
          <w:snapToGrid w:val="0"/>
          <w:spacing w:val="0"/>
          <w:kern w:val="0"/>
        </w:rPr>
        <w:lastRenderedPageBreak/>
        <w:t>附件2</w:t>
      </w:r>
    </w:p>
    <w:p w:rsidR="00F7135F" w:rsidRDefault="00F7135F" w:rsidP="00F7135F">
      <w:pPr>
        <w:adjustRightInd w:val="0"/>
        <w:snapToGrid w:val="0"/>
        <w:spacing w:line="360" w:lineRule="auto"/>
        <w:rPr>
          <w:snapToGrid w:val="0"/>
          <w:spacing w:val="0"/>
          <w:kern w:val="0"/>
          <w:szCs w:val="32"/>
        </w:rPr>
      </w:pPr>
    </w:p>
    <w:p w:rsidR="00F7135F" w:rsidRDefault="00F7135F" w:rsidP="00F7135F">
      <w:pPr>
        <w:adjustRightInd w:val="0"/>
        <w:snapToGrid w:val="0"/>
        <w:spacing w:line="312" w:lineRule="auto"/>
        <w:jc w:val="center"/>
        <w:rPr>
          <w:rFonts w:ascii="小标宋" w:eastAsia="小标宋" w:hint="eastAsia"/>
          <w:snapToGrid w:val="0"/>
          <w:spacing w:val="0"/>
          <w:kern w:val="0"/>
          <w:sz w:val="42"/>
          <w:szCs w:val="44"/>
        </w:rPr>
      </w:pPr>
      <w:r>
        <w:rPr>
          <w:rFonts w:ascii="小标宋" w:eastAsia="小标宋" w:hint="eastAsia"/>
          <w:snapToGrid w:val="0"/>
          <w:spacing w:val="0"/>
          <w:kern w:val="0"/>
          <w:sz w:val="42"/>
          <w:szCs w:val="44"/>
        </w:rPr>
        <w:t>2019年杭州市区初中毕业升学体育考试实施办法</w:t>
      </w:r>
    </w:p>
    <w:p w:rsidR="00F7135F" w:rsidRDefault="00F7135F" w:rsidP="00F7135F">
      <w:pPr>
        <w:adjustRightInd w:val="0"/>
        <w:snapToGrid w:val="0"/>
        <w:spacing w:line="360" w:lineRule="auto"/>
        <w:rPr>
          <w:snapToGrid w:val="0"/>
          <w:spacing w:val="0"/>
          <w:kern w:val="0"/>
          <w:szCs w:val="32"/>
        </w:rPr>
      </w:pPr>
    </w:p>
    <w:p w:rsidR="00F7135F" w:rsidRDefault="00F7135F" w:rsidP="00F7135F">
      <w:pPr>
        <w:adjustRightInd w:val="0"/>
        <w:snapToGrid w:val="0"/>
        <w:spacing w:line="360" w:lineRule="auto"/>
        <w:rPr>
          <w:snapToGrid w:val="0"/>
          <w:spacing w:val="0"/>
          <w:kern w:val="0"/>
          <w:szCs w:val="32"/>
        </w:rPr>
      </w:pPr>
      <w:r>
        <w:rPr>
          <w:rFonts w:hint="eastAsia"/>
          <w:snapToGrid w:val="0"/>
          <w:spacing w:val="0"/>
          <w:kern w:val="0"/>
          <w:szCs w:val="32"/>
        </w:rPr>
        <w:t xml:space="preserve">    </w:t>
      </w:r>
      <w:r>
        <w:rPr>
          <w:snapToGrid w:val="0"/>
          <w:spacing w:val="0"/>
          <w:kern w:val="0"/>
          <w:szCs w:val="32"/>
        </w:rPr>
        <w:t>为认真做好</w:t>
      </w:r>
      <w:r>
        <w:rPr>
          <w:snapToGrid w:val="0"/>
          <w:spacing w:val="0"/>
          <w:kern w:val="0"/>
          <w:szCs w:val="32"/>
        </w:rPr>
        <w:t>2019</w:t>
      </w:r>
      <w:r>
        <w:rPr>
          <w:snapToGrid w:val="0"/>
          <w:spacing w:val="0"/>
          <w:kern w:val="0"/>
          <w:szCs w:val="32"/>
        </w:rPr>
        <w:t>年杭州市区（上城区、下城区、拱墅区、江干区、西湖区，滨江区和经济技术开发区、西湖风景名胜区、大江东产业集聚区，下同）初中毕业升学体育考试（以下简称中考体育考试）工作，现制定如下实施办法。</w:t>
      </w:r>
    </w:p>
    <w:p w:rsidR="00F7135F" w:rsidRDefault="00F7135F" w:rsidP="00F7135F">
      <w:pPr>
        <w:adjustRightInd w:val="0"/>
        <w:snapToGrid w:val="0"/>
        <w:spacing w:line="360" w:lineRule="auto"/>
        <w:rPr>
          <w:rFonts w:ascii="黑体" w:eastAsia="黑体" w:hAnsi="黑体"/>
          <w:snapToGrid w:val="0"/>
          <w:spacing w:val="0"/>
          <w:kern w:val="0"/>
          <w:szCs w:val="32"/>
        </w:rPr>
      </w:pPr>
      <w:r>
        <w:rPr>
          <w:rFonts w:ascii="黑体" w:eastAsia="黑体" w:hAnsi="黑体"/>
          <w:snapToGrid w:val="0"/>
          <w:spacing w:val="0"/>
          <w:kern w:val="0"/>
          <w:szCs w:val="32"/>
        </w:rPr>
        <w:t xml:space="preserve">    一、考试报名</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2019</w:t>
      </w:r>
      <w:r>
        <w:rPr>
          <w:snapToGrid w:val="0"/>
          <w:spacing w:val="0"/>
          <w:kern w:val="0"/>
          <w:szCs w:val="32"/>
        </w:rPr>
        <w:t>年杭州市区中考体育考试报名实行网上操作，符合报考条件的考生须登录</w:t>
      </w:r>
      <w:r>
        <w:rPr>
          <w:rFonts w:hint="eastAsia"/>
          <w:snapToGrid w:val="0"/>
          <w:spacing w:val="0"/>
          <w:kern w:val="0"/>
          <w:szCs w:val="32"/>
        </w:rPr>
        <w:t>“</w:t>
      </w:r>
      <w:r>
        <w:rPr>
          <w:snapToGrid w:val="0"/>
          <w:spacing w:val="0"/>
          <w:kern w:val="0"/>
          <w:szCs w:val="32"/>
        </w:rPr>
        <w:t>杭州市区各类高中招生信息管理系统</w:t>
      </w:r>
      <w:r>
        <w:rPr>
          <w:rFonts w:hint="eastAsia"/>
          <w:snapToGrid w:val="0"/>
          <w:spacing w:val="0"/>
          <w:kern w:val="0"/>
          <w:szCs w:val="32"/>
        </w:rPr>
        <w:t>”</w:t>
      </w:r>
      <w:r>
        <w:rPr>
          <w:snapToGrid w:val="0"/>
          <w:spacing w:val="0"/>
          <w:kern w:val="0"/>
          <w:szCs w:val="32"/>
        </w:rPr>
        <w:t>（</w:t>
      </w:r>
      <w:r>
        <w:rPr>
          <w:snapToGrid w:val="0"/>
          <w:spacing w:val="0"/>
          <w:kern w:val="0"/>
          <w:szCs w:val="32"/>
        </w:rPr>
        <w:t>www.hzjyks.net</w:t>
      </w:r>
      <w:r>
        <w:rPr>
          <w:snapToGrid w:val="0"/>
          <w:spacing w:val="0"/>
          <w:kern w:val="0"/>
          <w:szCs w:val="32"/>
        </w:rPr>
        <w:t>是唯一网址，以下简称</w:t>
      </w:r>
      <w:r>
        <w:rPr>
          <w:rFonts w:hint="eastAsia"/>
          <w:snapToGrid w:val="0"/>
          <w:spacing w:val="0"/>
          <w:kern w:val="0"/>
          <w:szCs w:val="32"/>
        </w:rPr>
        <w:t>“</w:t>
      </w:r>
      <w:r>
        <w:rPr>
          <w:snapToGrid w:val="0"/>
          <w:spacing w:val="0"/>
          <w:kern w:val="0"/>
          <w:szCs w:val="32"/>
        </w:rPr>
        <w:t>信息管理系统</w:t>
      </w:r>
      <w:r>
        <w:rPr>
          <w:rFonts w:hint="eastAsia"/>
          <w:snapToGrid w:val="0"/>
          <w:spacing w:val="0"/>
          <w:kern w:val="0"/>
          <w:szCs w:val="32"/>
        </w:rPr>
        <w:t>”</w:t>
      </w:r>
      <w:r>
        <w:rPr>
          <w:snapToGrid w:val="0"/>
          <w:spacing w:val="0"/>
          <w:kern w:val="0"/>
          <w:szCs w:val="32"/>
        </w:rPr>
        <w:t>），在规定时间内完成考生信息填报、考试项目选定、免考类别申请。</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每位考生有两次考试机会。考生未在规定时间内完成考试报名，视作自动放弃当次考试机会。第二次考试考生可在未获满分的类别中各选定一个项目。考生选定的考试项目经考生及家长签字确认后不能更改。</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lastRenderedPageBreak/>
        <w:t xml:space="preserve">    </w:t>
      </w:r>
      <w:r>
        <w:rPr>
          <w:snapToGrid w:val="0"/>
          <w:spacing w:val="0"/>
          <w:kern w:val="0"/>
          <w:szCs w:val="32"/>
        </w:rPr>
        <w:t>（一）市区初中应届毕业班学生</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1</w:t>
      </w:r>
      <w:r>
        <w:rPr>
          <w:snapToGrid w:val="0"/>
          <w:spacing w:val="0"/>
          <w:kern w:val="0"/>
          <w:szCs w:val="32"/>
        </w:rPr>
        <w:t>．报名时间</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第一次考试网上报名时间：</w:t>
      </w:r>
      <w:smartTag w:uri="urn:schemas-microsoft-com:office:smarttags" w:element="chsdate">
        <w:smartTagPr>
          <w:attr w:name="Year" w:val="2019"/>
          <w:attr w:name="Month" w:val="1"/>
          <w:attr w:name="Day" w:val="4"/>
          <w:attr w:name="IsLunarDate" w:val="False"/>
          <w:attr w:name="IsROCDate" w:val="False"/>
        </w:smartTagPr>
        <w:r>
          <w:rPr>
            <w:snapToGrid w:val="0"/>
            <w:spacing w:val="0"/>
            <w:kern w:val="0"/>
            <w:szCs w:val="32"/>
          </w:rPr>
          <w:t>2019</w:t>
        </w:r>
        <w:r>
          <w:rPr>
            <w:snapToGrid w:val="0"/>
            <w:spacing w:val="0"/>
            <w:kern w:val="0"/>
            <w:szCs w:val="32"/>
          </w:rPr>
          <w:t>年</w:t>
        </w:r>
        <w:r>
          <w:rPr>
            <w:snapToGrid w:val="0"/>
            <w:spacing w:val="0"/>
            <w:kern w:val="0"/>
            <w:szCs w:val="32"/>
          </w:rPr>
          <w:t>1</w:t>
        </w:r>
        <w:r>
          <w:rPr>
            <w:snapToGrid w:val="0"/>
            <w:spacing w:val="0"/>
            <w:kern w:val="0"/>
            <w:szCs w:val="32"/>
          </w:rPr>
          <w:t>月</w:t>
        </w:r>
        <w:r>
          <w:rPr>
            <w:snapToGrid w:val="0"/>
            <w:spacing w:val="0"/>
            <w:kern w:val="0"/>
            <w:szCs w:val="32"/>
          </w:rPr>
          <w:t>4</w:t>
        </w:r>
        <w:r>
          <w:rPr>
            <w:snapToGrid w:val="0"/>
            <w:spacing w:val="0"/>
            <w:kern w:val="0"/>
            <w:szCs w:val="32"/>
          </w:rPr>
          <w:t>日</w:t>
        </w:r>
      </w:smartTag>
      <w:r>
        <w:rPr>
          <w:rFonts w:hint="eastAsia"/>
          <w:snapToGrid w:val="0"/>
          <w:spacing w:val="0"/>
          <w:kern w:val="0"/>
          <w:szCs w:val="32"/>
        </w:rPr>
        <w:t>—</w:t>
      </w:r>
      <w:smartTag w:uri="urn:schemas-microsoft-com:office:smarttags" w:element="chsdate">
        <w:smartTagPr>
          <w:attr w:name="Year" w:val="2018"/>
          <w:attr w:name="Month" w:val="1"/>
          <w:attr w:name="Day" w:val="8"/>
          <w:attr w:name="IsLunarDate" w:val="False"/>
          <w:attr w:name="IsROCDate" w:val="False"/>
        </w:smartTagPr>
        <w:r>
          <w:rPr>
            <w:snapToGrid w:val="0"/>
            <w:spacing w:val="0"/>
            <w:kern w:val="0"/>
            <w:szCs w:val="32"/>
          </w:rPr>
          <w:t>1</w:t>
        </w:r>
        <w:r>
          <w:rPr>
            <w:snapToGrid w:val="0"/>
            <w:spacing w:val="0"/>
            <w:kern w:val="0"/>
            <w:szCs w:val="32"/>
          </w:rPr>
          <w:t>月</w:t>
        </w:r>
        <w:r>
          <w:rPr>
            <w:snapToGrid w:val="0"/>
            <w:spacing w:val="0"/>
            <w:kern w:val="0"/>
            <w:szCs w:val="32"/>
          </w:rPr>
          <w:t>8</w:t>
        </w:r>
        <w:r>
          <w:rPr>
            <w:snapToGrid w:val="0"/>
            <w:spacing w:val="0"/>
            <w:kern w:val="0"/>
            <w:szCs w:val="32"/>
          </w:rPr>
          <w:t>日</w:t>
        </w:r>
      </w:smartTag>
      <w:r>
        <w:rPr>
          <w:snapToGrid w:val="0"/>
          <w:spacing w:val="0"/>
          <w:kern w:val="0"/>
          <w:szCs w:val="32"/>
        </w:rPr>
        <w:t>。</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第二次考试网上报名时间：</w:t>
      </w:r>
      <w:smartTag w:uri="urn:schemas-microsoft-com:office:smarttags" w:element="chsdate">
        <w:smartTagPr>
          <w:attr w:name="Year" w:val="2019"/>
          <w:attr w:name="Month" w:val="3"/>
          <w:attr w:name="Day" w:val="31"/>
          <w:attr w:name="IsLunarDate" w:val="False"/>
          <w:attr w:name="IsROCDate" w:val="False"/>
        </w:smartTagPr>
        <w:r>
          <w:rPr>
            <w:snapToGrid w:val="0"/>
            <w:spacing w:val="0"/>
            <w:kern w:val="0"/>
            <w:szCs w:val="32"/>
          </w:rPr>
          <w:t>2019</w:t>
        </w:r>
        <w:r>
          <w:rPr>
            <w:snapToGrid w:val="0"/>
            <w:spacing w:val="0"/>
            <w:kern w:val="0"/>
            <w:szCs w:val="32"/>
          </w:rPr>
          <w:t>年</w:t>
        </w:r>
        <w:r>
          <w:rPr>
            <w:snapToGrid w:val="0"/>
            <w:spacing w:val="0"/>
            <w:kern w:val="0"/>
            <w:szCs w:val="32"/>
          </w:rPr>
          <w:t>3</w:t>
        </w:r>
        <w:r>
          <w:rPr>
            <w:snapToGrid w:val="0"/>
            <w:spacing w:val="0"/>
            <w:kern w:val="0"/>
            <w:szCs w:val="32"/>
          </w:rPr>
          <w:t>月</w:t>
        </w:r>
        <w:r>
          <w:rPr>
            <w:snapToGrid w:val="0"/>
            <w:spacing w:val="0"/>
            <w:kern w:val="0"/>
            <w:szCs w:val="32"/>
          </w:rPr>
          <w:t>31</w:t>
        </w:r>
        <w:r>
          <w:rPr>
            <w:snapToGrid w:val="0"/>
            <w:spacing w:val="0"/>
            <w:kern w:val="0"/>
            <w:szCs w:val="32"/>
          </w:rPr>
          <w:t>日</w:t>
        </w:r>
      </w:smartTag>
      <w:r>
        <w:rPr>
          <w:rFonts w:hint="eastAsia"/>
          <w:snapToGrid w:val="0"/>
          <w:spacing w:val="0"/>
          <w:kern w:val="0"/>
          <w:szCs w:val="32"/>
        </w:rPr>
        <w:t>—</w:t>
      </w:r>
      <w:smartTag w:uri="urn:schemas-microsoft-com:office:smarttags" w:element="chsdate">
        <w:smartTagPr>
          <w:attr w:name="Year" w:val="2018"/>
          <w:attr w:name="Month" w:val="4"/>
          <w:attr w:name="Day" w:val="2"/>
          <w:attr w:name="IsLunarDate" w:val="False"/>
          <w:attr w:name="IsROCDate" w:val="False"/>
        </w:smartTagPr>
        <w:r>
          <w:rPr>
            <w:snapToGrid w:val="0"/>
            <w:spacing w:val="0"/>
            <w:kern w:val="0"/>
            <w:szCs w:val="32"/>
          </w:rPr>
          <w:t>4</w:t>
        </w:r>
        <w:r>
          <w:rPr>
            <w:snapToGrid w:val="0"/>
            <w:spacing w:val="0"/>
            <w:kern w:val="0"/>
            <w:szCs w:val="32"/>
          </w:rPr>
          <w:t>月</w:t>
        </w:r>
        <w:r>
          <w:rPr>
            <w:snapToGrid w:val="0"/>
            <w:spacing w:val="0"/>
            <w:kern w:val="0"/>
            <w:szCs w:val="32"/>
          </w:rPr>
          <w:t>2</w:t>
        </w:r>
        <w:r>
          <w:rPr>
            <w:snapToGrid w:val="0"/>
            <w:spacing w:val="0"/>
            <w:kern w:val="0"/>
            <w:szCs w:val="32"/>
          </w:rPr>
          <w:t>日</w:t>
        </w:r>
      </w:smartTag>
      <w:r>
        <w:rPr>
          <w:snapToGrid w:val="0"/>
          <w:spacing w:val="0"/>
          <w:kern w:val="0"/>
          <w:szCs w:val="32"/>
        </w:rPr>
        <w:t>。</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凡符合报考条件的市区初中学校应届初三毕业生，由学籍所在学校组织指导学生完成中考体育考试报名各项工作。考生的照片由学校统一拍摄并导入</w:t>
      </w:r>
      <w:r>
        <w:rPr>
          <w:rFonts w:hint="eastAsia"/>
          <w:snapToGrid w:val="0"/>
          <w:spacing w:val="0"/>
          <w:kern w:val="0"/>
          <w:szCs w:val="32"/>
        </w:rPr>
        <w:t>“</w:t>
      </w:r>
      <w:r>
        <w:rPr>
          <w:snapToGrid w:val="0"/>
          <w:spacing w:val="0"/>
          <w:kern w:val="0"/>
          <w:szCs w:val="32"/>
        </w:rPr>
        <w:t>信息管理系统</w:t>
      </w:r>
      <w:r>
        <w:rPr>
          <w:rFonts w:hint="eastAsia"/>
          <w:snapToGrid w:val="0"/>
          <w:spacing w:val="0"/>
          <w:kern w:val="0"/>
          <w:szCs w:val="32"/>
        </w:rPr>
        <w:t>”</w:t>
      </w:r>
      <w:r>
        <w:rPr>
          <w:snapToGrid w:val="0"/>
          <w:spacing w:val="0"/>
          <w:kern w:val="0"/>
          <w:szCs w:val="32"/>
        </w:rPr>
        <w:t>。</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2</w:t>
      </w:r>
      <w:r>
        <w:rPr>
          <w:snapToGrid w:val="0"/>
          <w:spacing w:val="0"/>
          <w:kern w:val="0"/>
          <w:szCs w:val="32"/>
        </w:rPr>
        <w:t>．考生信息确认时间</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由学校统一办理中考体育考试信息确认工作，于</w:t>
      </w:r>
      <w:r>
        <w:rPr>
          <w:snapToGrid w:val="0"/>
          <w:spacing w:val="0"/>
          <w:kern w:val="0"/>
          <w:szCs w:val="32"/>
        </w:rPr>
        <w:t>2019</w:t>
      </w:r>
      <w:r>
        <w:rPr>
          <w:snapToGrid w:val="0"/>
          <w:spacing w:val="0"/>
          <w:kern w:val="0"/>
          <w:szCs w:val="32"/>
        </w:rPr>
        <w:t>年</w:t>
      </w:r>
      <w:r>
        <w:rPr>
          <w:snapToGrid w:val="0"/>
          <w:spacing w:val="0"/>
          <w:kern w:val="0"/>
          <w:szCs w:val="32"/>
        </w:rPr>
        <w:t>3</w:t>
      </w:r>
      <w:r>
        <w:rPr>
          <w:snapToGrid w:val="0"/>
          <w:spacing w:val="0"/>
          <w:kern w:val="0"/>
          <w:szCs w:val="32"/>
        </w:rPr>
        <w:t>月</w:t>
      </w:r>
      <w:r>
        <w:rPr>
          <w:snapToGrid w:val="0"/>
          <w:spacing w:val="0"/>
          <w:kern w:val="0"/>
          <w:szCs w:val="32"/>
        </w:rPr>
        <w:t>1</w:t>
      </w:r>
      <w:r>
        <w:rPr>
          <w:snapToGrid w:val="0"/>
          <w:spacing w:val="0"/>
          <w:kern w:val="0"/>
          <w:szCs w:val="32"/>
        </w:rPr>
        <w:t>日打印《体育考试报项信息反馈表》（须有照片），由考生及家长核对并签名确认。学校将《体育考试报项信息汇总表》于</w:t>
      </w:r>
      <w:r>
        <w:rPr>
          <w:snapToGrid w:val="0"/>
          <w:spacing w:val="0"/>
          <w:kern w:val="0"/>
          <w:szCs w:val="32"/>
        </w:rPr>
        <w:t>3</w:t>
      </w:r>
      <w:r>
        <w:rPr>
          <w:snapToGrid w:val="0"/>
          <w:spacing w:val="0"/>
          <w:kern w:val="0"/>
          <w:szCs w:val="32"/>
        </w:rPr>
        <w:t>月</w:t>
      </w:r>
      <w:r>
        <w:rPr>
          <w:snapToGrid w:val="0"/>
          <w:spacing w:val="0"/>
          <w:kern w:val="0"/>
          <w:szCs w:val="32"/>
        </w:rPr>
        <w:t>5</w:t>
      </w:r>
      <w:r>
        <w:rPr>
          <w:snapToGrid w:val="0"/>
          <w:spacing w:val="0"/>
          <w:kern w:val="0"/>
          <w:szCs w:val="32"/>
        </w:rPr>
        <w:t>日前报送市考试院。</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（二）个别生</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符合报考条件的外地初中学校应届、往届毕业生，市区初中学校往届毕业生（简称个别生），经市教育局基教处审核后，向市考试院报名（参加尚未组织进行轮次的考试）。此项工作在</w:t>
      </w:r>
      <w:r>
        <w:rPr>
          <w:snapToGrid w:val="0"/>
          <w:spacing w:val="0"/>
          <w:kern w:val="0"/>
          <w:szCs w:val="32"/>
        </w:rPr>
        <w:lastRenderedPageBreak/>
        <w:t>2019</w:t>
      </w:r>
      <w:r>
        <w:rPr>
          <w:snapToGrid w:val="0"/>
          <w:spacing w:val="0"/>
          <w:kern w:val="0"/>
          <w:szCs w:val="32"/>
        </w:rPr>
        <w:t>年寒假后进行，具体时间和报名办法将在</w:t>
      </w:r>
      <w:r>
        <w:rPr>
          <w:rFonts w:hint="eastAsia"/>
          <w:snapToGrid w:val="0"/>
          <w:spacing w:val="0"/>
          <w:kern w:val="0"/>
          <w:szCs w:val="32"/>
        </w:rPr>
        <w:t>“</w:t>
      </w:r>
      <w:r>
        <w:rPr>
          <w:snapToGrid w:val="0"/>
          <w:spacing w:val="0"/>
          <w:kern w:val="0"/>
          <w:szCs w:val="32"/>
        </w:rPr>
        <w:t>杭州教育网</w:t>
      </w:r>
      <w:r>
        <w:rPr>
          <w:rFonts w:hint="eastAsia"/>
          <w:snapToGrid w:val="0"/>
          <w:spacing w:val="0"/>
          <w:kern w:val="0"/>
          <w:szCs w:val="32"/>
        </w:rPr>
        <w:t>”</w:t>
      </w:r>
      <w:r>
        <w:rPr>
          <w:snapToGrid w:val="0"/>
          <w:spacing w:val="0"/>
          <w:kern w:val="0"/>
          <w:szCs w:val="32"/>
        </w:rPr>
        <w:t>（</w:t>
      </w:r>
      <w:r>
        <w:rPr>
          <w:snapToGrid w:val="0"/>
          <w:spacing w:val="0"/>
          <w:kern w:val="0"/>
          <w:szCs w:val="32"/>
        </w:rPr>
        <w:t>www.hzedu.gov.cn</w:t>
      </w:r>
      <w:r>
        <w:rPr>
          <w:snapToGrid w:val="0"/>
          <w:spacing w:val="0"/>
          <w:kern w:val="0"/>
          <w:szCs w:val="32"/>
        </w:rPr>
        <w:t>）及</w:t>
      </w:r>
      <w:r>
        <w:rPr>
          <w:rFonts w:hint="eastAsia"/>
          <w:snapToGrid w:val="0"/>
          <w:spacing w:val="0"/>
          <w:kern w:val="0"/>
          <w:szCs w:val="32"/>
        </w:rPr>
        <w:t>“</w:t>
      </w:r>
      <w:r>
        <w:rPr>
          <w:snapToGrid w:val="0"/>
          <w:spacing w:val="0"/>
          <w:kern w:val="0"/>
          <w:szCs w:val="32"/>
        </w:rPr>
        <w:t>杭州教育考试网</w:t>
      </w:r>
      <w:r>
        <w:rPr>
          <w:rFonts w:hint="eastAsia"/>
          <w:snapToGrid w:val="0"/>
          <w:spacing w:val="0"/>
          <w:kern w:val="0"/>
          <w:szCs w:val="32"/>
        </w:rPr>
        <w:t>”</w:t>
      </w:r>
      <w:r>
        <w:rPr>
          <w:snapToGrid w:val="0"/>
          <w:spacing w:val="0"/>
          <w:kern w:val="0"/>
          <w:szCs w:val="32"/>
        </w:rPr>
        <w:t>（</w:t>
      </w:r>
      <w:r>
        <w:rPr>
          <w:snapToGrid w:val="0"/>
          <w:spacing w:val="0"/>
          <w:kern w:val="0"/>
          <w:szCs w:val="32"/>
        </w:rPr>
        <w:t>www.hzjyks.net</w:t>
      </w:r>
      <w:r>
        <w:rPr>
          <w:snapToGrid w:val="0"/>
          <w:spacing w:val="0"/>
          <w:kern w:val="0"/>
          <w:szCs w:val="32"/>
        </w:rPr>
        <w:t>）公布。</w:t>
      </w:r>
    </w:p>
    <w:p w:rsidR="00F7135F" w:rsidRDefault="00F7135F" w:rsidP="00F7135F">
      <w:pPr>
        <w:adjustRightInd w:val="0"/>
        <w:snapToGrid w:val="0"/>
        <w:spacing w:line="360" w:lineRule="auto"/>
        <w:ind w:firstLineChars="196" w:firstLine="704"/>
        <w:rPr>
          <w:rFonts w:ascii="黑体" w:eastAsia="黑体" w:hAnsi="黑体"/>
          <w:snapToGrid w:val="0"/>
          <w:spacing w:val="0"/>
          <w:kern w:val="0"/>
          <w:szCs w:val="32"/>
        </w:rPr>
      </w:pPr>
      <w:r>
        <w:rPr>
          <w:rFonts w:ascii="黑体" w:eastAsia="黑体" w:hAnsi="黑体"/>
          <w:snapToGrid w:val="0"/>
          <w:spacing w:val="0"/>
          <w:kern w:val="0"/>
          <w:szCs w:val="32"/>
        </w:rPr>
        <w:t>二、考试安排</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（一）考试时间和考点</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共组织二次考试，分批进行。第一次考试时间为</w:t>
      </w:r>
      <w:r>
        <w:rPr>
          <w:snapToGrid w:val="0"/>
          <w:spacing w:val="0"/>
          <w:kern w:val="0"/>
          <w:szCs w:val="32"/>
        </w:rPr>
        <w:t>2019</w:t>
      </w:r>
      <w:r>
        <w:rPr>
          <w:snapToGrid w:val="0"/>
          <w:spacing w:val="0"/>
          <w:kern w:val="0"/>
          <w:szCs w:val="32"/>
        </w:rPr>
        <w:t>年</w:t>
      </w:r>
      <w:r>
        <w:rPr>
          <w:snapToGrid w:val="0"/>
          <w:spacing w:val="0"/>
          <w:kern w:val="0"/>
          <w:szCs w:val="32"/>
        </w:rPr>
        <w:t>3</w:t>
      </w:r>
      <w:r>
        <w:rPr>
          <w:snapToGrid w:val="0"/>
          <w:spacing w:val="0"/>
          <w:kern w:val="0"/>
          <w:szCs w:val="32"/>
        </w:rPr>
        <w:t>月（含工作日），第二次考试时间为</w:t>
      </w:r>
      <w:r>
        <w:rPr>
          <w:snapToGrid w:val="0"/>
          <w:spacing w:val="0"/>
          <w:kern w:val="0"/>
          <w:szCs w:val="32"/>
        </w:rPr>
        <w:t>2019</w:t>
      </w:r>
      <w:r>
        <w:rPr>
          <w:snapToGrid w:val="0"/>
          <w:spacing w:val="0"/>
          <w:kern w:val="0"/>
          <w:szCs w:val="32"/>
        </w:rPr>
        <w:t>年</w:t>
      </w:r>
      <w:r>
        <w:rPr>
          <w:snapToGrid w:val="0"/>
          <w:spacing w:val="0"/>
          <w:kern w:val="0"/>
          <w:szCs w:val="32"/>
        </w:rPr>
        <w:t>4</w:t>
      </w:r>
      <w:r>
        <w:rPr>
          <w:snapToGrid w:val="0"/>
          <w:spacing w:val="0"/>
          <w:kern w:val="0"/>
          <w:szCs w:val="32"/>
        </w:rPr>
        <w:t>月（含工作日）。</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场地考试考点参见考生本人准考证。游泳考试考点设在杭州市游泳健身中心（中山北路</w:t>
      </w:r>
      <w:r>
        <w:rPr>
          <w:snapToGrid w:val="0"/>
          <w:spacing w:val="0"/>
          <w:kern w:val="0"/>
          <w:szCs w:val="32"/>
        </w:rPr>
        <w:t>572</w:t>
      </w:r>
      <w:r>
        <w:rPr>
          <w:snapToGrid w:val="0"/>
          <w:spacing w:val="0"/>
          <w:kern w:val="0"/>
          <w:szCs w:val="32"/>
        </w:rPr>
        <w:t>号，中山北路与环城北路交叉口）。</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（二）考试流程及有关规定</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1</w:t>
      </w:r>
      <w:r>
        <w:rPr>
          <w:snapToGrid w:val="0"/>
          <w:spacing w:val="0"/>
          <w:kern w:val="0"/>
          <w:szCs w:val="32"/>
        </w:rPr>
        <w:t>．考生根据本人准考证上规定的时间和考点参加考试。</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2</w:t>
      </w:r>
      <w:r>
        <w:rPr>
          <w:snapToGrid w:val="0"/>
          <w:spacing w:val="0"/>
          <w:kern w:val="0"/>
          <w:szCs w:val="32"/>
        </w:rPr>
        <w:t>．考生凭本人准考证进入考点。学校教师凭当年《带队教师证》进入考点候考区，但不得进入考试场地。</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3</w:t>
      </w:r>
      <w:r>
        <w:rPr>
          <w:snapToGrid w:val="0"/>
          <w:spacing w:val="0"/>
          <w:kern w:val="0"/>
          <w:szCs w:val="32"/>
        </w:rPr>
        <w:t>．学校组织考生分批进入考点，现场发放考试专用</w:t>
      </w:r>
      <w:r>
        <w:rPr>
          <w:snapToGrid w:val="0"/>
          <w:spacing w:val="0"/>
          <w:kern w:val="0"/>
          <w:szCs w:val="32"/>
        </w:rPr>
        <w:t>IC</w:t>
      </w:r>
      <w:r>
        <w:rPr>
          <w:snapToGrid w:val="0"/>
          <w:spacing w:val="0"/>
          <w:kern w:val="0"/>
          <w:szCs w:val="32"/>
        </w:rPr>
        <w:t>卡。考生在候考区列队等候，由场地工作人员安排至检录处进行检录。</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考生检录完毕后不得请假，</w:t>
      </w:r>
      <w:r>
        <w:rPr>
          <w:rFonts w:hint="eastAsia"/>
          <w:snapToGrid w:val="0"/>
          <w:spacing w:val="0"/>
          <w:kern w:val="0"/>
          <w:szCs w:val="32"/>
        </w:rPr>
        <w:t>检录后</w:t>
      </w:r>
      <w:r>
        <w:rPr>
          <w:snapToGrid w:val="0"/>
          <w:spacing w:val="0"/>
          <w:kern w:val="0"/>
          <w:szCs w:val="32"/>
        </w:rPr>
        <w:t>未考项目按</w:t>
      </w:r>
      <w:r>
        <w:rPr>
          <w:snapToGrid w:val="0"/>
          <w:spacing w:val="0"/>
          <w:kern w:val="0"/>
          <w:szCs w:val="32"/>
        </w:rPr>
        <w:t>0</w:t>
      </w:r>
      <w:r>
        <w:rPr>
          <w:snapToGrid w:val="0"/>
          <w:spacing w:val="0"/>
          <w:kern w:val="0"/>
          <w:szCs w:val="32"/>
        </w:rPr>
        <w:t>分计入当次考试</w:t>
      </w:r>
      <w:r>
        <w:rPr>
          <w:snapToGrid w:val="0"/>
          <w:spacing w:val="0"/>
          <w:kern w:val="0"/>
          <w:szCs w:val="32"/>
        </w:rPr>
        <w:lastRenderedPageBreak/>
        <w:t>成绩。</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4</w:t>
      </w:r>
      <w:r>
        <w:rPr>
          <w:snapToGrid w:val="0"/>
          <w:spacing w:val="0"/>
          <w:kern w:val="0"/>
          <w:szCs w:val="32"/>
        </w:rPr>
        <w:t>．场地考试流程：</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w:t>
      </w:r>
      <w:r>
        <w:rPr>
          <w:snapToGrid w:val="0"/>
          <w:spacing w:val="0"/>
          <w:kern w:val="0"/>
          <w:szCs w:val="32"/>
        </w:rPr>
        <w:t>1</w:t>
      </w:r>
      <w:r>
        <w:rPr>
          <w:snapToGrid w:val="0"/>
          <w:spacing w:val="0"/>
          <w:kern w:val="0"/>
          <w:szCs w:val="32"/>
        </w:rPr>
        <w:t>）考生根据准考证上的编组代码，在检录处相应指示牌前列队等候检录；</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w:t>
      </w:r>
      <w:r>
        <w:rPr>
          <w:snapToGrid w:val="0"/>
          <w:spacing w:val="0"/>
          <w:kern w:val="0"/>
          <w:szCs w:val="32"/>
        </w:rPr>
        <w:t>2</w:t>
      </w:r>
      <w:r>
        <w:rPr>
          <w:snapToGrid w:val="0"/>
          <w:spacing w:val="0"/>
          <w:kern w:val="0"/>
          <w:szCs w:val="32"/>
        </w:rPr>
        <w:t>）检录员核对身份，收取</w:t>
      </w:r>
      <w:r>
        <w:rPr>
          <w:snapToGrid w:val="0"/>
          <w:spacing w:val="0"/>
          <w:kern w:val="0"/>
          <w:szCs w:val="32"/>
        </w:rPr>
        <w:t>IC</w:t>
      </w:r>
      <w:r>
        <w:rPr>
          <w:snapToGrid w:val="0"/>
          <w:spacing w:val="0"/>
          <w:kern w:val="0"/>
          <w:szCs w:val="32"/>
        </w:rPr>
        <w:t>卡，打印检录单，分批带领进入考场；</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w:t>
      </w:r>
      <w:r>
        <w:rPr>
          <w:snapToGrid w:val="0"/>
          <w:spacing w:val="0"/>
          <w:kern w:val="0"/>
          <w:szCs w:val="32"/>
        </w:rPr>
        <w:t>3</w:t>
      </w:r>
      <w:r>
        <w:rPr>
          <w:snapToGrid w:val="0"/>
          <w:spacing w:val="0"/>
          <w:kern w:val="0"/>
          <w:szCs w:val="32"/>
        </w:rPr>
        <w:t>）考生每到各项目考场，均须由裁判验证身份后，方可参加考试；</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w:t>
      </w:r>
      <w:r>
        <w:rPr>
          <w:snapToGrid w:val="0"/>
          <w:spacing w:val="0"/>
          <w:kern w:val="0"/>
          <w:szCs w:val="32"/>
        </w:rPr>
        <w:t>4</w:t>
      </w:r>
      <w:r>
        <w:rPr>
          <w:snapToGrid w:val="0"/>
          <w:spacing w:val="0"/>
          <w:kern w:val="0"/>
          <w:szCs w:val="32"/>
        </w:rPr>
        <w:t>）考生完成当日所有项目考试后，在检录员的带领下至成绩录入处领取本人成绩单（</w:t>
      </w:r>
      <w:r>
        <w:rPr>
          <w:snapToGrid w:val="0"/>
          <w:spacing w:val="0"/>
          <w:kern w:val="0"/>
          <w:szCs w:val="32"/>
        </w:rPr>
        <w:t>IC</w:t>
      </w:r>
      <w:r>
        <w:rPr>
          <w:snapToGrid w:val="0"/>
          <w:spacing w:val="0"/>
          <w:kern w:val="0"/>
          <w:szCs w:val="32"/>
        </w:rPr>
        <w:t>卡不得带离考场），即完成本场次考试。</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5</w:t>
      </w:r>
      <w:r>
        <w:rPr>
          <w:snapToGrid w:val="0"/>
          <w:spacing w:val="0"/>
          <w:kern w:val="0"/>
          <w:szCs w:val="32"/>
        </w:rPr>
        <w:t>．游泳考试流程：</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w:t>
      </w:r>
      <w:r>
        <w:rPr>
          <w:snapToGrid w:val="0"/>
          <w:spacing w:val="0"/>
          <w:kern w:val="0"/>
          <w:szCs w:val="32"/>
        </w:rPr>
        <w:t>1</w:t>
      </w:r>
      <w:r>
        <w:rPr>
          <w:snapToGrid w:val="0"/>
          <w:spacing w:val="0"/>
          <w:kern w:val="0"/>
          <w:szCs w:val="32"/>
        </w:rPr>
        <w:t>）考生按规定时间凭本人游泳准考证到游泳考试考点检录处列队检录；</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w:t>
      </w:r>
      <w:r>
        <w:rPr>
          <w:snapToGrid w:val="0"/>
          <w:spacing w:val="0"/>
          <w:kern w:val="0"/>
          <w:szCs w:val="32"/>
        </w:rPr>
        <w:t>2</w:t>
      </w:r>
      <w:r>
        <w:rPr>
          <w:snapToGrid w:val="0"/>
          <w:spacing w:val="0"/>
          <w:kern w:val="0"/>
          <w:szCs w:val="32"/>
        </w:rPr>
        <w:t>）进入游泳场馆由裁判验证身份后，方可参加考试；</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w:t>
      </w:r>
      <w:r>
        <w:rPr>
          <w:snapToGrid w:val="0"/>
          <w:spacing w:val="0"/>
          <w:kern w:val="0"/>
          <w:szCs w:val="32"/>
        </w:rPr>
        <w:t>3</w:t>
      </w:r>
      <w:r>
        <w:rPr>
          <w:snapToGrid w:val="0"/>
          <w:spacing w:val="0"/>
          <w:kern w:val="0"/>
          <w:szCs w:val="32"/>
        </w:rPr>
        <w:t>）裁判安排泳道参加考试；</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lastRenderedPageBreak/>
        <w:t xml:space="preserve">    </w:t>
      </w:r>
      <w:r>
        <w:rPr>
          <w:snapToGrid w:val="0"/>
          <w:spacing w:val="0"/>
          <w:kern w:val="0"/>
          <w:szCs w:val="32"/>
        </w:rPr>
        <w:t>（</w:t>
      </w:r>
      <w:r>
        <w:rPr>
          <w:snapToGrid w:val="0"/>
          <w:spacing w:val="0"/>
          <w:kern w:val="0"/>
          <w:szCs w:val="32"/>
        </w:rPr>
        <w:t>4</w:t>
      </w:r>
      <w:r>
        <w:rPr>
          <w:snapToGrid w:val="0"/>
          <w:spacing w:val="0"/>
          <w:kern w:val="0"/>
          <w:szCs w:val="32"/>
        </w:rPr>
        <w:t>）考试完成后，考生凭准考证（附联）至成绩打印处候取成绩单，即完成本场次考试。</w:t>
      </w:r>
    </w:p>
    <w:p w:rsidR="00F7135F" w:rsidRDefault="00F7135F" w:rsidP="00F7135F">
      <w:pPr>
        <w:adjustRightInd w:val="0"/>
        <w:snapToGrid w:val="0"/>
        <w:spacing w:line="360" w:lineRule="auto"/>
        <w:rPr>
          <w:rFonts w:ascii="黑体" w:eastAsia="黑体" w:hAnsi="黑体"/>
          <w:snapToGrid w:val="0"/>
          <w:spacing w:val="0"/>
          <w:kern w:val="0"/>
          <w:szCs w:val="32"/>
        </w:rPr>
      </w:pPr>
      <w:r>
        <w:rPr>
          <w:rFonts w:ascii="黑体" w:eastAsia="黑体" w:hAnsi="黑体"/>
          <w:snapToGrid w:val="0"/>
          <w:spacing w:val="0"/>
          <w:kern w:val="0"/>
          <w:szCs w:val="32"/>
        </w:rPr>
        <w:t xml:space="preserve">    三、免考申请</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（一）申请对象</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有下列情况之一的学生，可按下述规定申请免考所有类别项目或其中的一类、两类。</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1</w:t>
      </w:r>
      <w:r>
        <w:rPr>
          <w:snapToGrid w:val="0"/>
          <w:spacing w:val="0"/>
          <w:kern w:val="0"/>
          <w:szCs w:val="32"/>
        </w:rPr>
        <w:t>．肢体残疾；</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2</w:t>
      </w:r>
      <w:r>
        <w:rPr>
          <w:snapToGrid w:val="0"/>
          <w:spacing w:val="0"/>
          <w:kern w:val="0"/>
          <w:szCs w:val="32"/>
        </w:rPr>
        <w:t>．心、肺、肝、肾等有疾病；</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3</w:t>
      </w:r>
      <w:r>
        <w:rPr>
          <w:snapToGrid w:val="0"/>
          <w:spacing w:val="0"/>
          <w:kern w:val="0"/>
          <w:szCs w:val="32"/>
        </w:rPr>
        <w:t>．患有哮喘；</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4</w:t>
      </w:r>
      <w:r>
        <w:rPr>
          <w:snapToGrid w:val="0"/>
          <w:spacing w:val="0"/>
          <w:kern w:val="0"/>
          <w:szCs w:val="32"/>
        </w:rPr>
        <w:t>．身体有伤病，不能正常参加中考体育考试。</w:t>
      </w:r>
    </w:p>
    <w:p w:rsidR="00F7135F" w:rsidRDefault="00F7135F" w:rsidP="00F7135F">
      <w:pPr>
        <w:adjustRightInd w:val="0"/>
        <w:snapToGrid w:val="0"/>
        <w:spacing w:line="360" w:lineRule="auto"/>
        <w:rPr>
          <w:snapToGrid w:val="0"/>
          <w:spacing w:val="0"/>
          <w:kern w:val="0"/>
          <w:szCs w:val="32"/>
        </w:rPr>
      </w:pPr>
      <w:r>
        <w:rPr>
          <w:snapToGrid w:val="0"/>
          <w:spacing w:val="0"/>
          <w:kern w:val="0"/>
          <w:szCs w:val="32"/>
        </w:rPr>
        <w:t xml:space="preserve">    </w:t>
      </w:r>
      <w:r>
        <w:rPr>
          <w:snapToGrid w:val="0"/>
          <w:spacing w:val="0"/>
          <w:kern w:val="0"/>
          <w:szCs w:val="32"/>
        </w:rPr>
        <w:t>（二）免考计分</w:t>
      </w:r>
    </w:p>
    <w:p w:rsidR="00F7135F" w:rsidRDefault="00F7135F" w:rsidP="00F7135F">
      <w:pPr>
        <w:adjustRightInd w:val="0"/>
        <w:snapToGrid w:val="0"/>
        <w:spacing w:line="360" w:lineRule="auto"/>
        <w:ind w:firstLine="630"/>
        <w:rPr>
          <w:rFonts w:hint="eastAsia"/>
          <w:snapToGrid w:val="0"/>
          <w:spacing w:val="0"/>
          <w:kern w:val="0"/>
          <w:szCs w:val="32"/>
        </w:rPr>
      </w:pPr>
      <w:r>
        <w:rPr>
          <w:snapToGrid w:val="0"/>
          <w:spacing w:val="0"/>
          <w:kern w:val="0"/>
          <w:szCs w:val="32"/>
        </w:rPr>
        <w:t>每类项目免考成绩按</w:t>
      </w:r>
      <w:r>
        <w:rPr>
          <w:snapToGrid w:val="0"/>
          <w:spacing w:val="0"/>
          <w:kern w:val="0"/>
          <w:szCs w:val="32"/>
        </w:rPr>
        <w:t xml:space="preserve">7 </w:t>
      </w:r>
      <w:r>
        <w:rPr>
          <w:snapToGrid w:val="0"/>
          <w:spacing w:val="0"/>
          <w:kern w:val="0"/>
          <w:szCs w:val="32"/>
        </w:rPr>
        <w:t>分计入中考体育考试总分，三类全免成绩为</w:t>
      </w:r>
      <w:r>
        <w:rPr>
          <w:snapToGrid w:val="0"/>
          <w:spacing w:val="0"/>
          <w:kern w:val="0"/>
          <w:szCs w:val="32"/>
        </w:rPr>
        <w:t xml:space="preserve"> 21 </w:t>
      </w:r>
      <w:r>
        <w:rPr>
          <w:snapToGrid w:val="0"/>
          <w:spacing w:val="0"/>
          <w:kern w:val="0"/>
          <w:szCs w:val="32"/>
        </w:rPr>
        <w:t>分。</w:t>
      </w:r>
    </w:p>
    <w:p w:rsidR="00F7135F" w:rsidRDefault="00F7135F" w:rsidP="00F7135F">
      <w:pPr>
        <w:adjustRightInd w:val="0"/>
        <w:snapToGrid w:val="0"/>
        <w:spacing w:line="360" w:lineRule="auto"/>
        <w:ind w:firstLine="630"/>
        <w:rPr>
          <w:snapToGrid w:val="0"/>
          <w:spacing w:val="0"/>
          <w:kern w:val="0"/>
          <w:szCs w:val="32"/>
        </w:rPr>
      </w:pPr>
      <w:r>
        <w:rPr>
          <w:snapToGrid w:val="0"/>
          <w:spacing w:val="0"/>
          <w:kern w:val="0"/>
          <w:szCs w:val="32"/>
        </w:rPr>
        <w:t>（三）申请流程</w:t>
      </w:r>
    </w:p>
    <w:p w:rsidR="00F7135F" w:rsidRDefault="00F7135F" w:rsidP="00F7135F">
      <w:pPr>
        <w:adjustRightInd w:val="0"/>
        <w:snapToGrid w:val="0"/>
        <w:spacing w:line="360" w:lineRule="auto"/>
        <w:rPr>
          <w:rFonts w:hint="eastAsia"/>
          <w:snapToGrid w:val="0"/>
          <w:spacing w:val="0"/>
          <w:kern w:val="0"/>
          <w:szCs w:val="32"/>
        </w:rPr>
      </w:pPr>
      <w:r>
        <w:rPr>
          <w:snapToGrid w:val="0"/>
          <w:spacing w:val="0"/>
          <w:kern w:val="0"/>
          <w:szCs w:val="32"/>
        </w:rPr>
        <w:t xml:space="preserve">    </w:t>
      </w:r>
      <w:r>
        <w:rPr>
          <w:snapToGrid w:val="0"/>
          <w:spacing w:val="0"/>
          <w:kern w:val="0"/>
          <w:szCs w:val="32"/>
        </w:rPr>
        <w:t>先由学生及家长向所在初中学校提出《书面申请》并附市级残联（肢体残疾者）、市级及以上医院相关证明（证件）原件及复</w:t>
      </w:r>
      <w:r>
        <w:rPr>
          <w:snapToGrid w:val="0"/>
          <w:spacing w:val="0"/>
          <w:kern w:val="0"/>
          <w:szCs w:val="32"/>
        </w:rPr>
        <w:lastRenderedPageBreak/>
        <w:t>印件，由初中学校上网登记并打印《杭州市区初中毕业升学体育考试免考申请表》。学校依据学生身体实际情况（如历年体检情况、是否免修体育课、是否正常参加体育锻炼等），对学生申请事项进行审核并出具详细说明材料，经学校班主任、体育任课教师及分管校长签署意见并加盖公章后，由区教育局统一将相关材料按规定时间上报市考试院。市考试院将审核结果反馈至各区教育局（社发局），由各区教育局（社发局）反馈至初中学校，初中学校负责通知学生本人及家长。</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（四）申请时间</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第一次申请免考截止日期：</w:t>
      </w:r>
      <w:r>
        <w:rPr>
          <w:snapToGrid w:val="0"/>
          <w:spacing w:val="0"/>
          <w:kern w:val="0"/>
          <w:szCs w:val="32"/>
        </w:rPr>
        <w:t>2019</w:t>
      </w:r>
      <w:r>
        <w:rPr>
          <w:snapToGrid w:val="0"/>
          <w:spacing w:val="0"/>
          <w:kern w:val="0"/>
          <w:szCs w:val="32"/>
        </w:rPr>
        <w:t>年</w:t>
      </w:r>
      <w:r>
        <w:rPr>
          <w:snapToGrid w:val="0"/>
          <w:spacing w:val="0"/>
          <w:kern w:val="0"/>
          <w:szCs w:val="32"/>
        </w:rPr>
        <w:t>1</w:t>
      </w:r>
      <w:r>
        <w:rPr>
          <w:snapToGrid w:val="0"/>
          <w:spacing w:val="0"/>
          <w:kern w:val="0"/>
          <w:szCs w:val="32"/>
        </w:rPr>
        <w:t>月</w:t>
      </w:r>
      <w:r>
        <w:rPr>
          <w:snapToGrid w:val="0"/>
          <w:spacing w:val="0"/>
          <w:kern w:val="0"/>
          <w:szCs w:val="32"/>
        </w:rPr>
        <w:t>9</w:t>
      </w:r>
      <w:r>
        <w:rPr>
          <w:snapToGrid w:val="0"/>
          <w:spacing w:val="0"/>
          <w:kern w:val="0"/>
          <w:szCs w:val="32"/>
        </w:rPr>
        <w:t>日。</w:t>
      </w:r>
    </w:p>
    <w:p w:rsidR="00F7135F" w:rsidRDefault="00F7135F" w:rsidP="00F7135F">
      <w:pPr>
        <w:adjustRightInd w:val="0"/>
        <w:snapToGrid w:val="0"/>
        <w:spacing w:line="360" w:lineRule="auto"/>
        <w:ind w:firstLineChars="196" w:firstLine="704"/>
        <w:rPr>
          <w:rFonts w:hint="eastAsia"/>
          <w:snapToGrid w:val="0"/>
          <w:spacing w:val="0"/>
          <w:kern w:val="0"/>
          <w:szCs w:val="32"/>
        </w:rPr>
      </w:pPr>
      <w:r>
        <w:rPr>
          <w:snapToGrid w:val="0"/>
          <w:spacing w:val="0"/>
          <w:kern w:val="0"/>
          <w:szCs w:val="32"/>
        </w:rPr>
        <w:t>第二次申请免考截止日期：</w:t>
      </w:r>
      <w:r>
        <w:rPr>
          <w:snapToGrid w:val="0"/>
          <w:spacing w:val="0"/>
          <w:kern w:val="0"/>
          <w:szCs w:val="32"/>
        </w:rPr>
        <w:t>2019</w:t>
      </w:r>
      <w:r>
        <w:rPr>
          <w:snapToGrid w:val="0"/>
          <w:spacing w:val="0"/>
          <w:kern w:val="0"/>
          <w:szCs w:val="32"/>
        </w:rPr>
        <w:t>年</w:t>
      </w:r>
      <w:r>
        <w:rPr>
          <w:snapToGrid w:val="0"/>
          <w:spacing w:val="0"/>
          <w:kern w:val="0"/>
          <w:szCs w:val="32"/>
        </w:rPr>
        <w:t>4</w:t>
      </w:r>
      <w:r>
        <w:rPr>
          <w:snapToGrid w:val="0"/>
          <w:spacing w:val="0"/>
          <w:kern w:val="0"/>
          <w:szCs w:val="32"/>
        </w:rPr>
        <w:t>月</w:t>
      </w:r>
      <w:r>
        <w:rPr>
          <w:snapToGrid w:val="0"/>
          <w:spacing w:val="0"/>
          <w:kern w:val="0"/>
          <w:szCs w:val="32"/>
        </w:rPr>
        <w:t>3</w:t>
      </w:r>
      <w:r>
        <w:rPr>
          <w:snapToGrid w:val="0"/>
          <w:spacing w:val="0"/>
          <w:kern w:val="0"/>
          <w:szCs w:val="32"/>
        </w:rPr>
        <w:t>日。</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（五）其他规定</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1</w:t>
      </w:r>
      <w:r>
        <w:rPr>
          <w:snapToGrid w:val="0"/>
          <w:spacing w:val="0"/>
          <w:kern w:val="0"/>
          <w:szCs w:val="32"/>
        </w:rPr>
        <w:t>．申请免考耐力类的学生不能选考跳跃类中的跳绳（</w:t>
      </w:r>
      <w:r>
        <w:rPr>
          <w:snapToGrid w:val="0"/>
          <w:spacing w:val="0"/>
          <w:kern w:val="0"/>
          <w:szCs w:val="32"/>
        </w:rPr>
        <w:t xml:space="preserve">1 </w:t>
      </w:r>
      <w:r>
        <w:rPr>
          <w:snapToGrid w:val="0"/>
          <w:spacing w:val="0"/>
          <w:kern w:val="0"/>
          <w:szCs w:val="32"/>
        </w:rPr>
        <w:t>分钟）项目。</w:t>
      </w:r>
    </w:p>
    <w:p w:rsidR="00F7135F" w:rsidRDefault="00F7135F" w:rsidP="00F7135F">
      <w:pPr>
        <w:adjustRightInd w:val="0"/>
        <w:snapToGrid w:val="0"/>
        <w:spacing w:line="360" w:lineRule="auto"/>
        <w:ind w:firstLineChars="196" w:firstLine="704"/>
        <w:rPr>
          <w:rFonts w:hint="eastAsia"/>
          <w:snapToGrid w:val="0"/>
          <w:spacing w:val="0"/>
          <w:kern w:val="0"/>
          <w:szCs w:val="32"/>
        </w:rPr>
      </w:pPr>
      <w:r>
        <w:rPr>
          <w:snapToGrid w:val="0"/>
          <w:spacing w:val="0"/>
          <w:kern w:val="0"/>
          <w:szCs w:val="32"/>
        </w:rPr>
        <w:t>2</w:t>
      </w:r>
      <w:r>
        <w:rPr>
          <w:snapToGrid w:val="0"/>
          <w:spacing w:val="0"/>
          <w:kern w:val="0"/>
          <w:szCs w:val="32"/>
        </w:rPr>
        <w:t>．已参加过第一次考试的学生，不得再申请已考类别的免考。</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lastRenderedPageBreak/>
        <w:t>3</w:t>
      </w:r>
      <w:r>
        <w:rPr>
          <w:snapToGrid w:val="0"/>
          <w:spacing w:val="0"/>
          <w:kern w:val="0"/>
          <w:szCs w:val="32"/>
        </w:rPr>
        <w:t>．已获准第一次考试免考的学生，若身体恢复健康需参加正常考试者，须由学生及家长提出书面申请，并附市级及以上医院相关证明，经所在学校审核同意，报市考试院批准后，凭有效准考证方可参加考试（只允许参加尚未组织进行轮次的考试）。</w:t>
      </w:r>
    </w:p>
    <w:p w:rsidR="00F7135F" w:rsidRDefault="00F7135F" w:rsidP="00F7135F">
      <w:pPr>
        <w:adjustRightInd w:val="0"/>
        <w:snapToGrid w:val="0"/>
        <w:spacing w:line="360" w:lineRule="auto"/>
        <w:ind w:firstLineChars="196" w:firstLine="704"/>
        <w:rPr>
          <w:snapToGrid w:val="0"/>
          <w:spacing w:val="0"/>
          <w:kern w:val="0"/>
          <w:szCs w:val="32"/>
        </w:rPr>
      </w:pPr>
      <w:r>
        <w:rPr>
          <w:rFonts w:ascii="黑体" w:eastAsia="黑体" w:hAnsi="黑体"/>
          <w:snapToGrid w:val="0"/>
          <w:spacing w:val="0"/>
          <w:kern w:val="0"/>
          <w:szCs w:val="32"/>
        </w:rPr>
        <w:t>四、请假与单项弃考</w:t>
      </w:r>
    </w:p>
    <w:p w:rsidR="00F7135F" w:rsidRDefault="00F7135F" w:rsidP="00F7135F">
      <w:pPr>
        <w:adjustRightInd w:val="0"/>
        <w:snapToGrid w:val="0"/>
        <w:spacing w:line="360" w:lineRule="auto"/>
        <w:ind w:firstLineChars="196" w:firstLine="704"/>
        <w:rPr>
          <w:snapToGrid w:val="0"/>
          <w:spacing w:val="0"/>
          <w:kern w:val="0"/>
          <w:szCs w:val="32"/>
        </w:rPr>
      </w:pPr>
      <w:r>
        <w:rPr>
          <w:snapToGrid w:val="0"/>
          <w:spacing w:val="0"/>
          <w:kern w:val="0"/>
          <w:szCs w:val="32"/>
        </w:rPr>
        <w:t>1</w:t>
      </w:r>
      <w:r>
        <w:rPr>
          <w:snapToGrid w:val="0"/>
          <w:spacing w:val="0"/>
          <w:kern w:val="0"/>
          <w:szCs w:val="32"/>
        </w:rPr>
        <w:t>．考前请假，由考生向学校提出申请，学校审核后在</w:t>
      </w:r>
      <w:r>
        <w:rPr>
          <w:rFonts w:hint="eastAsia"/>
          <w:snapToGrid w:val="0"/>
          <w:spacing w:val="0"/>
          <w:kern w:val="0"/>
          <w:szCs w:val="32"/>
        </w:rPr>
        <w:t>“</w:t>
      </w:r>
      <w:r>
        <w:rPr>
          <w:snapToGrid w:val="0"/>
          <w:spacing w:val="0"/>
          <w:kern w:val="0"/>
          <w:szCs w:val="32"/>
        </w:rPr>
        <w:t>信息管理系统</w:t>
      </w:r>
      <w:r>
        <w:rPr>
          <w:rFonts w:hint="eastAsia"/>
          <w:snapToGrid w:val="0"/>
          <w:spacing w:val="0"/>
          <w:kern w:val="0"/>
          <w:szCs w:val="32"/>
        </w:rPr>
        <w:t>”</w:t>
      </w:r>
      <w:r>
        <w:rPr>
          <w:snapToGrid w:val="0"/>
          <w:spacing w:val="0"/>
          <w:kern w:val="0"/>
          <w:szCs w:val="32"/>
        </w:rPr>
        <w:t>中登记办理当次所有考试项目的请假，由学校打印《请假补考通知单》。考试当天，由带队教师按</w:t>
      </w:r>
      <w:r>
        <w:rPr>
          <w:rFonts w:hint="eastAsia"/>
          <w:snapToGrid w:val="0"/>
          <w:spacing w:val="0"/>
          <w:kern w:val="0"/>
          <w:szCs w:val="32"/>
        </w:rPr>
        <w:t>“</w:t>
      </w:r>
      <w:r>
        <w:rPr>
          <w:snapToGrid w:val="0"/>
          <w:spacing w:val="0"/>
          <w:kern w:val="0"/>
          <w:szCs w:val="32"/>
        </w:rPr>
        <w:t>登记请假名单</w:t>
      </w:r>
      <w:r>
        <w:rPr>
          <w:rFonts w:hint="eastAsia"/>
          <w:snapToGrid w:val="0"/>
          <w:spacing w:val="0"/>
          <w:kern w:val="0"/>
          <w:szCs w:val="32"/>
        </w:rPr>
        <w:t>”</w:t>
      </w:r>
      <w:r>
        <w:rPr>
          <w:snapToGrid w:val="0"/>
          <w:spacing w:val="0"/>
          <w:kern w:val="0"/>
          <w:szCs w:val="32"/>
        </w:rPr>
        <w:t>将请假考生的</w:t>
      </w:r>
      <w:r>
        <w:rPr>
          <w:snapToGrid w:val="0"/>
          <w:spacing w:val="0"/>
          <w:kern w:val="0"/>
          <w:szCs w:val="32"/>
        </w:rPr>
        <w:t>IC</w:t>
      </w:r>
      <w:r>
        <w:rPr>
          <w:snapToGrid w:val="0"/>
          <w:spacing w:val="0"/>
          <w:kern w:val="0"/>
          <w:szCs w:val="32"/>
        </w:rPr>
        <w:t>卡收齐送至考点成绩录入处。</w:t>
      </w:r>
    </w:p>
    <w:p w:rsidR="00F7135F" w:rsidRDefault="00F7135F" w:rsidP="00F7135F">
      <w:pPr>
        <w:adjustRightInd w:val="0"/>
        <w:snapToGrid w:val="0"/>
        <w:spacing w:line="360" w:lineRule="auto"/>
        <w:ind w:firstLineChars="196" w:firstLine="704"/>
        <w:rPr>
          <w:rFonts w:hint="eastAsia"/>
          <w:snapToGrid w:val="0"/>
          <w:spacing w:val="0"/>
          <w:kern w:val="0"/>
          <w:szCs w:val="32"/>
        </w:rPr>
      </w:pPr>
      <w:r>
        <w:rPr>
          <w:snapToGrid w:val="0"/>
          <w:spacing w:val="0"/>
          <w:kern w:val="0"/>
          <w:szCs w:val="32"/>
        </w:rPr>
        <w:t>2</w:t>
      </w:r>
      <w:r>
        <w:rPr>
          <w:snapToGrid w:val="0"/>
          <w:spacing w:val="0"/>
          <w:kern w:val="0"/>
          <w:szCs w:val="32"/>
        </w:rPr>
        <w:t>．考试当天请假，由带队教师统一收齐有关证明、</w:t>
      </w:r>
      <w:r>
        <w:rPr>
          <w:snapToGrid w:val="0"/>
          <w:spacing w:val="0"/>
          <w:kern w:val="0"/>
          <w:szCs w:val="32"/>
        </w:rPr>
        <w:t>IC</w:t>
      </w:r>
      <w:r>
        <w:rPr>
          <w:snapToGrid w:val="0"/>
          <w:spacing w:val="0"/>
          <w:kern w:val="0"/>
          <w:szCs w:val="32"/>
        </w:rPr>
        <w:t>卡，在本场次考试开考前，到考点成绩录入处（游泳项目到游泳考点检录处）办理该场次所有考试项目的请假手续（即非游泳项目不得单项请假）。未办理请假手续不参加考试者，视作自动放弃本场次考试。</w:t>
      </w:r>
    </w:p>
    <w:p w:rsidR="00F7135F" w:rsidRDefault="00F7135F" w:rsidP="00F7135F">
      <w:pPr>
        <w:adjustRightInd w:val="0"/>
        <w:snapToGrid w:val="0"/>
        <w:spacing w:line="360" w:lineRule="auto"/>
        <w:ind w:firstLineChars="196" w:firstLine="704"/>
        <w:rPr>
          <w:rFonts w:hint="eastAsia"/>
          <w:snapToGrid w:val="0"/>
          <w:spacing w:val="0"/>
          <w:kern w:val="0"/>
          <w:szCs w:val="32"/>
        </w:rPr>
      </w:pPr>
      <w:r>
        <w:rPr>
          <w:snapToGrid w:val="0"/>
          <w:spacing w:val="0"/>
          <w:kern w:val="0"/>
          <w:szCs w:val="32"/>
        </w:rPr>
        <w:t>3</w:t>
      </w:r>
      <w:r>
        <w:rPr>
          <w:snapToGrid w:val="0"/>
          <w:spacing w:val="0"/>
          <w:kern w:val="0"/>
          <w:szCs w:val="32"/>
        </w:rPr>
        <w:t>．已办理请假手续的考生，按《请假补考通知单》上的规定时间参加补考。补考考生需先到规定考点的检录处换取</w:t>
      </w:r>
      <w:r>
        <w:rPr>
          <w:snapToGrid w:val="0"/>
          <w:spacing w:val="0"/>
          <w:kern w:val="0"/>
          <w:szCs w:val="32"/>
        </w:rPr>
        <w:t>IC</w:t>
      </w:r>
      <w:r>
        <w:rPr>
          <w:snapToGrid w:val="0"/>
          <w:spacing w:val="0"/>
          <w:kern w:val="0"/>
          <w:szCs w:val="32"/>
        </w:rPr>
        <w:t>卡</w:t>
      </w:r>
      <w:r>
        <w:rPr>
          <w:snapToGrid w:val="0"/>
          <w:spacing w:val="0"/>
          <w:kern w:val="0"/>
          <w:szCs w:val="32"/>
        </w:rPr>
        <w:lastRenderedPageBreak/>
        <w:t>后才能参加考试。在规定时间不参加补考者，视作自动放弃本场次考试。</w:t>
      </w:r>
    </w:p>
    <w:p w:rsidR="00F7135F" w:rsidRDefault="00F7135F" w:rsidP="00F7135F">
      <w:pPr>
        <w:adjustRightInd w:val="0"/>
        <w:snapToGrid w:val="0"/>
        <w:spacing w:line="360" w:lineRule="auto"/>
        <w:ind w:firstLineChars="196" w:firstLine="704"/>
        <w:rPr>
          <w:rFonts w:hint="eastAsia"/>
          <w:snapToGrid w:val="0"/>
          <w:spacing w:val="0"/>
          <w:kern w:val="0"/>
          <w:szCs w:val="32"/>
        </w:rPr>
      </w:pPr>
      <w:r>
        <w:rPr>
          <w:snapToGrid w:val="0"/>
          <w:spacing w:val="0"/>
          <w:kern w:val="0"/>
          <w:szCs w:val="32"/>
        </w:rPr>
        <w:t>4</w:t>
      </w:r>
      <w:r>
        <w:rPr>
          <w:snapToGrid w:val="0"/>
          <w:spacing w:val="0"/>
          <w:kern w:val="0"/>
          <w:szCs w:val="32"/>
        </w:rPr>
        <w:t>．</w:t>
      </w:r>
      <w:r>
        <w:rPr>
          <w:rFonts w:hint="eastAsia"/>
          <w:snapToGrid w:val="0"/>
          <w:spacing w:val="0"/>
          <w:kern w:val="0"/>
          <w:szCs w:val="32"/>
        </w:rPr>
        <w:t>考生已确认考试项目，但</w:t>
      </w:r>
      <w:r>
        <w:rPr>
          <w:snapToGrid w:val="0"/>
          <w:spacing w:val="0"/>
          <w:kern w:val="0"/>
          <w:szCs w:val="32"/>
        </w:rPr>
        <w:t>因特殊情况无法参加当次某项考试</w:t>
      </w:r>
      <w:r>
        <w:rPr>
          <w:rFonts w:hint="eastAsia"/>
          <w:snapToGrid w:val="0"/>
          <w:spacing w:val="0"/>
          <w:kern w:val="0"/>
          <w:szCs w:val="32"/>
        </w:rPr>
        <w:t>的</w:t>
      </w:r>
      <w:r>
        <w:rPr>
          <w:snapToGrid w:val="0"/>
          <w:spacing w:val="0"/>
          <w:kern w:val="0"/>
          <w:szCs w:val="32"/>
        </w:rPr>
        <w:t>，由带队教师收齐</w:t>
      </w:r>
      <w:r>
        <w:rPr>
          <w:rFonts w:hint="eastAsia"/>
          <w:snapToGrid w:val="0"/>
          <w:spacing w:val="0"/>
          <w:kern w:val="0"/>
          <w:szCs w:val="32"/>
        </w:rPr>
        <w:t>学生</w:t>
      </w:r>
      <w:r>
        <w:rPr>
          <w:snapToGrid w:val="0"/>
          <w:spacing w:val="0"/>
          <w:kern w:val="0"/>
          <w:szCs w:val="32"/>
        </w:rPr>
        <w:t>IC</w:t>
      </w:r>
      <w:r>
        <w:rPr>
          <w:snapToGrid w:val="0"/>
          <w:spacing w:val="0"/>
          <w:kern w:val="0"/>
          <w:szCs w:val="32"/>
        </w:rPr>
        <w:t>卡、学校证明，在本场次考试开考前，到考点成绩录入处办理单项弃考手续，更换考生准考证，考生按新证参加其他项目考试。</w:t>
      </w:r>
    </w:p>
    <w:p w:rsidR="00F7135F" w:rsidRDefault="00F7135F" w:rsidP="00F7135F">
      <w:pPr>
        <w:adjustRightInd w:val="0"/>
        <w:snapToGrid w:val="0"/>
        <w:spacing w:line="360" w:lineRule="auto"/>
        <w:ind w:firstLineChars="196" w:firstLine="704"/>
        <w:rPr>
          <w:snapToGrid w:val="0"/>
          <w:spacing w:val="0"/>
          <w:kern w:val="0"/>
          <w:szCs w:val="32"/>
        </w:rPr>
      </w:pPr>
      <w:r>
        <w:rPr>
          <w:rFonts w:ascii="黑体" w:eastAsia="黑体" w:hAnsi="黑体"/>
          <w:snapToGrid w:val="0"/>
          <w:spacing w:val="0"/>
          <w:kern w:val="0"/>
          <w:szCs w:val="32"/>
        </w:rPr>
        <w:t>五、其他</w:t>
      </w:r>
    </w:p>
    <w:p w:rsidR="00F7135F" w:rsidRDefault="00F7135F" w:rsidP="00F7135F">
      <w:pPr>
        <w:adjustRightInd w:val="0"/>
        <w:snapToGrid w:val="0"/>
        <w:spacing w:line="360" w:lineRule="auto"/>
        <w:ind w:firstLineChars="196" w:firstLine="704"/>
        <w:rPr>
          <w:rFonts w:hint="eastAsia"/>
          <w:snapToGrid w:val="0"/>
          <w:spacing w:val="0"/>
          <w:kern w:val="0"/>
          <w:szCs w:val="32"/>
        </w:rPr>
      </w:pPr>
      <w:r>
        <w:rPr>
          <w:snapToGrid w:val="0"/>
          <w:spacing w:val="0"/>
          <w:kern w:val="0"/>
          <w:szCs w:val="32"/>
        </w:rPr>
        <w:t>1</w:t>
      </w:r>
      <w:r>
        <w:rPr>
          <w:snapToGrid w:val="0"/>
          <w:spacing w:val="0"/>
          <w:kern w:val="0"/>
          <w:szCs w:val="32"/>
        </w:rPr>
        <w:t>．严禁各类舞弊行为。考生不得采取冒名顶替等舞弊手段获取虚假成绩。对有舞弊行为的考生，一经发现并查实，将给予相关考生当年该类别考试成绩作零分处理，并取消其舞弊考试类别继续参加考试的资格。同时在初中毕业生综合素质评定中由所在学校给予相关项目及操行等第降等评定的处理。</w:t>
      </w:r>
    </w:p>
    <w:p w:rsidR="00F7135F" w:rsidRDefault="00F7135F" w:rsidP="00F7135F">
      <w:pPr>
        <w:adjustRightInd w:val="0"/>
        <w:snapToGrid w:val="0"/>
        <w:spacing w:line="360" w:lineRule="auto"/>
        <w:ind w:firstLineChars="196" w:firstLine="704"/>
        <w:rPr>
          <w:rFonts w:hint="eastAsia"/>
          <w:snapToGrid w:val="0"/>
          <w:spacing w:val="0"/>
          <w:kern w:val="0"/>
          <w:szCs w:val="32"/>
        </w:rPr>
      </w:pPr>
      <w:r>
        <w:rPr>
          <w:snapToGrid w:val="0"/>
          <w:spacing w:val="0"/>
          <w:kern w:val="0"/>
          <w:szCs w:val="32"/>
        </w:rPr>
        <w:t>2</w:t>
      </w:r>
      <w:r>
        <w:rPr>
          <w:snapToGrid w:val="0"/>
          <w:spacing w:val="0"/>
          <w:kern w:val="0"/>
          <w:szCs w:val="32"/>
        </w:rPr>
        <w:t>．考生进入考点后，须严格遵守各项规定，尊重并服从工作人员的安排，安全、有序、认真完成考试。考试开始前，考生应做好充分的准备活动，防止考试时发生意外伤害。考试完毕，考生应及时离开考场。若考生扰乱考试秩序和纪律，按相关规定</w:t>
      </w:r>
      <w:r>
        <w:rPr>
          <w:snapToGrid w:val="0"/>
          <w:spacing w:val="0"/>
          <w:kern w:val="0"/>
          <w:szCs w:val="32"/>
        </w:rPr>
        <w:lastRenderedPageBreak/>
        <w:t>处理。</w:t>
      </w:r>
    </w:p>
    <w:p w:rsidR="00F7135F" w:rsidRDefault="00F7135F" w:rsidP="00F7135F">
      <w:pPr>
        <w:adjustRightInd w:val="0"/>
        <w:snapToGrid w:val="0"/>
        <w:spacing w:line="360" w:lineRule="auto"/>
        <w:ind w:firstLineChars="196" w:firstLine="704"/>
        <w:rPr>
          <w:rFonts w:hint="eastAsia"/>
          <w:snapToGrid w:val="0"/>
          <w:spacing w:val="0"/>
          <w:kern w:val="0"/>
          <w:szCs w:val="32"/>
        </w:rPr>
      </w:pPr>
      <w:r>
        <w:rPr>
          <w:snapToGrid w:val="0"/>
          <w:spacing w:val="0"/>
          <w:kern w:val="0"/>
          <w:szCs w:val="32"/>
        </w:rPr>
        <w:t>3</w:t>
      </w:r>
      <w:r>
        <w:rPr>
          <w:snapToGrid w:val="0"/>
          <w:spacing w:val="0"/>
          <w:kern w:val="0"/>
          <w:szCs w:val="32"/>
        </w:rPr>
        <w:t>．若考生对考试成绩有异议，应当场向当值裁判反映，由该考试项目的裁判组长进行核实和处理，若考生仍有异议，由裁判组长请主考裁判进行核实和裁定，并在成绩单上签字。</w:t>
      </w:r>
    </w:p>
    <w:p w:rsidR="00F7135F" w:rsidRDefault="00F7135F" w:rsidP="00F7135F">
      <w:pPr>
        <w:snapToGrid w:val="0"/>
        <w:spacing w:line="360" w:lineRule="auto"/>
        <w:rPr>
          <w:snapToGrid w:val="0"/>
          <w:spacing w:val="0"/>
          <w:kern w:val="0"/>
        </w:rPr>
        <w:sectPr w:rsidR="00F7135F">
          <w:footerReference w:type="default" r:id="rId8"/>
          <w:pgSz w:w="11906" w:h="16838"/>
          <w:pgMar w:top="1797" w:right="1440" w:bottom="1797" w:left="1440" w:header="851" w:footer="1417" w:gutter="0"/>
          <w:cols w:space="720"/>
          <w:docGrid w:type="linesAndChars" w:linePitch="441" w:charSpace="7987"/>
        </w:sectPr>
      </w:pPr>
    </w:p>
    <w:p w:rsidR="00F7135F" w:rsidRDefault="00F7135F" w:rsidP="00F7135F">
      <w:pPr>
        <w:rPr>
          <w:rFonts w:ascii="黑体" w:eastAsia="黑体" w:hAnsi="宋体" w:hint="eastAsia"/>
          <w:snapToGrid w:val="0"/>
          <w:spacing w:val="0"/>
          <w:kern w:val="0"/>
          <w:szCs w:val="32"/>
        </w:rPr>
      </w:pPr>
      <w:r>
        <w:rPr>
          <w:rFonts w:ascii="黑体" w:eastAsia="黑体" w:hAnsi="宋体" w:hint="eastAsia"/>
          <w:snapToGrid w:val="0"/>
          <w:spacing w:val="0"/>
          <w:kern w:val="0"/>
          <w:szCs w:val="32"/>
        </w:rPr>
        <w:lastRenderedPageBreak/>
        <w:t>附件3</w:t>
      </w:r>
    </w:p>
    <w:p w:rsidR="00F7135F" w:rsidRDefault="00F7135F" w:rsidP="00F7135F">
      <w:pPr>
        <w:rPr>
          <w:rFonts w:ascii="黑体" w:eastAsia="黑体" w:hAnsi="宋体" w:hint="eastAsia"/>
          <w:snapToGrid w:val="0"/>
          <w:spacing w:val="0"/>
          <w:kern w:val="0"/>
          <w:szCs w:val="32"/>
        </w:rPr>
      </w:pPr>
    </w:p>
    <w:p w:rsidR="00F7135F" w:rsidRDefault="00F7135F" w:rsidP="00F7135F">
      <w:pPr>
        <w:snapToGrid w:val="0"/>
        <w:spacing w:line="312" w:lineRule="auto"/>
        <w:jc w:val="center"/>
        <w:rPr>
          <w:rFonts w:ascii="小标宋" w:eastAsia="小标宋" w:hAnsi="小标宋" w:cs="小标宋" w:hint="eastAsia"/>
          <w:snapToGrid w:val="0"/>
          <w:spacing w:val="0"/>
          <w:kern w:val="0"/>
          <w:sz w:val="42"/>
          <w:szCs w:val="42"/>
        </w:rPr>
      </w:pPr>
      <w:r>
        <w:rPr>
          <w:rFonts w:ascii="小标宋" w:eastAsia="小标宋" w:hAnsi="小标宋" w:cs="小标宋" w:hint="eastAsia"/>
          <w:snapToGrid w:val="0"/>
          <w:spacing w:val="0"/>
          <w:kern w:val="0"/>
          <w:sz w:val="42"/>
          <w:szCs w:val="42"/>
        </w:rPr>
        <w:t>2019年杭州市区初中毕业升学体育考试</w:t>
      </w:r>
    </w:p>
    <w:p w:rsidR="00F7135F" w:rsidRDefault="00F7135F" w:rsidP="00F7135F">
      <w:pPr>
        <w:snapToGrid w:val="0"/>
        <w:spacing w:line="312" w:lineRule="auto"/>
        <w:jc w:val="center"/>
        <w:rPr>
          <w:rFonts w:ascii="小标宋" w:eastAsia="小标宋" w:hAnsi="小标宋" w:cs="小标宋" w:hint="eastAsia"/>
          <w:snapToGrid w:val="0"/>
          <w:spacing w:val="0"/>
          <w:kern w:val="0"/>
          <w:sz w:val="42"/>
          <w:szCs w:val="42"/>
        </w:rPr>
      </w:pPr>
      <w:r>
        <w:rPr>
          <w:rFonts w:ascii="小标宋" w:eastAsia="小标宋" w:hAnsi="小标宋" w:cs="小标宋" w:hint="eastAsia"/>
          <w:snapToGrid w:val="0"/>
          <w:spacing w:val="0"/>
          <w:kern w:val="0"/>
          <w:sz w:val="42"/>
          <w:szCs w:val="42"/>
        </w:rPr>
        <w:t>要求和评分标准</w:t>
      </w:r>
    </w:p>
    <w:p w:rsidR="00F7135F" w:rsidRDefault="00F7135F" w:rsidP="00F7135F">
      <w:pPr>
        <w:rPr>
          <w:snapToGrid w:val="0"/>
          <w:spacing w:val="0"/>
          <w:kern w:val="0"/>
          <w:szCs w:val="32"/>
        </w:rPr>
      </w:pPr>
    </w:p>
    <w:p w:rsidR="00F7135F" w:rsidRDefault="00F7135F" w:rsidP="00F7135F">
      <w:pPr>
        <w:snapToGrid w:val="0"/>
        <w:spacing w:line="360" w:lineRule="auto"/>
        <w:ind w:firstLineChars="196" w:firstLine="704"/>
        <w:rPr>
          <w:rFonts w:ascii="黑体" w:eastAsia="黑体" w:hint="eastAsia"/>
          <w:snapToGrid w:val="0"/>
          <w:spacing w:val="0"/>
          <w:kern w:val="0"/>
          <w:szCs w:val="32"/>
        </w:rPr>
      </w:pPr>
      <w:r>
        <w:rPr>
          <w:rFonts w:ascii="黑体" w:eastAsia="黑体" w:hint="eastAsia"/>
          <w:snapToGrid w:val="0"/>
          <w:spacing w:val="0"/>
          <w:kern w:val="0"/>
          <w:szCs w:val="32"/>
        </w:rPr>
        <w:t>一、考试项目</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考试项目共分三类</w:t>
      </w:r>
      <w:r>
        <w:rPr>
          <w:snapToGrid w:val="0"/>
          <w:spacing w:val="0"/>
          <w:kern w:val="0"/>
          <w:szCs w:val="32"/>
        </w:rPr>
        <w:t>6</w:t>
      </w:r>
      <w:r>
        <w:rPr>
          <w:rFonts w:hint="eastAsia"/>
          <w:snapToGrid w:val="0"/>
          <w:spacing w:val="0"/>
          <w:kern w:val="0"/>
          <w:szCs w:val="32"/>
        </w:rPr>
        <w:t>项。</w:t>
      </w:r>
    </w:p>
    <w:tbl>
      <w:tblPr>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tblPr>
      <w:tblGrid>
        <w:gridCol w:w="1555"/>
        <w:gridCol w:w="3351"/>
        <w:gridCol w:w="3510"/>
      </w:tblGrid>
      <w:tr w:rsidR="00F7135F" w:rsidTr="00D3684B">
        <w:trPr>
          <w:trHeight w:val="1065"/>
          <w:jc w:val="center"/>
        </w:trPr>
        <w:tc>
          <w:tcPr>
            <w:tcW w:w="1555"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b/>
                <w:snapToGrid w:val="0"/>
                <w:spacing w:val="0"/>
                <w:kern w:val="0"/>
                <w:szCs w:val="32"/>
              </w:rPr>
            </w:pPr>
            <w:r>
              <w:rPr>
                <w:rFonts w:hint="eastAsia"/>
                <w:b/>
                <w:snapToGrid w:val="0"/>
                <w:spacing w:val="0"/>
                <w:kern w:val="0"/>
                <w:szCs w:val="32"/>
              </w:rPr>
              <w:t>考试类别</w:t>
            </w:r>
          </w:p>
        </w:tc>
        <w:tc>
          <w:tcPr>
            <w:tcW w:w="3351"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b/>
                <w:snapToGrid w:val="0"/>
                <w:spacing w:val="0"/>
                <w:kern w:val="0"/>
                <w:szCs w:val="32"/>
              </w:rPr>
            </w:pPr>
            <w:r>
              <w:rPr>
                <w:rFonts w:hint="eastAsia"/>
                <w:b/>
                <w:snapToGrid w:val="0"/>
                <w:spacing w:val="0"/>
                <w:kern w:val="0"/>
                <w:szCs w:val="32"/>
              </w:rPr>
              <w:t>第一项</w:t>
            </w:r>
          </w:p>
        </w:tc>
        <w:tc>
          <w:tcPr>
            <w:tcW w:w="3510"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b/>
                <w:snapToGrid w:val="0"/>
                <w:spacing w:val="0"/>
                <w:kern w:val="0"/>
                <w:szCs w:val="32"/>
              </w:rPr>
            </w:pPr>
            <w:r>
              <w:rPr>
                <w:rFonts w:hint="eastAsia"/>
                <w:b/>
                <w:snapToGrid w:val="0"/>
                <w:spacing w:val="0"/>
                <w:kern w:val="0"/>
                <w:szCs w:val="32"/>
              </w:rPr>
              <w:t>第二项</w:t>
            </w:r>
          </w:p>
        </w:tc>
      </w:tr>
      <w:tr w:rsidR="00F7135F" w:rsidTr="00D3684B">
        <w:trPr>
          <w:trHeight w:val="1065"/>
          <w:jc w:val="center"/>
        </w:trPr>
        <w:tc>
          <w:tcPr>
            <w:tcW w:w="1555"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snapToGrid w:val="0"/>
                <w:spacing w:val="0"/>
                <w:kern w:val="0"/>
                <w:szCs w:val="32"/>
              </w:rPr>
            </w:pPr>
            <w:r>
              <w:rPr>
                <w:snapToGrid w:val="0"/>
                <w:spacing w:val="0"/>
                <w:kern w:val="0"/>
                <w:szCs w:val="32"/>
              </w:rPr>
              <w:t>1</w:t>
            </w:r>
            <w:r>
              <w:rPr>
                <w:snapToGrid w:val="0"/>
                <w:spacing w:val="0"/>
                <w:kern w:val="0"/>
              </w:rPr>
              <w:t>．</w:t>
            </w:r>
            <w:r>
              <w:rPr>
                <w:rFonts w:hint="eastAsia"/>
                <w:snapToGrid w:val="0"/>
                <w:spacing w:val="0"/>
                <w:kern w:val="0"/>
                <w:szCs w:val="32"/>
              </w:rPr>
              <w:t>跳跃类</w:t>
            </w:r>
          </w:p>
        </w:tc>
        <w:tc>
          <w:tcPr>
            <w:tcW w:w="3351"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snapToGrid w:val="0"/>
                <w:spacing w:val="0"/>
                <w:kern w:val="0"/>
                <w:szCs w:val="32"/>
              </w:rPr>
            </w:pPr>
            <w:r>
              <w:rPr>
                <w:rFonts w:hint="eastAsia"/>
                <w:snapToGrid w:val="0"/>
                <w:spacing w:val="0"/>
                <w:kern w:val="0"/>
                <w:szCs w:val="32"/>
              </w:rPr>
              <w:t>立定跳远</w:t>
            </w:r>
          </w:p>
        </w:tc>
        <w:tc>
          <w:tcPr>
            <w:tcW w:w="3510"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snapToGrid w:val="0"/>
                <w:spacing w:val="0"/>
                <w:kern w:val="0"/>
                <w:szCs w:val="32"/>
              </w:rPr>
            </w:pPr>
            <w:r>
              <w:rPr>
                <w:rFonts w:hint="eastAsia"/>
                <w:snapToGrid w:val="0"/>
                <w:spacing w:val="0"/>
                <w:kern w:val="0"/>
                <w:szCs w:val="32"/>
              </w:rPr>
              <w:t>跳绳（</w:t>
            </w:r>
            <w:r>
              <w:rPr>
                <w:snapToGrid w:val="0"/>
                <w:spacing w:val="0"/>
                <w:kern w:val="0"/>
                <w:szCs w:val="32"/>
              </w:rPr>
              <w:t>1</w:t>
            </w:r>
            <w:r>
              <w:rPr>
                <w:rFonts w:hint="eastAsia"/>
                <w:snapToGrid w:val="0"/>
                <w:spacing w:val="0"/>
                <w:kern w:val="0"/>
                <w:szCs w:val="32"/>
              </w:rPr>
              <w:t>分钟）</w:t>
            </w:r>
          </w:p>
        </w:tc>
      </w:tr>
      <w:tr w:rsidR="00F7135F" w:rsidTr="00D3684B">
        <w:trPr>
          <w:trHeight w:val="1065"/>
          <w:jc w:val="center"/>
        </w:trPr>
        <w:tc>
          <w:tcPr>
            <w:tcW w:w="1555"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snapToGrid w:val="0"/>
                <w:spacing w:val="0"/>
                <w:kern w:val="0"/>
                <w:szCs w:val="32"/>
              </w:rPr>
            </w:pPr>
            <w:r>
              <w:rPr>
                <w:snapToGrid w:val="0"/>
                <w:spacing w:val="0"/>
                <w:kern w:val="0"/>
                <w:szCs w:val="32"/>
              </w:rPr>
              <w:t>2</w:t>
            </w:r>
            <w:r>
              <w:rPr>
                <w:snapToGrid w:val="0"/>
                <w:spacing w:val="0"/>
                <w:kern w:val="0"/>
              </w:rPr>
              <w:t>．</w:t>
            </w:r>
            <w:r>
              <w:rPr>
                <w:rFonts w:hint="eastAsia"/>
                <w:snapToGrid w:val="0"/>
                <w:spacing w:val="0"/>
                <w:kern w:val="0"/>
                <w:szCs w:val="32"/>
              </w:rPr>
              <w:t>力量类</w:t>
            </w:r>
          </w:p>
        </w:tc>
        <w:tc>
          <w:tcPr>
            <w:tcW w:w="3351"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snapToGrid w:val="0"/>
                <w:spacing w:val="0"/>
                <w:kern w:val="0"/>
                <w:szCs w:val="32"/>
              </w:rPr>
            </w:pPr>
            <w:r>
              <w:rPr>
                <w:rFonts w:hint="eastAsia"/>
                <w:snapToGrid w:val="0"/>
                <w:spacing w:val="0"/>
                <w:kern w:val="0"/>
                <w:szCs w:val="32"/>
              </w:rPr>
              <w:t>掷实心球（</w:t>
            </w:r>
            <w:r>
              <w:rPr>
                <w:snapToGrid w:val="0"/>
                <w:spacing w:val="0"/>
                <w:kern w:val="0"/>
                <w:szCs w:val="32"/>
              </w:rPr>
              <w:t>2</w:t>
            </w:r>
            <w:r>
              <w:rPr>
                <w:rFonts w:hint="eastAsia"/>
                <w:snapToGrid w:val="0"/>
                <w:spacing w:val="0"/>
                <w:kern w:val="0"/>
                <w:szCs w:val="32"/>
              </w:rPr>
              <w:t>千克）</w:t>
            </w:r>
          </w:p>
        </w:tc>
        <w:tc>
          <w:tcPr>
            <w:tcW w:w="3510"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snapToGrid w:val="0"/>
                <w:spacing w:val="0"/>
                <w:kern w:val="0"/>
                <w:szCs w:val="32"/>
              </w:rPr>
            </w:pPr>
            <w:r>
              <w:rPr>
                <w:rFonts w:hint="eastAsia"/>
                <w:snapToGrid w:val="0"/>
                <w:spacing w:val="0"/>
                <w:kern w:val="0"/>
                <w:szCs w:val="32"/>
              </w:rPr>
              <w:t>引体向上（男生）</w:t>
            </w:r>
          </w:p>
          <w:p w:rsidR="00F7135F" w:rsidRDefault="00F7135F" w:rsidP="00D3684B">
            <w:pPr>
              <w:adjustRightInd w:val="0"/>
              <w:snapToGrid w:val="0"/>
              <w:jc w:val="center"/>
              <w:rPr>
                <w:snapToGrid w:val="0"/>
                <w:spacing w:val="0"/>
                <w:kern w:val="0"/>
                <w:szCs w:val="32"/>
              </w:rPr>
            </w:pPr>
            <w:r>
              <w:rPr>
                <w:rFonts w:hint="eastAsia"/>
                <w:snapToGrid w:val="0"/>
                <w:spacing w:val="0"/>
                <w:kern w:val="0"/>
                <w:szCs w:val="32"/>
              </w:rPr>
              <w:t>仰卧起坐（</w:t>
            </w:r>
            <w:r>
              <w:rPr>
                <w:snapToGrid w:val="0"/>
                <w:spacing w:val="0"/>
                <w:kern w:val="0"/>
                <w:szCs w:val="32"/>
              </w:rPr>
              <w:t>1</w:t>
            </w:r>
            <w:r>
              <w:rPr>
                <w:rFonts w:hint="eastAsia"/>
                <w:snapToGrid w:val="0"/>
                <w:spacing w:val="0"/>
                <w:kern w:val="0"/>
                <w:szCs w:val="32"/>
              </w:rPr>
              <w:t>分钟，女生）</w:t>
            </w:r>
          </w:p>
        </w:tc>
      </w:tr>
      <w:tr w:rsidR="00F7135F" w:rsidTr="00D3684B">
        <w:trPr>
          <w:cantSplit/>
          <w:trHeight w:val="1065"/>
          <w:jc w:val="center"/>
        </w:trPr>
        <w:tc>
          <w:tcPr>
            <w:tcW w:w="1555"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snapToGrid w:val="0"/>
                <w:spacing w:val="0"/>
                <w:kern w:val="0"/>
                <w:szCs w:val="32"/>
              </w:rPr>
            </w:pPr>
            <w:r>
              <w:rPr>
                <w:snapToGrid w:val="0"/>
                <w:spacing w:val="0"/>
                <w:kern w:val="0"/>
                <w:szCs w:val="32"/>
              </w:rPr>
              <w:t>3</w:t>
            </w:r>
            <w:r>
              <w:rPr>
                <w:snapToGrid w:val="0"/>
                <w:spacing w:val="0"/>
                <w:kern w:val="0"/>
              </w:rPr>
              <w:t>．</w:t>
            </w:r>
            <w:r>
              <w:rPr>
                <w:rFonts w:hint="eastAsia"/>
                <w:snapToGrid w:val="0"/>
                <w:spacing w:val="0"/>
                <w:kern w:val="0"/>
                <w:szCs w:val="32"/>
              </w:rPr>
              <w:t>耐力类</w:t>
            </w:r>
          </w:p>
        </w:tc>
        <w:tc>
          <w:tcPr>
            <w:tcW w:w="3351"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snapToGrid w:val="0"/>
                <w:spacing w:val="0"/>
                <w:kern w:val="0"/>
                <w:szCs w:val="32"/>
              </w:rPr>
            </w:pPr>
            <w:r>
              <w:rPr>
                <w:snapToGrid w:val="0"/>
                <w:spacing w:val="0"/>
                <w:kern w:val="0"/>
                <w:szCs w:val="32"/>
              </w:rPr>
              <w:t>1000</w:t>
            </w:r>
            <w:r>
              <w:rPr>
                <w:rFonts w:hint="eastAsia"/>
                <w:snapToGrid w:val="0"/>
                <w:spacing w:val="0"/>
                <w:kern w:val="0"/>
                <w:szCs w:val="32"/>
              </w:rPr>
              <w:t>米跑（男生）</w:t>
            </w:r>
          </w:p>
          <w:p w:rsidR="00F7135F" w:rsidRDefault="00F7135F" w:rsidP="00D3684B">
            <w:pPr>
              <w:adjustRightInd w:val="0"/>
              <w:snapToGrid w:val="0"/>
              <w:jc w:val="center"/>
              <w:rPr>
                <w:snapToGrid w:val="0"/>
                <w:spacing w:val="0"/>
                <w:kern w:val="0"/>
                <w:szCs w:val="32"/>
              </w:rPr>
            </w:pPr>
            <w:r>
              <w:rPr>
                <w:snapToGrid w:val="0"/>
                <w:spacing w:val="0"/>
                <w:kern w:val="0"/>
                <w:szCs w:val="32"/>
              </w:rPr>
              <w:t>800</w:t>
            </w:r>
            <w:r>
              <w:rPr>
                <w:rFonts w:hint="eastAsia"/>
                <w:snapToGrid w:val="0"/>
                <w:spacing w:val="0"/>
                <w:kern w:val="0"/>
                <w:szCs w:val="32"/>
              </w:rPr>
              <w:t>米跑（女生）</w:t>
            </w:r>
          </w:p>
        </w:tc>
        <w:tc>
          <w:tcPr>
            <w:tcW w:w="3510" w:type="dxa"/>
            <w:tcBorders>
              <w:top w:val="single" w:sz="4" w:space="0" w:color="auto"/>
              <w:left w:val="single" w:sz="4" w:space="0" w:color="auto"/>
              <w:bottom w:val="single" w:sz="4" w:space="0" w:color="auto"/>
              <w:right w:val="single" w:sz="4" w:space="0" w:color="auto"/>
            </w:tcBorders>
            <w:vAlign w:val="center"/>
          </w:tcPr>
          <w:p w:rsidR="00F7135F" w:rsidRDefault="00F7135F" w:rsidP="00D3684B">
            <w:pPr>
              <w:adjustRightInd w:val="0"/>
              <w:snapToGrid w:val="0"/>
              <w:jc w:val="center"/>
              <w:rPr>
                <w:snapToGrid w:val="0"/>
                <w:spacing w:val="0"/>
                <w:kern w:val="0"/>
                <w:szCs w:val="32"/>
              </w:rPr>
            </w:pPr>
            <w:r>
              <w:rPr>
                <w:rFonts w:hint="eastAsia"/>
                <w:snapToGrid w:val="0"/>
                <w:spacing w:val="0"/>
                <w:kern w:val="0"/>
                <w:szCs w:val="32"/>
              </w:rPr>
              <w:t>游泳（</w:t>
            </w:r>
            <w:r>
              <w:rPr>
                <w:snapToGrid w:val="0"/>
                <w:spacing w:val="0"/>
                <w:kern w:val="0"/>
                <w:szCs w:val="32"/>
              </w:rPr>
              <w:t>100</w:t>
            </w:r>
            <w:r>
              <w:rPr>
                <w:rFonts w:hint="eastAsia"/>
                <w:snapToGrid w:val="0"/>
                <w:spacing w:val="0"/>
                <w:kern w:val="0"/>
                <w:szCs w:val="32"/>
              </w:rPr>
              <w:t>米）</w:t>
            </w:r>
          </w:p>
        </w:tc>
      </w:tr>
    </w:tbl>
    <w:p w:rsidR="00F7135F" w:rsidRDefault="00F7135F" w:rsidP="00F7135F">
      <w:pPr>
        <w:snapToGrid w:val="0"/>
        <w:spacing w:line="360" w:lineRule="auto"/>
        <w:rPr>
          <w:snapToGrid w:val="0"/>
          <w:spacing w:val="0"/>
          <w:kern w:val="0"/>
          <w:sz w:val="15"/>
          <w:szCs w:val="15"/>
        </w:rPr>
      </w:pPr>
    </w:p>
    <w:p w:rsidR="00F7135F" w:rsidRDefault="00F7135F" w:rsidP="00F7135F">
      <w:pPr>
        <w:snapToGrid w:val="0"/>
        <w:spacing w:line="360" w:lineRule="auto"/>
        <w:ind w:firstLineChars="196" w:firstLine="704"/>
        <w:rPr>
          <w:rFonts w:ascii="黑体" w:eastAsia="黑体" w:hint="eastAsia"/>
          <w:snapToGrid w:val="0"/>
          <w:spacing w:val="0"/>
          <w:kern w:val="0"/>
          <w:szCs w:val="32"/>
        </w:rPr>
      </w:pPr>
      <w:r>
        <w:rPr>
          <w:rFonts w:ascii="黑体" w:eastAsia="黑体" w:hint="eastAsia"/>
          <w:snapToGrid w:val="0"/>
          <w:spacing w:val="0"/>
          <w:kern w:val="0"/>
          <w:szCs w:val="32"/>
        </w:rPr>
        <w:t>二、考试要求</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体育考试在指定的封闭运动场（馆）内进行，考前各项目的裁判组长应对考试场地和器材的标准、准确性和安全性进行丈量和检查。考试所用器材、电子设备均由考试组织、承办单</w:t>
      </w:r>
      <w:r>
        <w:rPr>
          <w:rFonts w:hint="eastAsia"/>
          <w:snapToGrid w:val="0"/>
          <w:spacing w:val="0"/>
          <w:kern w:val="0"/>
          <w:szCs w:val="32"/>
        </w:rPr>
        <w:lastRenderedPageBreak/>
        <w:t>位提供，考生一律不得自带。一旦出现断电、设备损坏等情况，经现场主考同意，可以人工计时、测量的数据为准。</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（一）跳跃类</w:t>
      </w:r>
    </w:p>
    <w:p w:rsidR="00F7135F" w:rsidRDefault="00F7135F" w:rsidP="00F7135F">
      <w:pPr>
        <w:snapToGrid w:val="0"/>
        <w:spacing w:line="360" w:lineRule="auto"/>
        <w:ind w:firstLineChars="196" w:firstLine="704"/>
        <w:rPr>
          <w:snapToGrid w:val="0"/>
          <w:spacing w:val="0"/>
          <w:kern w:val="0"/>
          <w:szCs w:val="32"/>
        </w:rPr>
      </w:pPr>
      <w:r>
        <w:rPr>
          <w:snapToGrid w:val="0"/>
          <w:spacing w:val="0"/>
          <w:kern w:val="0"/>
          <w:szCs w:val="32"/>
        </w:rPr>
        <w:t>1</w:t>
      </w:r>
      <w:r>
        <w:rPr>
          <w:rFonts w:hint="eastAsia"/>
          <w:snapToGrid w:val="0"/>
          <w:spacing w:val="0"/>
          <w:kern w:val="0"/>
          <w:szCs w:val="32"/>
        </w:rPr>
        <w:t>．立定跳远</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1</w:t>
      </w:r>
      <w:r>
        <w:rPr>
          <w:rFonts w:hint="eastAsia"/>
          <w:snapToGrid w:val="0"/>
          <w:spacing w:val="0"/>
          <w:kern w:val="0"/>
          <w:szCs w:val="32"/>
        </w:rPr>
        <w:t>）场地器材及要求：使用立定跳远电子测试仪和专用橡胶垫等。橡胶垫需放置平整，起跳区域应与落地区域在同一平面上。</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2</w:t>
      </w:r>
      <w:r>
        <w:rPr>
          <w:rFonts w:hint="eastAsia"/>
          <w:snapToGrid w:val="0"/>
          <w:spacing w:val="0"/>
          <w:kern w:val="0"/>
          <w:szCs w:val="32"/>
        </w:rPr>
        <w:t>）考试要求：每次考试，每人可连续跳三次，以立定跳远电子测试仪显示的有效数据中数值最高一次的数据作为本次成绩。考生不得穿钉鞋（胶钉鞋）。</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考试时，考生看到</w:t>
      </w:r>
      <w:r>
        <w:rPr>
          <w:snapToGrid w:val="0"/>
          <w:spacing w:val="0"/>
          <w:kern w:val="0"/>
          <w:szCs w:val="32"/>
        </w:rPr>
        <w:t>LED</w:t>
      </w:r>
      <w:r>
        <w:rPr>
          <w:rFonts w:hint="eastAsia"/>
          <w:snapToGrid w:val="0"/>
          <w:spacing w:val="0"/>
          <w:kern w:val="0"/>
          <w:szCs w:val="32"/>
        </w:rPr>
        <w:t>显示屏（以下简称显示屏）上显示自己姓名后方可进入起跳区（橡胶垫），一旦进入不得离开，若离开按完成一次考试计。显示屏显示“开始”方可起跳，两脚自然分开站立于起跳线后，脚尖不得踩线，两脚原地同时起跳，不得有垫步和连跳动作，动作完成后应向跳跃前方（橡胶垫）任何一侧走出考试场地。三次跳均犯规，成绩为零分。</w:t>
      </w:r>
    </w:p>
    <w:p w:rsidR="00F7135F" w:rsidRDefault="00F7135F" w:rsidP="00F7135F">
      <w:pPr>
        <w:snapToGrid w:val="0"/>
        <w:spacing w:line="360" w:lineRule="auto"/>
        <w:ind w:firstLineChars="196" w:firstLine="704"/>
        <w:rPr>
          <w:snapToGrid w:val="0"/>
          <w:spacing w:val="0"/>
          <w:kern w:val="0"/>
          <w:szCs w:val="32"/>
        </w:rPr>
      </w:pPr>
      <w:r>
        <w:rPr>
          <w:snapToGrid w:val="0"/>
          <w:spacing w:val="0"/>
          <w:kern w:val="0"/>
          <w:szCs w:val="32"/>
        </w:rPr>
        <w:lastRenderedPageBreak/>
        <w:t>2</w:t>
      </w:r>
      <w:r>
        <w:rPr>
          <w:rFonts w:hint="eastAsia"/>
          <w:snapToGrid w:val="0"/>
          <w:spacing w:val="0"/>
          <w:kern w:val="0"/>
          <w:szCs w:val="32"/>
        </w:rPr>
        <w:t>．跳绳（</w:t>
      </w:r>
      <w:r>
        <w:rPr>
          <w:snapToGrid w:val="0"/>
          <w:spacing w:val="0"/>
          <w:kern w:val="0"/>
          <w:szCs w:val="32"/>
        </w:rPr>
        <w:t>1</w:t>
      </w:r>
      <w:r>
        <w:rPr>
          <w:rFonts w:hint="eastAsia"/>
          <w:snapToGrid w:val="0"/>
          <w:spacing w:val="0"/>
          <w:kern w:val="0"/>
          <w:szCs w:val="32"/>
        </w:rPr>
        <w:t>分钟）</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1</w:t>
      </w:r>
      <w:r>
        <w:rPr>
          <w:rFonts w:hint="eastAsia"/>
          <w:snapToGrid w:val="0"/>
          <w:spacing w:val="0"/>
          <w:kern w:val="0"/>
          <w:szCs w:val="32"/>
        </w:rPr>
        <w:t>）场地器材及要求：电子跳绳测试计数仪、专用跳绳等。</w:t>
      </w:r>
    </w:p>
    <w:p w:rsidR="00F7135F" w:rsidRDefault="00F7135F" w:rsidP="00F7135F">
      <w:pPr>
        <w:snapToGrid w:val="0"/>
        <w:spacing w:line="360" w:lineRule="auto"/>
        <w:ind w:firstLineChars="200" w:firstLine="718"/>
        <w:rPr>
          <w:snapToGrid w:val="0"/>
          <w:spacing w:val="0"/>
          <w:kern w:val="0"/>
          <w:szCs w:val="32"/>
        </w:rPr>
      </w:pPr>
      <w:r>
        <w:rPr>
          <w:rFonts w:hint="eastAsia"/>
          <w:snapToGrid w:val="0"/>
          <w:spacing w:val="0"/>
          <w:kern w:val="0"/>
          <w:szCs w:val="32"/>
        </w:rPr>
        <w:t>（</w:t>
      </w:r>
      <w:r>
        <w:rPr>
          <w:snapToGrid w:val="0"/>
          <w:spacing w:val="0"/>
          <w:kern w:val="0"/>
          <w:szCs w:val="32"/>
        </w:rPr>
        <w:t>2</w:t>
      </w:r>
      <w:r>
        <w:rPr>
          <w:rFonts w:hint="eastAsia"/>
          <w:snapToGrid w:val="0"/>
          <w:spacing w:val="0"/>
          <w:kern w:val="0"/>
          <w:szCs w:val="32"/>
        </w:rPr>
        <w:t>）考试要求：每次考试，每人跳一次，每组</w:t>
      </w:r>
      <w:r>
        <w:rPr>
          <w:snapToGrid w:val="0"/>
          <w:spacing w:val="0"/>
          <w:kern w:val="0"/>
          <w:szCs w:val="32"/>
        </w:rPr>
        <w:t>1</w:t>
      </w:r>
      <w:r>
        <w:rPr>
          <w:rFonts w:hint="eastAsia"/>
          <w:snapToGrid w:val="0"/>
          <w:spacing w:val="0"/>
          <w:kern w:val="0"/>
          <w:szCs w:val="32"/>
        </w:rPr>
        <w:t>—</w:t>
      </w:r>
      <w:r>
        <w:rPr>
          <w:snapToGrid w:val="0"/>
          <w:spacing w:val="0"/>
          <w:kern w:val="0"/>
          <w:szCs w:val="32"/>
        </w:rPr>
        <w:t>16</w:t>
      </w:r>
      <w:r>
        <w:rPr>
          <w:rFonts w:hint="eastAsia"/>
          <w:snapToGrid w:val="0"/>
          <w:spacing w:val="0"/>
          <w:kern w:val="0"/>
          <w:szCs w:val="32"/>
        </w:rPr>
        <w:t>人，以电子跳绳测试计数仪在</w:t>
      </w:r>
      <w:r>
        <w:rPr>
          <w:snapToGrid w:val="0"/>
          <w:spacing w:val="0"/>
          <w:kern w:val="0"/>
          <w:szCs w:val="32"/>
        </w:rPr>
        <w:t>60</w:t>
      </w:r>
      <w:r>
        <w:rPr>
          <w:rFonts w:hint="eastAsia"/>
          <w:snapToGrid w:val="0"/>
          <w:spacing w:val="0"/>
          <w:kern w:val="0"/>
          <w:szCs w:val="32"/>
        </w:rPr>
        <w:t>秒内显示的有效次数作为本次成绩。</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考生当听到“预备—嘭”的信号（同时开机）后，方可起跳，要求双脚并拢向上跳，同时双手从后向前摇动跳绳，每摇动一回环算一次，听到结束“叭</w:t>
      </w:r>
      <w:r>
        <w:rPr>
          <w:rFonts w:ascii="仿宋_GB2312" w:hint="eastAsia"/>
          <w:snapToGrid w:val="0"/>
          <w:spacing w:val="0"/>
          <w:kern w:val="0"/>
          <w:szCs w:val="32"/>
        </w:rPr>
        <w:t>…</w:t>
      </w:r>
      <w:r>
        <w:rPr>
          <w:rFonts w:hint="eastAsia"/>
          <w:snapToGrid w:val="0"/>
          <w:spacing w:val="0"/>
          <w:kern w:val="0"/>
          <w:szCs w:val="32"/>
        </w:rPr>
        <w:t>测试完毕”信号后停止。在听到“预备—嘭”的信号前，考生不得提前起跳。</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（二）力量类</w:t>
      </w:r>
    </w:p>
    <w:p w:rsidR="00F7135F" w:rsidRDefault="00F7135F" w:rsidP="00F7135F">
      <w:pPr>
        <w:snapToGrid w:val="0"/>
        <w:spacing w:line="360" w:lineRule="auto"/>
        <w:ind w:firstLineChars="196" w:firstLine="704"/>
        <w:rPr>
          <w:snapToGrid w:val="0"/>
          <w:spacing w:val="0"/>
          <w:kern w:val="0"/>
          <w:szCs w:val="32"/>
        </w:rPr>
      </w:pPr>
      <w:r>
        <w:rPr>
          <w:snapToGrid w:val="0"/>
          <w:spacing w:val="0"/>
          <w:kern w:val="0"/>
          <w:szCs w:val="32"/>
        </w:rPr>
        <w:t>1</w:t>
      </w:r>
      <w:r>
        <w:rPr>
          <w:rFonts w:hint="eastAsia"/>
          <w:snapToGrid w:val="0"/>
          <w:spacing w:val="0"/>
          <w:kern w:val="0"/>
          <w:szCs w:val="32"/>
        </w:rPr>
        <w:t>．掷实心球（</w:t>
      </w:r>
      <w:r>
        <w:rPr>
          <w:snapToGrid w:val="0"/>
          <w:spacing w:val="0"/>
          <w:kern w:val="0"/>
          <w:szCs w:val="32"/>
        </w:rPr>
        <w:t>2</w:t>
      </w:r>
      <w:r>
        <w:rPr>
          <w:rFonts w:hint="eastAsia"/>
          <w:snapToGrid w:val="0"/>
          <w:spacing w:val="0"/>
          <w:kern w:val="0"/>
          <w:szCs w:val="32"/>
        </w:rPr>
        <w:t>千克，原地正面双手前掷实心球）</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1</w:t>
      </w:r>
      <w:r>
        <w:rPr>
          <w:rFonts w:hint="eastAsia"/>
          <w:snapToGrid w:val="0"/>
          <w:spacing w:val="0"/>
          <w:kern w:val="0"/>
          <w:szCs w:val="32"/>
        </w:rPr>
        <w:t>）场地器材及要求：坚实、平坦且宽度</w:t>
      </w:r>
      <w:r>
        <w:rPr>
          <w:snapToGrid w:val="0"/>
          <w:spacing w:val="0"/>
          <w:kern w:val="0"/>
          <w:szCs w:val="32"/>
        </w:rPr>
        <w:t>4</w:t>
      </w:r>
      <w:r>
        <w:rPr>
          <w:rFonts w:hint="eastAsia"/>
          <w:snapToGrid w:val="0"/>
          <w:spacing w:val="0"/>
          <w:kern w:val="0"/>
          <w:szCs w:val="32"/>
        </w:rPr>
        <w:t>米、长度不低于</w:t>
      </w:r>
      <w:r>
        <w:rPr>
          <w:snapToGrid w:val="0"/>
          <w:spacing w:val="0"/>
          <w:kern w:val="0"/>
          <w:szCs w:val="32"/>
        </w:rPr>
        <w:t>15</w:t>
      </w:r>
      <w:r>
        <w:rPr>
          <w:rFonts w:hint="eastAsia"/>
          <w:snapToGrid w:val="0"/>
          <w:spacing w:val="0"/>
          <w:kern w:val="0"/>
          <w:szCs w:val="32"/>
        </w:rPr>
        <w:t>米场地，实心球电子测试仪、质量</w:t>
      </w:r>
      <w:r>
        <w:rPr>
          <w:snapToGrid w:val="0"/>
          <w:spacing w:val="0"/>
          <w:kern w:val="0"/>
          <w:szCs w:val="32"/>
        </w:rPr>
        <w:t>2</w:t>
      </w:r>
      <w:r>
        <w:rPr>
          <w:rFonts w:hint="eastAsia"/>
          <w:snapToGrid w:val="0"/>
          <w:spacing w:val="0"/>
          <w:kern w:val="0"/>
          <w:szCs w:val="32"/>
        </w:rPr>
        <w:t>千克实心球，皮尺、抹布、小旗等。</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2</w:t>
      </w:r>
      <w:r>
        <w:rPr>
          <w:rFonts w:hint="eastAsia"/>
          <w:snapToGrid w:val="0"/>
          <w:spacing w:val="0"/>
          <w:kern w:val="0"/>
          <w:szCs w:val="32"/>
        </w:rPr>
        <w:t>）考试要求：每次考试，每人可连续投掷三次。以实心球电子测试仪显示的有效数据中数值最远一次的数据作为本</w:t>
      </w:r>
      <w:r>
        <w:rPr>
          <w:rFonts w:hint="eastAsia"/>
          <w:snapToGrid w:val="0"/>
          <w:spacing w:val="0"/>
          <w:kern w:val="0"/>
          <w:szCs w:val="32"/>
        </w:rPr>
        <w:lastRenderedPageBreak/>
        <w:t>次成绩。</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考生当看到显示屏上显示自己姓名方可进入起投感应区。显示屏显示“请尽力掷球”方可投掷。</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考生两脚前后或左右站在投掷线后，身体面对投掷方向，双手举球至头上方，上体稍后仰，原地正面双手用力将球向前投出。两脚前后分开站立投掷时，当球出手的同时，后脚可向前迈出或跳一步，但不得踩线和超线。投掷过程中，脚和身体其他部位触及投掷线或投掷线前地面均为犯规。三次投掷均犯规，成绩为零分。</w:t>
      </w:r>
    </w:p>
    <w:p w:rsidR="00F7135F" w:rsidRDefault="00F7135F" w:rsidP="00F7135F">
      <w:pPr>
        <w:snapToGrid w:val="0"/>
        <w:spacing w:line="360" w:lineRule="auto"/>
        <w:ind w:firstLineChars="196" w:firstLine="704"/>
        <w:rPr>
          <w:snapToGrid w:val="0"/>
          <w:spacing w:val="0"/>
          <w:kern w:val="0"/>
          <w:szCs w:val="32"/>
        </w:rPr>
      </w:pPr>
      <w:r>
        <w:rPr>
          <w:snapToGrid w:val="0"/>
          <w:spacing w:val="0"/>
          <w:kern w:val="0"/>
          <w:szCs w:val="32"/>
        </w:rPr>
        <w:t>2</w:t>
      </w:r>
      <w:r>
        <w:rPr>
          <w:rFonts w:hint="eastAsia"/>
          <w:snapToGrid w:val="0"/>
          <w:spacing w:val="0"/>
          <w:kern w:val="0"/>
          <w:szCs w:val="32"/>
        </w:rPr>
        <w:t>．引体向上（男生）</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1</w:t>
      </w:r>
      <w:r>
        <w:rPr>
          <w:rFonts w:hint="eastAsia"/>
          <w:snapToGrid w:val="0"/>
          <w:spacing w:val="0"/>
          <w:kern w:val="0"/>
          <w:szCs w:val="32"/>
        </w:rPr>
        <w:t>）场地器材及要求：高单杠（单杠高度，以考生直臂悬垂脚尖不触地为准），单杠下须有垫子或沙坑及相关的安全设施，手持记录设备。</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2</w:t>
      </w:r>
      <w:r>
        <w:rPr>
          <w:rFonts w:hint="eastAsia"/>
          <w:snapToGrid w:val="0"/>
          <w:spacing w:val="0"/>
          <w:kern w:val="0"/>
          <w:szCs w:val="32"/>
        </w:rPr>
        <w:t>）考试要求：每次考试，每人考一次，记录有效引体次数。考试中，裁判应明确宣报考生引体的有效累计次数。</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考试时，考生根据裁判指令跳起双手正握杠，成直臂悬垂。</w:t>
      </w:r>
      <w:r>
        <w:rPr>
          <w:rFonts w:hint="eastAsia"/>
          <w:snapToGrid w:val="0"/>
          <w:spacing w:val="0"/>
          <w:kern w:val="0"/>
          <w:szCs w:val="32"/>
        </w:rPr>
        <w:lastRenderedPageBreak/>
        <w:t>裁判员待考生身体停止晃动后，发出“开始”口令。考生当听到口令后，两臂同时用力，向上引体。当下颚超过横杠上缘时，还原到开始姿势，为完成</w:t>
      </w:r>
      <w:r>
        <w:rPr>
          <w:snapToGrid w:val="0"/>
          <w:spacing w:val="0"/>
          <w:kern w:val="0"/>
          <w:szCs w:val="32"/>
        </w:rPr>
        <w:t>1</w:t>
      </w:r>
      <w:r>
        <w:rPr>
          <w:rFonts w:hint="eastAsia"/>
          <w:snapToGrid w:val="0"/>
          <w:spacing w:val="0"/>
          <w:kern w:val="0"/>
          <w:szCs w:val="32"/>
        </w:rPr>
        <w:t>次，否则不计该次数。双手握杠开始至双手离杠为考试结束，中间连续完成的有效引体次数计为本次成绩。</w:t>
      </w:r>
    </w:p>
    <w:p w:rsidR="00F7135F" w:rsidRDefault="00F7135F" w:rsidP="00F7135F">
      <w:pPr>
        <w:snapToGrid w:val="0"/>
        <w:spacing w:line="360" w:lineRule="auto"/>
        <w:ind w:firstLineChars="196" w:firstLine="704"/>
        <w:rPr>
          <w:snapToGrid w:val="0"/>
          <w:spacing w:val="0"/>
          <w:kern w:val="0"/>
          <w:szCs w:val="32"/>
        </w:rPr>
      </w:pPr>
      <w:r>
        <w:rPr>
          <w:snapToGrid w:val="0"/>
          <w:spacing w:val="0"/>
          <w:kern w:val="0"/>
          <w:szCs w:val="32"/>
        </w:rPr>
        <w:t>3</w:t>
      </w:r>
      <w:r>
        <w:rPr>
          <w:rFonts w:hint="eastAsia"/>
          <w:snapToGrid w:val="0"/>
          <w:spacing w:val="0"/>
          <w:kern w:val="0"/>
          <w:szCs w:val="32"/>
        </w:rPr>
        <w:t>．仰卧起坐（</w:t>
      </w:r>
      <w:r>
        <w:rPr>
          <w:snapToGrid w:val="0"/>
          <w:spacing w:val="0"/>
          <w:kern w:val="0"/>
          <w:szCs w:val="32"/>
        </w:rPr>
        <w:t>1</w:t>
      </w:r>
      <w:r>
        <w:rPr>
          <w:rFonts w:hint="eastAsia"/>
          <w:snapToGrid w:val="0"/>
          <w:spacing w:val="0"/>
          <w:kern w:val="0"/>
          <w:szCs w:val="32"/>
        </w:rPr>
        <w:t>分钟，女生）</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1</w:t>
      </w:r>
      <w:r>
        <w:rPr>
          <w:rFonts w:hint="eastAsia"/>
          <w:snapToGrid w:val="0"/>
          <w:spacing w:val="0"/>
          <w:kern w:val="0"/>
          <w:szCs w:val="32"/>
        </w:rPr>
        <w:t>）场地器材及要求：仰卧起坐专用垫、手持记录设备等。</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2</w:t>
      </w:r>
      <w:r>
        <w:rPr>
          <w:rFonts w:hint="eastAsia"/>
          <w:snapToGrid w:val="0"/>
          <w:spacing w:val="0"/>
          <w:kern w:val="0"/>
          <w:szCs w:val="32"/>
        </w:rPr>
        <w:t>）考试要求：每次考试，每人考一次，记取</w:t>
      </w:r>
      <w:r>
        <w:rPr>
          <w:snapToGrid w:val="0"/>
          <w:spacing w:val="0"/>
          <w:kern w:val="0"/>
          <w:szCs w:val="32"/>
        </w:rPr>
        <w:t>1</w:t>
      </w:r>
      <w:r>
        <w:rPr>
          <w:rFonts w:hint="eastAsia"/>
          <w:snapToGrid w:val="0"/>
          <w:spacing w:val="0"/>
          <w:kern w:val="0"/>
          <w:szCs w:val="32"/>
        </w:rPr>
        <w:t>分钟内完成的有效次数。考试中，裁判应宣报考生有效完成的累计次数。</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考试时，考生根据裁判指令身体仰卧于专用垫上，两腿屈膝稍分开，大小腿呈</w:t>
      </w:r>
      <w:r>
        <w:rPr>
          <w:snapToGrid w:val="0"/>
          <w:spacing w:val="0"/>
          <w:kern w:val="0"/>
          <w:szCs w:val="32"/>
        </w:rPr>
        <w:t>90</w:t>
      </w:r>
      <w:r>
        <w:rPr>
          <w:rFonts w:hint="eastAsia"/>
          <w:snapToGrid w:val="0"/>
          <w:spacing w:val="0"/>
          <w:kern w:val="0"/>
          <w:szCs w:val="32"/>
        </w:rPr>
        <w:t>度，双手手指交叉紧贴于脑后，双脚勾紧专用垫固定横杠，听到仪器宣布指令“开始”提示音后开始测试，显示屏上显示</w:t>
      </w:r>
      <w:r>
        <w:rPr>
          <w:snapToGrid w:val="0"/>
          <w:spacing w:val="0"/>
          <w:kern w:val="0"/>
          <w:szCs w:val="32"/>
        </w:rPr>
        <w:t>60</w:t>
      </w:r>
      <w:r>
        <w:rPr>
          <w:rFonts w:hint="eastAsia"/>
          <w:snapToGrid w:val="0"/>
          <w:spacing w:val="0"/>
          <w:kern w:val="0"/>
          <w:szCs w:val="32"/>
        </w:rPr>
        <w:t>秒倒计时间，当考生听到仪器宣布指令“测试完毕”后即停止。</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lastRenderedPageBreak/>
        <w:t>考生起坐时，收腹抬上体前屈，双肘触及或超过两膝为完成一次。仰卧时贴于头后的两手背必须触垫。仰卧起坐过程中，紧贴头后的手背未触垫、臀部离垫或双肘未触及两膝属犯规动作，不计次数。以</w:t>
      </w:r>
      <w:r>
        <w:rPr>
          <w:snapToGrid w:val="0"/>
          <w:spacing w:val="0"/>
          <w:kern w:val="0"/>
          <w:szCs w:val="32"/>
        </w:rPr>
        <w:t>1</w:t>
      </w:r>
      <w:r>
        <w:rPr>
          <w:rFonts w:hint="eastAsia"/>
          <w:snapToGrid w:val="0"/>
          <w:spacing w:val="0"/>
          <w:kern w:val="0"/>
          <w:szCs w:val="32"/>
        </w:rPr>
        <w:t>分钟内完成的有效次数计为本次成绩。</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（三）耐力类</w:t>
      </w:r>
    </w:p>
    <w:p w:rsidR="00F7135F" w:rsidRDefault="00F7135F" w:rsidP="00F7135F">
      <w:pPr>
        <w:snapToGrid w:val="0"/>
        <w:spacing w:line="360" w:lineRule="auto"/>
        <w:ind w:firstLineChars="196" w:firstLine="704"/>
        <w:rPr>
          <w:snapToGrid w:val="0"/>
          <w:spacing w:val="0"/>
          <w:kern w:val="0"/>
          <w:szCs w:val="32"/>
        </w:rPr>
      </w:pPr>
      <w:r>
        <w:rPr>
          <w:snapToGrid w:val="0"/>
          <w:spacing w:val="0"/>
          <w:kern w:val="0"/>
          <w:szCs w:val="32"/>
        </w:rPr>
        <w:t>1</w:t>
      </w:r>
      <w:r>
        <w:rPr>
          <w:rFonts w:hint="eastAsia"/>
          <w:snapToGrid w:val="0"/>
          <w:spacing w:val="0"/>
          <w:kern w:val="0"/>
          <w:szCs w:val="32"/>
        </w:rPr>
        <w:t>．</w:t>
      </w:r>
      <w:r>
        <w:rPr>
          <w:snapToGrid w:val="0"/>
          <w:spacing w:val="0"/>
          <w:kern w:val="0"/>
          <w:szCs w:val="32"/>
        </w:rPr>
        <w:t>1000</w:t>
      </w:r>
      <w:r>
        <w:rPr>
          <w:rFonts w:hint="eastAsia"/>
          <w:snapToGrid w:val="0"/>
          <w:spacing w:val="0"/>
          <w:kern w:val="0"/>
          <w:szCs w:val="32"/>
        </w:rPr>
        <w:t>米跑（男生）、</w:t>
      </w:r>
      <w:r>
        <w:rPr>
          <w:snapToGrid w:val="0"/>
          <w:spacing w:val="0"/>
          <w:kern w:val="0"/>
          <w:szCs w:val="32"/>
        </w:rPr>
        <w:t>800</w:t>
      </w:r>
      <w:r>
        <w:rPr>
          <w:rFonts w:hint="eastAsia"/>
          <w:snapToGrid w:val="0"/>
          <w:spacing w:val="0"/>
          <w:kern w:val="0"/>
          <w:szCs w:val="32"/>
        </w:rPr>
        <w:t>米跑（女生）</w:t>
      </w:r>
    </w:p>
    <w:p w:rsidR="00F7135F" w:rsidRDefault="00F7135F" w:rsidP="00F7135F">
      <w:pPr>
        <w:snapToGrid w:val="0"/>
        <w:spacing w:line="360" w:lineRule="auto"/>
        <w:ind w:firstLineChars="196" w:firstLine="704"/>
        <w:rPr>
          <w:rFonts w:hint="eastAsia"/>
          <w:snapToGrid w:val="0"/>
          <w:spacing w:val="0"/>
          <w:kern w:val="0"/>
          <w:szCs w:val="32"/>
        </w:rPr>
      </w:pPr>
      <w:r>
        <w:rPr>
          <w:rFonts w:hint="eastAsia"/>
          <w:snapToGrid w:val="0"/>
          <w:spacing w:val="0"/>
          <w:kern w:val="0"/>
          <w:szCs w:val="32"/>
        </w:rPr>
        <w:t>（</w:t>
      </w:r>
      <w:r>
        <w:rPr>
          <w:snapToGrid w:val="0"/>
          <w:spacing w:val="0"/>
          <w:kern w:val="0"/>
          <w:szCs w:val="32"/>
        </w:rPr>
        <w:t>1</w:t>
      </w:r>
      <w:r>
        <w:rPr>
          <w:rFonts w:hint="eastAsia"/>
          <w:snapToGrid w:val="0"/>
          <w:spacing w:val="0"/>
          <w:kern w:val="0"/>
          <w:szCs w:val="32"/>
        </w:rPr>
        <w:t>）场地器材及要求：</w:t>
      </w:r>
      <w:r>
        <w:rPr>
          <w:snapToGrid w:val="0"/>
          <w:spacing w:val="0"/>
          <w:kern w:val="0"/>
          <w:szCs w:val="32"/>
        </w:rPr>
        <w:t>250</w:t>
      </w:r>
      <w:r>
        <w:rPr>
          <w:rFonts w:hint="eastAsia"/>
          <w:snapToGrid w:val="0"/>
          <w:spacing w:val="0"/>
          <w:kern w:val="0"/>
          <w:szCs w:val="32"/>
        </w:rPr>
        <w:t>米以上的环形跑道，考前须准确丈量。跑步电子测试仪、感应地毯、扩音设备、数字腰带等，跑道上须标有明显的起、终点线，安装跑道内突沿或明显标志物。</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2</w:t>
      </w:r>
      <w:r>
        <w:rPr>
          <w:rFonts w:hint="eastAsia"/>
          <w:snapToGrid w:val="0"/>
          <w:spacing w:val="0"/>
          <w:kern w:val="0"/>
          <w:szCs w:val="32"/>
        </w:rPr>
        <w:t>）考试要求：每次考试，每人考一次。</w:t>
      </w:r>
      <w:r>
        <w:rPr>
          <w:snapToGrid w:val="0"/>
          <w:spacing w:val="0"/>
          <w:kern w:val="0"/>
          <w:szCs w:val="32"/>
        </w:rPr>
        <w:t>250</w:t>
      </w:r>
      <w:r>
        <w:rPr>
          <w:rFonts w:hint="eastAsia"/>
          <w:snapToGrid w:val="0"/>
          <w:spacing w:val="0"/>
          <w:kern w:val="0"/>
          <w:szCs w:val="32"/>
        </w:rPr>
        <w:t>米的环形跑道每组</w:t>
      </w:r>
      <w:r>
        <w:rPr>
          <w:snapToGrid w:val="0"/>
          <w:spacing w:val="0"/>
          <w:kern w:val="0"/>
          <w:szCs w:val="32"/>
        </w:rPr>
        <w:t>2</w:t>
      </w:r>
      <w:r>
        <w:rPr>
          <w:rFonts w:hint="eastAsia"/>
          <w:snapToGrid w:val="0"/>
          <w:spacing w:val="0"/>
          <w:kern w:val="0"/>
          <w:szCs w:val="32"/>
        </w:rPr>
        <w:t>—</w:t>
      </w:r>
      <w:r>
        <w:rPr>
          <w:snapToGrid w:val="0"/>
          <w:spacing w:val="0"/>
          <w:kern w:val="0"/>
          <w:szCs w:val="32"/>
        </w:rPr>
        <w:t>12</w:t>
      </w:r>
      <w:r>
        <w:rPr>
          <w:rFonts w:hint="eastAsia"/>
          <w:snapToGrid w:val="0"/>
          <w:spacing w:val="0"/>
          <w:kern w:val="0"/>
          <w:szCs w:val="32"/>
        </w:rPr>
        <w:t>人，</w:t>
      </w:r>
      <w:r>
        <w:rPr>
          <w:snapToGrid w:val="0"/>
          <w:spacing w:val="0"/>
          <w:kern w:val="0"/>
          <w:szCs w:val="32"/>
        </w:rPr>
        <w:t>400</w:t>
      </w:r>
      <w:r>
        <w:rPr>
          <w:rFonts w:hint="eastAsia"/>
          <w:snapToGrid w:val="0"/>
          <w:spacing w:val="0"/>
          <w:kern w:val="0"/>
          <w:szCs w:val="32"/>
        </w:rPr>
        <w:t>米的环形跑道每组</w:t>
      </w:r>
      <w:r>
        <w:rPr>
          <w:snapToGrid w:val="0"/>
          <w:spacing w:val="0"/>
          <w:kern w:val="0"/>
          <w:szCs w:val="32"/>
        </w:rPr>
        <w:t>2</w:t>
      </w:r>
      <w:r>
        <w:rPr>
          <w:rFonts w:hint="eastAsia"/>
          <w:snapToGrid w:val="0"/>
          <w:spacing w:val="0"/>
          <w:kern w:val="0"/>
          <w:szCs w:val="32"/>
        </w:rPr>
        <w:t>—</w:t>
      </w:r>
      <w:r>
        <w:rPr>
          <w:snapToGrid w:val="0"/>
          <w:spacing w:val="0"/>
          <w:kern w:val="0"/>
          <w:szCs w:val="32"/>
        </w:rPr>
        <w:t>16</w:t>
      </w:r>
      <w:r>
        <w:rPr>
          <w:rFonts w:hint="eastAsia"/>
          <w:snapToGrid w:val="0"/>
          <w:spacing w:val="0"/>
          <w:kern w:val="0"/>
          <w:szCs w:val="32"/>
        </w:rPr>
        <w:t>人。</w:t>
      </w:r>
    </w:p>
    <w:p w:rsidR="00F7135F" w:rsidRDefault="00F7135F" w:rsidP="00F7135F">
      <w:pPr>
        <w:snapToGrid w:val="0"/>
        <w:spacing w:line="360" w:lineRule="auto"/>
        <w:ind w:firstLineChars="200" w:firstLine="718"/>
        <w:rPr>
          <w:snapToGrid w:val="0"/>
          <w:spacing w:val="0"/>
          <w:kern w:val="0"/>
          <w:szCs w:val="32"/>
        </w:rPr>
      </w:pPr>
      <w:r>
        <w:rPr>
          <w:rFonts w:hint="eastAsia"/>
          <w:snapToGrid w:val="0"/>
          <w:spacing w:val="0"/>
          <w:kern w:val="0"/>
          <w:szCs w:val="32"/>
        </w:rPr>
        <w:t>考生根据裁判指令佩戴数字腰带，并在起跑线做好准备，当听到发令音箱设备播放“各就位—嘭”的口令后开始起跑。达到测试圈数后，越过终点地毯测试完毕，以跑步电子测试仪记录的有效数据作为本次成绩。考生不得穿钉鞋，抢跑三次者成</w:t>
      </w:r>
      <w:r>
        <w:rPr>
          <w:rFonts w:hint="eastAsia"/>
          <w:snapToGrid w:val="0"/>
          <w:spacing w:val="0"/>
          <w:kern w:val="0"/>
          <w:szCs w:val="32"/>
        </w:rPr>
        <w:lastRenderedPageBreak/>
        <w:t>绩作零分。</w:t>
      </w:r>
    </w:p>
    <w:p w:rsidR="00F7135F" w:rsidRDefault="00F7135F" w:rsidP="00F7135F">
      <w:pPr>
        <w:snapToGrid w:val="0"/>
        <w:spacing w:line="360" w:lineRule="auto"/>
        <w:ind w:firstLineChars="196" w:firstLine="704"/>
        <w:rPr>
          <w:snapToGrid w:val="0"/>
          <w:spacing w:val="0"/>
          <w:kern w:val="0"/>
          <w:szCs w:val="32"/>
        </w:rPr>
      </w:pPr>
      <w:r>
        <w:rPr>
          <w:snapToGrid w:val="0"/>
          <w:spacing w:val="0"/>
          <w:kern w:val="0"/>
          <w:szCs w:val="32"/>
        </w:rPr>
        <w:t>2</w:t>
      </w:r>
      <w:r>
        <w:rPr>
          <w:rFonts w:hint="eastAsia"/>
          <w:snapToGrid w:val="0"/>
          <w:spacing w:val="0"/>
          <w:kern w:val="0"/>
          <w:szCs w:val="32"/>
        </w:rPr>
        <w:t>．游泳（</w:t>
      </w:r>
      <w:r>
        <w:rPr>
          <w:snapToGrid w:val="0"/>
          <w:spacing w:val="0"/>
          <w:kern w:val="0"/>
          <w:szCs w:val="32"/>
        </w:rPr>
        <w:t>100</w:t>
      </w:r>
      <w:r>
        <w:rPr>
          <w:rFonts w:hint="eastAsia"/>
          <w:snapToGrid w:val="0"/>
          <w:spacing w:val="0"/>
          <w:kern w:val="0"/>
          <w:szCs w:val="32"/>
        </w:rPr>
        <w:t>米）</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1</w:t>
      </w:r>
      <w:r>
        <w:rPr>
          <w:rFonts w:hint="eastAsia"/>
          <w:snapToGrid w:val="0"/>
          <w:spacing w:val="0"/>
          <w:kern w:val="0"/>
          <w:szCs w:val="32"/>
        </w:rPr>
        <w:t>）场地器材及要求：</w:t>
      </w:r>
      <w:r>
        <w:rPr>
          <w:snapToGrid w:val="0"/>
          <w:spacing w:val="0"/>
          <w:kern w:val="0"/>
          <w:szCs w:val="32"/>
        </w:rPr>
        <w:t>50</w:t>
      </w:r>
      <w:r>
        <w:rPr>
          <w:rFonts w:hint="eastAsia"/>
          <w:snapToGrid w:val="0"/>
          <w:spacing w:val="0"/>
          <w:kern w:val="0"/>
          <w:szCs w:val="32"/>
        </w:rPr>
        <w:t>米长、</w:t>
      </w:r>
      <w:r>
        <w:rPr>
          <w:snapToGrid w:val="0"/>
          <w:spacing w:val="0"/>
          <w:kern w:val="0"/>
          <w:szCs w:val="32"/>
        </w:rPr>
        <w:t>1</w:t>
      </w:r>
      <w:r>
        <w:rPr>
          <w:rFonts w:hint="eastAsia"/>
          <w:snapToGrid w:val="0"/>
          <w:spacing w:val="0"/>
          <w:kern w:val="0"/>
          <w:szCs w:val="32"/>
        </w:rPr>
        <w:t>—</w:t>
      </w:r>
      <w:r>
        <w:rPr>
          <w:snapToGrid w:val="0"/>
          <w:spacing w:val="0"/>
          <w:kern w:val="0"/>
          <w:szCs w:val="32"/>
        </w:rPr>
        <w:t>2</w:t>
      </w:r>
      <w:r>
        <w:rPr>
          <w:rFonts w:hint="eastAsia"/>
          <w:snapToGrid w:val="0"/>
          <w:spacing w:val="0"/>
          <w:kern w:val="0"/>
          <w:szCs w:val="32"/>
        </w:rPr>
        <w:t>米深的标准游泳池，水质干净符合规定。泳道（线）若干，标志物、救生圈（板）、秒表、计算机等。</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w:t>
      </w:r>
      <w:r>
        <w:rPr>
          <w:snapToGrid w:val="0"/>
          <w:spacing w:val="0"/>
          <w:kern w:val="0"/>
          <w:szCs w:val="32"/>
        </w:rPr>
        <w:t>2</w:t>
      </w:r>
      <w:r>
        <w:rPr>
          <w:rFonts w:hint="eastAsia"/>
          <w:snapToGrid w:val="0"/>
          <w:spacing w:val="0"/>
          <w:kern w:val="0"/>
          <w:szCs w:val="32"/>
        </w:rPr>
        <w:t>）考试要求：除特殊情况可要求在浅水区泳道参考，其他均随机安排泳道参考。二位考生一个泳道，错时出发。每人考一次，以游完</w:t>
      </w:r>
      <w:r>
        <w:rPr>
          <w:snapToGrid w:val="0"/>
          <w:spacing w:val="0"/>
          <w:kern w:val="0"/>
          <w:szCs w:val="32"/>
        </w:rPr>
        <w:t>100</w:t>
      </w:r>
      <w:r>
        <w:rPr>
          <w:rFonts w:hint="eastAsia"/>
          <w:snapToGrid w:val="0"/>
          <w:spacing w:val="0"/>
          <w:kern w:val="0"/>
          <w:szCs w:val="32"/>
        </w:rPr>
        <w:t>米距离所用时间计为本次成绩。</w:t>
      </w:r>
    </w:p>
    <w:p w:rsidR="00F7135F" w:rsidRDefault="00F7135F" w:rsidP="00F7135F">
      <w:pPr>
        <w:snapToGrid w:val="0"/>
        <w:spacing w:line="360" w:lineRule="auto"/>
        <w:ind w:firstLineChars="196" w:firstLine="704"/>
        <w:rPr>
          <w:snapToGrid w:val="0"/>
          <w:spacing w:val="0"/>
          <w:kern w:val="0"/>
          <w:szCs w:val="32"/>
        </w:rPr>
      </w:pPr>
      <w:r>
        <w:rPr>
          <w:rFonts w:hint="eastAsia"/>
          <w:snapToGrid w:val="0"/>
          <w:spacing w:val="0"/>
          <w:kern w:val="0"/>
          <w:szCs w:val="32"/>
        </w:rPr>
        <w:t>考生须着合体游泳衣、裤，泳姿不限。考生入池后身体任何部分触池壁并处于静止状态时，当听到“开始”信号后（同时计时）出发。游进中，考生不得使用或穿戴任何有利于其速度、浮力的器具（如手、脚蹼等，但可戴护目镜、泳帽），须在规定的泳道中划水行进，途中不得停顿（不得触碰池底或攀扶池壁、泳道线等），否则视为犯规，成绩无效。转身时，允许考生使用身体任何部位触及池壁或水下转身后，用脚蹬池壁，但脚不能碰、踩池底，连续游进。到达终点时，可用身体任何部</w:t>
      </w:r>
      <w:r>
        <w:rPr>
          <w:rFonts w:hint="eastAsia"/>
          <w:snapToGrid w:val="0"/>
          <w:spacing w:val="0"/>
          <w:kern w:val="0"/>
          <w:szCs w:val="32"/>
        </w:rPr>
        <w:lastRenderedPageBreak/>
        <w:t>分触池壁，成绩以考生身体任何部分一经触池壁即停表记录的时间计取。</w:t>
      </w:r>
    </w:p>
    <w:p w:rsidR="00F7135F" w:rsidRDefault="00F7135F" w:rsidP="00F7135F">
      <w:pPr>
        <w:rPr>
          <w:snapToGrid w:val="0"/>
          <w:spacing w:val="0"/>
          <w:kern w:val="0"/>
          <w:szCs w:val="32"/>
        </w:rPr>
        <w:sectPr w:rsidR="00F7135F">
          <w:pgSz w:w="11906" w:h="16838"/>
          <w:pgMar w:top="1797" w:right="1440" w:bottom="1797" w:left="1440" w:header="851" w:footer="1417" w:gutter="0"/>
          <w:cols w:space="720"/>
          <w:docGrid w:type="linesAndChars" w:linePitch="441" w:charSpace="7987"/>
        </w:sectPr>
      </w:pPr>
    </w:p>
    <w:p w:rsidR="00F7135F" w:rsidRDefault="00F7135F" w:rsidP="00F7135F">
      <w:pPr>
        <w:snapToGrid w:val="0"/>
        <w:jc w:val="center"/>
        <w:rPr>
          <w:rFonts w:ascii="小标宋" w:eastAsia="小标宋" w:hAnsi="小标宋" w:cs="小标宋" w:hint="eastAsia"/>
          <w:snapToGrid w:val="0"/>
          <w:spacing w:val="0"/>
          <w:kern w:val="0"/>
          <w:sz w:val="44"/>
          <w:szCs w:val="44"/>
        </w:rPr>
      </w:pPr>
      <w:r>
        <w:rPr>
          <w:rFonts w:ascii="小标宋" w:eastAsia="小标宋" w:hAnsi="小标宋" w:cs="小标宋" w:hint="eastAsia"/>
          <w:snapToGrid w:val="0"/>
          <w:spacing w:val="0"/>
          <w:kern w:val="0"/>
          <w:sz w:val="44"/>
          <w:szCs w:val="44"/>
        </w:rPr>
        <w:lastRenderedPageBreak/>
        <w:t>2019年杭州市区初中毕业升学体育考试</w:t>
      </w:r>
    </w:p>
    <w:p w:rsidR="00F7135F" w:rsidRDefault="00F7135F" w:rsidP="00F7135F">
      <w:pPr>
        <w:snapToGrid w:val="0"/>
        <w:jc w:val="center"/>
        <w:rPr>
          <w:rFonts w:ascii="黑体" w:eastAsia="黑体" w:hAnsi="宋体" w:cs="黑体" w:hint="eastAsia"/>
          <w:snapToGrid w:val="0"/>
          <w:spacing w:val="0"/>
          <w:kern w:val="0"/>
          <w:szCs w:val="32"/>
        </w:rPr>
      </w:pPr>
      <w:r>
        <w:rPr>
          <w:rFonts w:ascii="黑体" w:eastAsia="黑体" w:hAnsi="宋体" w:cs="黑体" w:hint="eastAsia"/>
          <w:snapToGrid w:val="0"/>
          <w:spacing w:val="0"/>
          <w:kern w:val="0"/>
          <w:szCs w:val="32"/>
        </w:rPr>
        <w:t>各项目评分表（男生）</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4"/>
        <w:gridCol w:w="1448"/>
        <w:gridCol w:w="1439"/>
        <w:gridCol w:w="1515"/>
        <w:gridCol w:w="1439"/>
        <w:gridCol w:w="1439"/>
        <w:gridCol w:w="1499"/>
      </w:tblGrid>
      <w:tr w:rsidR="00F7135F" w:rsidTr="00D3684B">
        <w:trPr>
          <w:trHeight w:val="283"/>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rFonts w:eastAsia="黑体"/>
                <w:snapToGrid w:val="0"/>
                <w:color w:val="000000"/>
                <w:spacing w:val="0"/>
                <w:kern w:val="0"/>
                <w:sz w:val="28"/>
                <w:szCs w:val="28"/>
              </w:rPr>
            </w:pPr>
            <w:r>
              <w:rPr>
                <w:rFonts w:eastAsia="黑体" w:hint="eastAsia"/>
                <w:snapToGrid w:val="0"/>
                <w:color w:val="000000"/>
                <w:spacing w:val="0"/>
                <w:kern w:val="0"/>
                <w:sz w:val="28"/>
                <w:szCs w:val="28"/>
              </w:rPr>
              <w:t>类别</w:t>
            </w:r>
          </w:p>
        </w:tc>
        <w:tc>
          <w:tcPr>
            <w:tcW w:w="2887" w:type="dxa"/>
            <w:gridSpan w:val="2"/>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rFonts w:eastAsia="黑体"/>
                <w:snapToGrid w:val="0"/>
                <w:color w:val="000000"/>
                <w:spacing w:val="0"/>
                <w:kern w:val="0"/>
                <w:sz w:val="28"/>
                <w:szCs w:val="28"/>
              </w:rPr>
            </w:pPr>
            <w:r>
              <w:rPr>
                <w:rFonts w:eastAsia="黑体" w:hint="eastAsia"/>
                <w:snapToGrid w:val="0"/>
                <w:color w:val="000000"/>
                <w:spacing w:val="0"/>
                <w:kern w:val="0"/>
                <w:sz w:val="28"/>
                <w:szCs w:val="28"/>
              </w:rPr>
              <w:t>跳跃类项目</w:t>
            </w:r>
          </w:p>
        </w:tc>
        <w:tc>
          <w:tcPr>
            <w:tcW w:w="2954" w:type="dxa"/>
            <w:gridSpan w:val="2"/>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rFonts w:eastAsia="黑体"/>
                <w:snapToGrid w:val="0"/>
                <w:color w:val="000000"/>
                <w:spacing w:val="0"/>
                <w:kern w:val="0"/>
                <w:sz w:val="28"/>
                <w:szCs w:val="28"/>
              </w:rPr>
            </w:pPr>
            <w:r>
              <w:rPr>
                <w:rFonts w:eastAsia="黑体" w:hint="eastAsia"/>
                <w:snapToGrid w:val="0"/>
                <w:color w:val="000000"/>
                <w:spacing w:val="0"/>
                <w:kern w:val="0"/>
                <w:sz w:val="28"/>
                <w:szCs w:val="28"/>
              </w:rPr>
              <w:t>力量（技能）类项目</w:t>
            </w:r>
          </w:p>
        </w:tc>
        <w:tc>
          <w:tcPr>
            <w:tcW w:w="2938" w:type="dxa"/>
            <w:gridSpan w:val="2"/>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rFonts w:eastAsia="黑体"/>
                <w:snapToGrid w:val="0"/>
                <w:color w:val="000000"/>
                <w:spacing w:val="0"/>
                <w:kern w:val="0"/>
                <w:sz w:val="28"/>
                <w:szCs w:val="28"/>
              </w:rPr>
            </w:pPr>
            <w:r>
              <w:rPr>
                <w:rFonts w:eastAsia="黑体" w:hint="eastAsia"/>
                <w:snapToGrid w:val="0"/>
                <w:color w:val="000000"/>
                <w:spacing w:val="0"/>
                <w:kern w:val="0"/>
                <w:sz w:val="28"/>
                <w:szCs w:val="28"/>
              </w:rPr>
              <w:t>耐力类项目</w:t>
            </w:r>
          </w:p>
        </w:tc>
      </w:tr>
      <w:tr w:rsidR="00F7135F" w:rsidTr="00D3684B">
        <w:trPr>
          <w:trHeight w:val="567"/>
          <w:jc w:val="center"/>
        </w:trPr>
        <w:tc>
          <w:tcPr>
            <w:tcW w:w="1104" w:type="dxa"/>
            <w:tcBorders>
              <w:top w:val="single" w:sz="6" w:space="0" w:color="auto"/>
              <w:left w:val="single" w:sz="6" w:space="0" w:color="auto"/>
              <w:bottom w:val="single" w:sz="6" w:space="0" w:color="auto"/>
              <w:right w:val="single" w:sz="6" w:space="0" w:color="auto"/>
              <w:tl2br w:val="single" w:sz="6" w:space="0" w:color="auto"/>
            </w:tcBorders>
          </w:tcPr>
          <w:p w:rsidR="00F7135F" w:rsidRDefault="00F7135F" w:rsidP="00D3684B">
            <w:pPr>
              <w:snapToGrid w:val="0"/>
              <w:jc w:val="right"/>
              <w:rPr>
                <w:snapToGrid w:val="0"/>
                <w:spacing w:val="0"/>
                <w:kern w:val="0"/>
                <w:sz w:val="28"/>
                <w:szCs w:val="28"/>
              </w:rPr>
            </w:pPr>
            <w:r>
              <w:rPr>
                <w:rFonts w:hint="eastAsia"/>
                <w:snapToGrid w:val="0"/>
                <w:spacing w:val="0"/>
                <w:kern w:val="0"/>
                <w:sz w:val="28"/>
                <w:szCs w:val="28"/>
              </w:rPr>
              <w:t>项目</w:t>
            </w:r>
          </w:p>
          <w:p w:rsidR="00F7135F" w:rsidRDefault="00F7135F" w:rsidP="00D3684B">
            <w:pPr>
              <w:snapToGrid w:val="0"/>
              <w:jc w:val="right"/>
              <w:rPr>
                <w:snapToGrid w:val="0"/>
                <w:spacing w:val="0"/>
                <w:kern w:val="0"/>
                <w:sz w:val="28"/>
                <w:szCs w:val="28"/>
              </w:rPr>
            </w:pPr>
          </w:p>
          <w:p w:rsidR="00F7135F" w:rsidRDefault="00F7135F" w:rsidP="00D3684B">
            <w:pPr>
              <w:snapToGrid w:val="0"/>
              <w:rPr>
                <w:snapToGrid w:val="0"/>
                <w:spacing w:val="0"/>
                <w:kern w:val="0"/>
                <w:sz w:val="28"/>
                <w:szCs w:val="28"/>
              </w:rPr>
            </w:pPr>
            <w:r>
              <w:rPr>
                <w:rFonts w:hint="eastAsia"/>
                <w:snapToGrid w:val="0"/>
                <w:spacing w:val="0"/>
                <w:kern w:val="0"/>
                <w:sz w:val="28"/>
                <w:szCs w:val="28"/>
              </w:rPr>
              <w:t>分数</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立定跳远</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（米）</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跳绳</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w:t>
            </w:r>
            <w:r>
              <w:rPr>
                <w:snapToGrid w:val="0"/>
                <w:spacing w:val="0"/>
                <w:kern w:val="0"/>
                <w:sz w:val="28"/>
                <w:szCs w:val="28"/>
              </w:rPr>
              <w:t>1</w:t>
            </w:r>
            <w:r>
              <w:rPr>
                <w:rFonts w:hint="eastAsia"/>
                <w:snapToGrid w:val="0"/>
                <w:spacing w:val="0"/>
                <w:kern w:val="0"/>
                <w:sz w:val="28"/>
                <w:szCs w:val="28"/>
              </w:rPr>
              <w:t>分钟）</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（次）</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掷实心球</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w:t>
            </w:r>
            <w:r>
              <w:rPr>
                <w:snapToGrid w:val="0"/>
                <w:spacing w:val="0"/>
                <w:kern w:val="0"/>
                <w:sz w:val="28"/>
                <w:szCs w:val="28"/>
              </w:rPr>
              <w:t>2</w:t>
            </w:r>
            <w:r>
              <w:rPr>
                <w:rFonts w:hint="eastAsia"/>
                <w:snapToGrid w:val="0"/>
                <w:spacing w:val="0"/>
                <w:kern w:val="0"/>
                <w:sz w:val="28"/>
                <w:szCs w:val="28"/>
              </w:rPr>
              <w:t>千克）</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（米）</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引体向上</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（次）</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snapToGrid w:val="0"/>
                <w:spacing w:val="0"/>
                <w:kern w:val="0"/>
                <w:sz w:val="28"/>
                <w:szCs w:val="28"/>
              </w:rPr>
              <w:t>1000</w:t>
            </w:r>
            <w:r>
              <w:rPr>
                <w:rFonts w:hint="eastAsia"/>
                <w:snapToGrid w:val="0"/>
                <w:spacing w:val="0"/>
                <w:kern w:val="0"/>
                <w:sz w:val="28"/>
                <w:szCs w:val="28"/>
              </w:rPr>
              <w:t>米跑</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（分秒）</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游泳</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w:t>
            </w:r>
            <w:r>
              <w:rPr>
                <w:snapToGrid w:val="0"/>
                <w:spacing w:val="0"/>
                <w:kern w:val="0"/>
                <w:sz w:val="28"/>
                <w:szCs w:val="28"/>
              </w:rPr>
              <w:t>100</w:t>
            </w:r>
            <w:r>
              <w:rPr>
                <w:rFonts w:hint="eastAsia"/>
                <w:snapToGrid w:val="0"/>
                <w:spacing w:val="0"/>
                <w:kern w:val="0"/>
                <w:sz w:val="28"/>
                <w:szCs w:val="28"/>
              </w:rPr>
              <w:t>米）</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（分秒）</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10</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2.46</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185</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10.00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3′40</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2′20</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9.5</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2.42</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180</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9.80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3′45</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2′25</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9</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2.38</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175</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9.60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9</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3′50</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2′30</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8.5</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2.34</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170</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9.40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3′55</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2′35</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8</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2.30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165</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9.20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8</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4′00</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2′40</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7.5</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2.26</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160</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9.00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4′03</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2′45</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7</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2.22</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155</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8.80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7</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4′06</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2′50</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6.5</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2.18</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150</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8.60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4′09</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2′55</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6</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2.14</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145</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8.40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6</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4′12</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3′00</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5.5</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2.10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140</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8.20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4′15</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3′05</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5</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2.06</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135</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8.00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5</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4′18</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3′10</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4.5</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2.02</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130</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7.80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4′21</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3′15</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4</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1.98</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125</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7.60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4′24</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3′20</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3.5</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1.94</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120</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7.40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4′27</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3′25</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3</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1.90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115</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7.20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4′30</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3′30</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2.5</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1.86</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110</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7.00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4′33</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3′35</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color w:val="000000"/>
                <w:spacing w:val="0"/>
                <w:kern w:val="0"/>
                <w:sz w:val="28"/>
                <w:szCs w:val="28"/>
              </w:rPr>
            </w:pPr>
            <w:r>
              <w:rPr>
                <w:rFonts w:eastAsia="宋体"/>
                <w:bCs/>
                <w:snapToGrid w:val="0"/>
                <w:color w:val="000000"/>
                <w:spacing w:val="0"/>
                <w:kern w:val="0"/>
                <w:sz w:val="28"/>
                <w:szCs w:val="28"/>
              </w:rPr>
              <w:t>2</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1.82</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105</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6.80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2</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4′36</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3′40</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spacing w:val="0"/>
                <w:kern w:val="0"/>
                <w:sz w:val="28"/>
                <w:szCs w:val="28"/>
              </w:rPr>
            </w:pPr>
            <w:r>
              <w:rPr>
                <w:rFonts w:eastAsia="宋体"/>
                <w:bCs/>
                <w:snapToGrid w:val="0"/>
                <w:spacing w:val="0"/>
                <w:kern w:val="0"/>
                <w:sz w:val="28"/>
                <w:szCs w:val="28"/>
              </w:rPr>
              <w:t>1.5</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spacing w:val="0"/>
                <w:kern w:val="0"/>
                <w:sz w:val="28"/>
                <w:szCs w:val="28"/>
              </w:rPr>
              <w:t>1.78</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100</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6.60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4′39</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3′45</w:t>
            </w:r>
            <w:r>
              <w:rPr>
                <w:rFonts w:eastAsia="仿宋" w:hint="eastAsia"/>
                <w:snapToGrid w:val="0"/>
                <w:color w:val="000000"/>
                <w:spacing w:val="0"/>
                <w:kern w:val="0"/>
                <w:sz w:val="28"/>
                <w:szCs w:val="28"/>
              </w:rPr>
              <w:t>〞</w:t>
            </w:r>
          </w:p>
        </w:tc>
      </w:tr>
      <w:tr w:rsidR="00F7135F" w:rsidTr="00D3684B">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bCs/>
                <w:snapToGrid w:val="0"/>
                <w:spacing w:val="0"/>
                <w:kern w:val="0"/>
                <w:sz w:val="28"/>
                <w:szCs w:val="28"/>
              </w:rPr>
            </w:pPr>
            <w:r>
              <w:rPr>
                <w:rFonts w:eastAsia="宋体"/>
                <w:bCs/>
                <w:snapToGrid w:val="0"/>
                <w:spacing w:val="0"/>
                <w:kern w:val="0"/>
                <w:sz w:val="28"/>
                <w:szCs w:val="28"/>
              </w:rPr>
              <w:lastRenderedPageBreak/>
              <w:t>1</w:t>
            </w:r>
          </w:p>
        </w:tc>
        <w:tc>
          <w:tcPr>
            <w:tcW w:w="144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spacing w:val="0"/>
                <w:kern w:val="0"/>
                <w:sz w:val="28"/>
                <w:szCs w:val="28"/>
              </w:rPr>
              <w:t>1.70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95</w:t>
            </w:r>
          </w:p>
        </w:tc>
        <w:tc>
          <w:tcPr>
            <w:tcW w:w="1515"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6.40</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w:t>
            </w:r>
          </w:p>
        </w:tc>
        <w:tc>
          <w:tcPr>
            <w:tcW w:w="143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4′45</w:t>
            </w:r>
            <w:r>
              <w:rPr>
                <w:rFonts w:eastAsia="仿宋" w:hint="eastAsia"/>
                <w:snapToGrid w:val="0"/>
                <w:color w:val="000000"/>
                <w:spacing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color w:val="000000"/>
                <w:spacing w:val="0"/>
                <w:kern w:val="0"/>
                <w:sz w:val="28"/>
                <w:szCs w:val="28"/>
              </w:rPr>
            </w:pPr>
            <w:r>
              <w:rPr>
                <w:rFonts w:eastAsia="宋体"/>
                <w:snapToGrid w:val="0"/>
                <w:color w:val="000000"/>
                <w:spacing w:val="0"/>
                <w:kern w:val="0"/>
                <w:sz w:val="28"/>
                <w:szCs w:val="28"/>
              </w:rPr>
              <w:t>3′50</w:t>
            </w:r>
            <w:r>
              <w:rPr>
                <w:rFonts w:eastAsia="仿宋" w:hint="eastAsia"/>
                <w:snapToGrid w:val="0"/>
                <w:color w:val="000000"/>
                <w:spacing w:val="0"/>
                <w:kern w:val="0"/>
                <w:sz w:val="28"/>
                <w:szCs w:val="28"/>
              </w:rPr>
              <w:t>〞</w:t>
            </w:r>
          </w:p>
        </w:tc>
      </w:tr>
    </w:tbl>
    <w:p w:rsidR="00F7135F" w:rsidRDefault="00F7135F" w:rsidP="00F7135F">
      <w:pPr>
        <w:shd w:val="clear" w:color="auto" w:fill="FFFFFF"/>
        <w:snapToGrid w:val="0"/>
        <w:jc w:val="left"/>
        <w:rPr>
          <w:rFonts w:ascii="楷体_GB2312" w:eastAsia="楷体_GB2312" w:hAnsi="楷体_GB2312" w:cs="楷体_GB2312" w:hint="eastAsia"/>
          <w:bCs/>
          <w:snapToGrid w:val="0"/>
          <w:spacing w:val="0"/>
          <w:kern w:val="0"/>
          <w:sz w:val="28"/>
          <w:szCs w:val="28"/>
          <w:shd w:val="clear" w:color="auto" w:fill="FFFFFF"/>
        </w:rPr>
      </w:pPr>
      <w:r>
        <w:rPr>
          <w:rFonts w:ascii="楷体_GB2312" w:eastAsia="楷体_GB2312" w:hAnsi="楷体_GB2312" w:cs="楷体_GB2312" w:hint="eastAsia"/>
          <w:bCs/>
          <w:snapToGrid w:val="0"/>
          <w:spacing w:val="0"/>
          <w:kern w:val="0"/>
          <w:sz w:val="28"/>
          <w:szCs w:val="28"/>
          <w:shd w:val="clear" w:color="auto" w:fill="FFFFFF"/>
        </w:rPr>
        <w:t xml:space="preserve">  注：考试成绩未达上限，均按下限评分。</w:t>
      </w:r>
    </w:p>
    <w:p w:rsidR="00F7135F" w:rsidRDefault="00F7135F" w:rsidP="00F7135F">
      <w:pPr>
        <w:rPr>
          <w:rFonts w:ascii="楷体_GB2312" w:eastAsia="楷体_GB2312" w:hAnsi="楷体_GB2312" w:cs="楷体_GB2312" w:hint="eastAsia"/>
          <w:snapToGrid w:val="0"/>
          <w:spacing w:val="0"/>
          <w:kern w:val="0"/>
          <w:sz w:val="21"/>
          <w:szCs w:val="28"/>
        </w:rPr>
        <w:sectPr w:rsidR="00F7135F">
          <w:pgSz w:w="11906" w:h="16838"/>
          <w:pgMar w:top="1797" w:right="1440" w:bottom="1797" w:left="1440" w:header="851" w:footer="1417" w:gutter="0"/>
          <w:cols w:space="720"/>
          <w:docGrid w:type="linesAndChars" w:linePitch="441" w:charSpace="7987"/>
        </w:sectPr>
      </w:pPr>
    </w:p>
    <w:p w:rsidR="00F7135F" w:rsidRDefault="00F7135F" w:rsidP="00F7135F">
      <w:pPr>
        <w:snapToGrid w:val="0"/>
        <w:jc w:val="center"/>
        <w:rPr>
          <w:rFonts w:ascii="小标宋" w:eastAsia="小标宋" w:hAnsi="小标宋" w:cs="小标宋" w:hint="eastAsia"/>
          <w:snapToGrid w:val="0"/>
          <w:spacing w:val="0"/>
          <w:kern w:val="0"/>
          <w:sz w:val="44"/>
          <w:szCs w:val="44"/>
        </w:rPr>
      </w:pPr>
      <w:r>
        <w:rPr>
          <w:rFonts w:ascii="小标宋" w:eastAsia="小标宋" w:hAnsi="小标宋" w:cs="小标宋" w:hint="eastAsia"/>
          <w:snapToGrid w:val="0"/>
          <w:spacing w:val="0"/>
          <w:kern w:val="0"/>
          <w:sz w:val="44"/>
          <w:szCs w:val="44"/>
        </w:rPr>
        <w:lastRenderedPageBreak/>
        <w:t>2019年杭州市区初中毕业升学体育考试</w:t>
      </w:r>
    </w:p>
    <w:p w:rsidR="00F7135F" w:rsidRDefault="00F7135F" w:rsidP="00F7135F">
      <w:pPr>
        <w:snapToGrid w:val="0"/>
        <w:jc w:val="center"/>
        <w:rPr>
          <w:rFonts w:ascii="黑体" w:eastAsia="黑体" w:hAnsi="宋体" w:cs="黑体" w:hint="eastAsia"/>
          <w:snapToGrid w:val="0"/>
          <w:spacing w:val="0"/>
          <w:kern w:val="0"/>
          <w:szCs w:val="32"/>
        </w:rPr>
      </w:pPr>
      <w:r>
        <w:rPr>
          <w:rFonts w:ascii="黑体" w:eastAsia="黑体" w:hAnsi="宋体" w:cs="黑体" w:hint="eastAsia"/>
          <w:snapToGrid w:val="0"/>
          <w:spacing w:val="0"/>
          <w:kern w:val="0"/>
          <w:szCs w:val="32"/>
        </w:rPr>
        <w:t>各项目评分表（女生）</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78"/>
        <w:gridCol w:w="1440"/>
        <w:gridCol w:w="1440"/>
        <w:gridCol w:w="1600"/>
        <w:gridCol w:w="1440"/>
        <w:gridCol w:w="1280"/>
        <w:gridCol w:w="1523"/>
      </w:tblGrid>
      <w:tr w:rsidR="00F7135F" w:rsidTr="00D3684B">
        <w:trPr>
          <w:trHeight w:val="2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rFonts w:eastAsia="黑体"/>
                <w:snapToGrid w:val="0"/>
                <w:color w:val="000000"/>
                <w:spacing w:val="0"/>
                <w:kern w:val="0"/>
                <w:sz w:val="28"/>
                <w:szCs w:val="28"/>
              </w:rPr>
            </w:pPr>
            <w:r>
              <w:rPr>
                <w:rFonts w:eastAsia="黑体" w:hint="eastAsia"/>
                <w:snapToGrid w:val="0"/>
                <w:color w:val="000000"/>
                <w:spacing w:val="0"/>
                <w:kern w:val="0"/>
                <w:sz w:val="28"/>
                <w:szCs w:val="28"/>
              </w:rPr>
              <w:t>类别</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rFonts w:eastAsia="黑体"/>
                <w:snapToGrid w:val="0"/>
                <w:color w:val="000000"/>
                <w:spacing w:val="0"/>
                <w:kern w:val="0"/>
                <w:sz w:val="28"/>
                <w:szCs w:val="28"/>
              </w:rPr>
            </w:pPr>
            <w:r>
              <w:rPr>
                <w:rFonts w:eastAsia="黑体" w:hint="eastAsia"/>
                <w:snapToGrid w:val="0"/>
                <w:color w:val="000000"/>
                <w:spacing w:val="0"/>
                <w:kern w:val="0"/>
                <w:sz w:val="28"/>
                <w:szCs w:val="28"/>
              </w:rPr>
              <w:t>跳跃类项目</w:t>
            </w:r>
          </w:p>
        </w:tc>
        <w:tc>
          <w:tcPr>
            <w:tcW w:w="3040" w:type="dxa"/>
            <w:gridSpan w:val="2"/>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rFonts w:eastAsia="黑体"/>
                <w:snapToGrid w:val="0"/>
                <w:color w:val="000000"/>
                <w:spacing w:val="0"/>
                <w:kern w:val="0"/>
                <w:sz w:val="28"/>
                <w:szCs w:val="28"/>
              </w:rPr>
            </w:pPr>
            <w:r>
              <w:rPr>
                <w:rFonts w:eastAsia="黑体" w:hint="eastAsia"/>
                <w:snapToGrid w:val="0"/>
                <w:color w:val="000000"/>
                <w:spacing w:val="0"/>
                <w:kern w:val="0"/>
                <w:sz w:val="28"/>
                <w:szCs w:val="28"/>
              </w:rPr>
              <w:t>力量（技能）类项目</w:t>
            </w:r>
          </w:p>
        </w:tc>
        <w:tc>
          <w:tcPr>
            <w:tcW w:w="2803" w:type="dxa"/>
            <w:gridSpan w:val="2"/>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rFonts w:eastAsia="黑体"/>
                <w:snapToGrid w:val="0"/>
                <w:color w:val="000000"/>
                <w:spacing w:val="0"/>
                <w:kern w:val="0"/>
                <w:sz w:val="28"/>
                <w:szCs w:val="28"/>
              </w:rPr>
            </w:pPr>
            <w:r>
              <w:rPr>
                <w:rFonts w:eastAsia="黑体" w:hint="eastAsia"/>
                <w:snapToGrid w:val="0"/>
                <w:color w:val="000000"/>
                <w:spacing w:val="0"/>
                <w:kern w:val="0"/>
                <w:sz w:val="28"/>
                <w:szCs w:val="28"/>
              </w:rPr>
              <w:t>耐力类项目</w:t>
            </w:r>
          </w:p>
        </w:tc>
      </w:tr>
      <w:tr w:rsidR="00F7135F" w:rsidTr="00D3684B">
        <w:trPr>
          <w:trHeight w:val="689"/>
          <w:jc w:val="center"/>
        </w:trPr>
        <w:tc>
          <w:tcPr>
            <w:tcW w:w="978" w:type="dxa"/>
            <w:tcBorders>
              <w:top w:val="single" w:sz="6" w:space="0" w:color="auto"/>
              <w:left w:val="single" w:sz="6" w:space="0" w:color="auto"/>
              <w:bottom w:val="single" w:sz="6" w:space="0" w:color="auto"/>
              <w:right w:val="single" w:sz="6" w:space="0" w:color="auto"/>
              <w:tl2br w:val="single" w:sz="6" w:space="0" w:color="auto"/>
            </w:tcBorders>
            <w:vAlign w:val="bottom"/>
          </w:tcPr>
          <w:p w:rsidR="00F7135F" w:rsidRDefault="00F7135F" w:rsidP="00D3684B">
            <w:pPr>
              <w:snapToGrid w:val="0"/>
              <w:jc w:val="right"/>
              <w:rPr>
                <w:snapToGrid w:val="0"/>
                <w:spacing w:val="0"/>
                <w:kern w:val="0"/>
                <w:sz w:val="28"/>
                <w:szCs w:val="28"/>
              </w:rPr>
            </w:pPr>
            <w:r>
              <w:rPr>
                <w:rFonts w:hint="eastAsia"/>
                <w:snapToGrid w:val="0"/>
                <w:spacing w:val="0"/>
                <w:kern w:val="0"/>
                <w:sz w:val="28"/>
                <w:szCs w:val="28"/>
              </w:rPr>
              <w:t>项目</w:t>
            </w:r>
          </w:p>
          <w:p w:rsidR="00F7135F" w:rsidRDefault="00F7135F" w:rsidP="00D3684B">
            <w:pPr>
              <w:snapToGrid w:val="0"/>
              <w:rPr>
                <w:snapToGrid w:val="0"/>
                <w:spacing w:val="0"/>
                <w:kern w:val="0"/>
                <w:sz w:val="28"/>
                <w:szCs w:val="28"/>
              </w:rPr>
            </w:pPr>
          </w:p>
          <w:p w:rsidR="00F7135F" w:rsidRDefault="00F7135F" w:rsidP="00D3684B">
            <w:pPr>
              <w:snapToGrid w:val="0"/>
              <w:ind w:right="140"/>
              <w:rPr>
                <w:snapToGrid w:val="0"/>
                <w:spacing w:val="0"/>
                <w:kern w:val="0"/>
                <w:sz w:val="28"/>
                <w:szCs w:val="28"/>
              </w:rPr>
            </w:pPr>
            <w:r>
              <w:rPr>
                <w:rFonts w:hint="eastAsia"/>
                <w:snapToGrid w:val="0"/>
                <w:spacing w:val="0"/>
                <w:kern w:val="0"/>
                <w:sz w:val="28"/>
                <w:szCs w:val="28"/>
              </w:rPr>
              <w:t>分数</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立定跳远</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（米）</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跳绳</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w:t>
            </w:r>
            <w:r>
              <w:rPr>
                <w:snapToGrid w:val="0"/>
                <w:spacing w:val="0"/>
                <w:kern w:val="0"/>
                <w:sz w:val="28"/>
                <w:szCs w:val="28"/>
              </w:rPr>
              <w:t>1</w:t>
            </w:r>
            <w:r>
              <w:rPr>
                <w:rFonts w:hint="eastAsia"/>
                <w:snapToGrid w:val="0"/>
                <w:spacing w:val="0"/>
                <w:kern w:val="0"/>
                <w:sz w:val="28"/>
                <w:szCs w:val="28"/>
              </w:rPr>
              <w:t>分钟）</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（次）</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掷实心球</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w:t>
            </w:r>
            <w:r>
              <w:rPr>
                <w:snapToGrid w:val="0"/>
                <w:spacing w:val="0"/>
                <w:kern w:val="0"/>
                <w:sz w:val="28"/>
                <w:szCs w:val="28"/>
              </w:rPr>
              <w:t>2</w:t>
            </w:r>
            <w:r>
              <w:rPr>
                <w:rFonts w:hint="eastAsia"/>
                <w:snapToGrid w:val="0"/>
                <w:spacing w:val="0"/>
                <w:kern w:val="0"/>
                <w:sz w:val="28"/>
                <w:szCs w:val="28"/>
              </w:rPr>
              <w:t>千克）</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（米）</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仰卧起坐</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w:t>
            </w:r>
            <w:r>
              <w:rPr>
                <w:snapToGrid w:val="0"/>
                <w:spacing w:val="0"/>
                <w:kern w:val="0"/>
                <w:sz w:val="28"/>
                <w:szCs w:val="28"/>
              </w:rPr>
              <w:t>1</w:t>
            </w:r>
            <w:r>
              <w:rPr>
                <w:rFonts w:hint="eastAsia"/>
                <w:snapToGrid w:val="0"/>
                <w:spacing w:val="0"/>
                <w:kern w:val="0"/>
                <w:sz w:val="28"/>
                <w:szCs w:val="28"/>
              </w:rPr>
              <w:t>分钟）</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（次）</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snapToGrid w:val="0"/>
                <w:spacing w:val="0"/>
                <w:kern w:val="0"/>
                <w:sz w:val="28"/>
                <w:szCs w:val="28"/>
              </w:rPr>
              <w:t>800</w:t>
            </w:r>
            <w:r>
              <w:rPr>
                <w:rFonts w:hint="eastAsia"/>
                <w:snapToGrid w:val="0"/>
                <w:spacing w:val="0"/>
                <w:kern w:val="0"/>
                <w:sz w:val="28"/>
                <w:szCs w:val="28"/>
              </w:rPr>
              <w:t>米跑</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（分秒）</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游泳</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w:t>
            </w:r>
            <w:r>
              <w:rPr>
                <w:snapToGrid w:val="0"/>
                <w:spacing w:val="0"/>
                <w:kern w:val="0"/>
                <w:sz w:val="28"/>
                <w:szCs w:val="28"/>
              </w:rPr>
              <w:t>100</w:t>
            </w:r>
            <w:r>
              <w:rPr>
                <w:rFonts w:hint="eastAsia"/>
                <w:snapToGrid w:val="0"/>
                <w:spacing w:val="0"/>
                <w:kern w:val="0"/>
                <w:sz w:val="28"/>
                <w:szCs w:val="28"/>
              </w:rPr>
              <w:t>米）</w:t>
            </w:r>
          </w:p>
          <w:p w:rsidR="00F7135F" w:rsidRDefault="00F7135F" w:rsidP="00D3684B">
            <w:pPr>
              <w:snapToGrid w:val="0"/>
              <w:jc w:val="center"/>
              <w:rPr>
                <w:snapToGrid w:val="0"/>
                <w:spacing w:val="0"/>
                <w:kern w:val="0"/>
                <w:sz w:val="28"/>
                <w:szCs w:val="28"/>
              </w:rPr>
            </w:pPr>
            <w:r>
              <w:rPr>
                <w:rFonts w:hint="eastAsia"/>
                <w:snapToGrid w:val="0"/>
                <w:spacing w:val="0"/>
                <w:kern w:val="0"/>
                <w:sz w:val="28"/>
                <w:szCs w:val="28"/>
              </w:rPr>
              <w:t>（分秒）</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2.00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185</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6.70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50</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25</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2</w:t>
            </w:r>
            <w:r>
              <w:rPr>
                <w:rFonts w:eastAsia="宋体"/>
                <w:snapToGrid w:val="0"/>
                <w:color w:val="000000"/>
                <w:spacing w:val="0"/>
                <w:kern w:val="0"/>
                <w:sz w:val="28"/>
                <w:szCs w:val="28"/>
              </w:rPr>
              <w:t>′</w:t>
            </w:r>
            <w:r>
              <w:rPr>
                <w:rFonts w:eastAsia="宋体"/>
                <w:snapToGrid w:val="0"/>
                <w:spacing w:val="0"/>
                <w:kern w:val="0"/>
                <w:sz w:val="28"/>
                <w:szCs w:val="28"/>
              </w:rPr>
              <w:t>30</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9.5</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1.97</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180</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6.50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48</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30</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2</w:t>
            </w:r>
            <w:r>
              <w:rPr>
                <w:rFonts w:eastAsia="宋体"/>
                <w:snapToGrid w:val="0"/>
                <w:color w:val="000000"/>
                <w:spacing w:val="0"/>
                <w:kern w:val="0"/>
                <w:sz w:val="28"/>
                <w:szCs w:val="28"/>
              </w:rPr>
              <w:t>′</w:t>
            </w:r>
            <w:r>
              <w:rPr>
                <w:rFonts w:eastAsia="宋体"/>
                <w:snapToGrid w:val="0"/>
                <w:spacing w:val="0"/>
                <w:kern w:val="0"/>
                <w:sz w:val="28"/>
                <w:szCs w:val="28"/>
              </w:rPr>
              <w:t>35</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9</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1.94</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175</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6.30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46</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35</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2</w:t>
            </w:r>
            <w:r>
              <w:rPr>
                <w:rFonts w:eastAsia="宋体"/>
                <w:snapToGrid w:val="0"/>
                <w:color w:val="000000"/>
                <w:spacing w:val="0"/>
                <w:kern w:val="0"/>
                <w:sz w:val="28"/>
                <w:szCs w:val="28"/>
              </w:rPr>
              <w:t>′</w:t>
            </w:r>
            <w:r>
              <w:rPr>
                <w:rFonts w:eastAsia="宋体"/>
                <w:snapToGrid w:val="0"/>
                <w:spacing w:val="0"/>
                <w:kern w:val="0"/>
                <w:sz w:val="28"/>
                <w:szCs w:val="28"/>
              </w:rPr>
              <w:t>40</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8.5</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1.91</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170</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6.10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44</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40</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2</w:t>
            </w:r>
            <w:r>
              <w:rPr>
                <w:rFonts w:eastAsia="宋体"/>
                <w:snapToGrid w:val="0"/>
                <w:color w:val="000000"/>
                <w:spacing w:val="0"/>
                <w:kern w:val="0"/>
                <w:sz w:val="28"/>
                <w:szCs w:val="28"/>
              </w:rPr>
              <w:t>′</w:t>
            </w:r>
            <w:r>
              <w:rPr>
                <w:rFonts w:eastAsia="宋体"/>
                <w:snapToGrid w:val="0"/>
                <w:spacing w:val="0"/>
                <w:kern w:val="0"/>
                <w:sz w:val="28"/>
                <w:szCs w:val="28"/>
              </w:rPr>
              <w:t>45</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8</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1.88</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165</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5.90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42</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45</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2</w:t>
            </w:r>
            <w:r>
              <w:rPr>
                <w:rFonts w:eastAsia="宋体"/>
                <w:snapToGrid w:val="0"/>
                <w:color w:val="000000"/>
                <w:spacing w:val="0"/>
                <w:kern w:val="0"/>
                <w:sz w:val="28"/>
                <w:szCs w:val="28"/>
              </w:rPr>
              <w:t>′</w:t>
            </w:r>
            <w:r>
              <w:rPr>
                <w:rFonts w:eastAsia="宋体"/>
                <w:snapToGrid w:val="0"/>
                <w:spacing w:val="0"/>
                <w:kern w:val="0"/>
                <w:sz w:val="28"/>
                <w:szCs w:val="28"/>
              </w:rPr>
              <w:t>50</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7.5</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1.84</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160</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5.70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40</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50</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2</w:t>
            </w:r>
            <w:r>
              <w:rPr>
                <w:rFonts w:eastAsia="宋体"/>
                <w:snapToGrid w:val="0"/>
                <w:color w:val="000000"/>
                <w:spacing w:val="0"/>
                <w:kern w:val="0"/>
                <w:sz w:val="28"/>
                <w:szCs w:val="28"/>
              </w:rPr>
              <w:t>′</w:t>
            </w:r>
            <w:r>
              <w:rPr>
                <w:rFonts w:eastAsia="宋体"/>
                <w:snapToGrid w:val="0"/>
                <w:spacing w:val="0"/>
                <w:kern w:val="0"/>
                <w:sz w:val="28"/>
                <w:szCs w:val="28"/>
              </w:rPr>
              <w:t>55</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7</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1.80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155</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5.50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38</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55</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00</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6.5</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1.76</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150</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5.30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36</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00</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05</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6</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1.72</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145</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5.20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34</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05</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10</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5.5</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1.68</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140</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5.10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32</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10</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15</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5</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1.64</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135</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5.00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30</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15</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20</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4.5</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1.60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130</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4.90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28</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20</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25</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1.56</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125</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4.80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26</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25</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30</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3.5</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1.52</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120</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4.70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24</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30</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35</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3</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1.48</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115</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4.60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22</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35</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40</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2.5</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1.44</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110</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4.50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20</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40</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45</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2</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1.40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105</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4.40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18</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45</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50</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1.5</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1.35</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100</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4.30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16</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50</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3</w:t>
            </w:r>
            <w:r>
              <w:rPr>
                <w:rFonts w:eastAsia="宋体"/>
                <w:snapToGrid w:val="0"/>
                <w:color w:val="000000"/>
                <w:spacing w:val="0"/>
                <w:kern w:val="0"/>
                <w:sz w:val="28"/>
                <w:szCs w:val="28"/>
              </w:rPr>
              <w:t>′</w:t>
            </w:r>
            <w:r>
              <w:rPr>
                <w:rFonts w:eastAsia="宋体"/>
                <w:snapToGrid w:val="0"/>
                <w:spacing w:val="0"/>
                <w:kern w:val="0"/>
                <w:sz w:val="28"/>
                <w:szCs w:val="28"/>
              </w:rPr>
              <w:t>55</w:t>
            </w:r>
            <w:r>
              <w:rPr>
                <w:rFonts w:eastAsia="宋体" w:hint="eastAsia"/>
                <w:snapToGrid w:val="0"/>
                <w:spacing w:val="0"/>
                <w:kern w:val="0"/>
                <w:sz w:val="28"/>
                <w:szCs w:val="28"/>
              </w:rPr>
              <w:t>〞</w:t>
            </w:r>
          </w:p>
        </w:tc>
      </w:tr>
      <w:tr w:rsidR="00F7135F" w:rsidTr="00D3684B">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lastRenderedPageBreak/>
              <w:t>1</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1.30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95</w:t>
            </w:r>
          </w:p>
        </w:tc>
        <w:tc>
          <w:tcPr>
            <w:tcW w:w="160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4.20</w:t>
            </w:r>
          </w:p>
        </w:tc>
        <w:tc>
          <w:tcPr>
            <w:tcW w:w="1440" w:type="dxa"/>
            <w:tcBorders>
              <w:top w:val="single" w:sz="6" w:space="0" w:color="auto"/>
              <w:left w:val="single" w:sz="6" w:space="0" w:color="auto"/>
              <w:bottom w:val="single" w:sz="6" w:space="0" w:color="auto"/>
              <w:right w:val="single" w:sz="6" w:space="0" w:color="auto"/>
            </w:tcBorders>
            <w:vAlign w:val="center"/>
          </w:tcPr>
          <w:p w:rsidR="00F7135F" w:rsidRDefault="00F7135F" w:rsidP="00D3684B">
            <w:pPr>
              <w:snapToGrid w:val="0"/>
              <w:jc w:val="center"/>
              <w:rPr>
                <w:snapToGrid w:val="0"/>
                <w:spacing w:val="0"/>
                <w:kern w:val="0"/>
                <w:sz w:val="28"/>
                <w:szCs w:val="28"/>
              </w:rPr>
            </w:pPr>
            <w:r>
              <w:rPr>
                <w:rFonts w:eastAsia="宋体"/>
                <w:snapToGrid w:val="0"/>
                <w:spacing w:val="0"/>
                <w:kern w:val="0"/>
                <w:sz w:val="28"/>
                <w:szCs w:val="28"/>
              </w:rPr>
              <w:t>14</w:t>
            </w:r>
          </w:p>
        </w:tc>
        <w:tc>
          <w:tcPr>
            <w:tcW w:w="1280"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leftChars="-33" w:left="5" w:rightChars="-33" w:right="-116" w:hangingChars="38" w:hanging="121"/>
              <w:jc w:val="center"/>
              <w:rPr>
                <w:snapToGrid w:val="0"/>
                <w:spacing w:val="0"/>
                <w:kern w:val="0"/>
                <w:sz w:val="28"/>
                <w:szCs w:val="28"/>
              </w:rPr>
            </w:pPr>
            <w:r>
              <w:rPr>
                <w:rFonts w:eastAsia="宋体"/>
                <w:snapToGrid w:val="0"/>
                <w:spacing w:val="0"/>
                <w:kern w:val="0"/>
                <w:sz w:val="28"/>
                <w:szCs w:val="28"/>
              </w:rPr>
              <w:t>5</w:t>
            </w:r>
            <w:r>
              <w:rPr>
                <w:rFonts w:eastAsia="宋体"/>
                <w:snapToGrid w:val="0"/>
                <w:color w:val="000000"/>
                <w:spacing w:val="0"/>
                <w:kern w:val="0"/>
                <w:sz w:val="28"/>
                <w:szCs w:val="28"/>
              </w:rPr>
              <w:t>′</w:t>
            </w:r>
            <w:r>
              <w:rPr>
                <w:rFonts w:eastAsia="宋体"/>
                <w:snapToGrid w:val="0"/>
                <w:spacing w:val="0"/>
                <w:kern w:val="0"/>
                <w:sz w:val="28"/>
                <w:szCs w:val="28"/>
              </w:rPr>
              <w:t>00</w:t>
            </w:r>
            <w:r>
              <w:rPr>
                <w:rFonts w:eastAsia="宋体" w:hint="eastAsia"/>
                <w:snapToGrid w:val="0"/>
                <w:spacing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F7135F" w:rsidRDefault="00F7135F" w:rsidP="00F7135F">
            <w:pPr>
              <w:snapToGrid w:val="0"/>
              <w:ind w:rightChars="-56" w:right="-198"/>
              <w:jc w:val="center"/>
              <w:rPr>
                <w:snapToGrid w:val="0"/>
                <w:spacing w:val="0"/>
                <w:kern w:val="0"/>
                <w:sz w:val="28"/>
                <w:szCs w:val="28"/>
              </w:rPr>
            </w:pPr>
            <w:r>
              <w:rPr>
                <w:rFonts w:eastAsia="宋体"/>
                <w:snapToGrid w:val="0"/>
                <w:spacing w:val="0"/>
                <w:kern w:val="0"/>
                <w:sz w:val="28"/>
                <w:szCs w:val="28"/>
              </w:rPr>
              <w:t>4</w:t>
            </w:r>
            <w:r>
              <w:rPr>
                <w:rFonts w:eastAsia="宋体"/>
                <w:snapToGrid w:val="0"/>
                <w:color w:val="000000"/>
                <w:spacing w:val="0"/>
                <w:kern w:val="0"/>
                <w:sz w:val="28"/>
                <w:szCs w:val="28"/>
              </w:rPr>
              <w:t>′</w:t>
            </w:r>
            <w:r>
              <w:rPr>
                <w:rFonts w:eastAsia="宋体"/>
                <w:snapToGrid w:val="0"/>
                <w:spacing w:val="0"/>
                <w:kern w:val="0"/>
                <w:sz w:val="28"/>
                <w:szCs w:val="28"/>
              </w:rPr>
              <w:t>00</w:t>
            </w:r>
            <w:r>
              <w:rPr>
                <w:rFonts w:eastAsia="宋体" w:hint="eastAsia"/>
                <w:snapToGrid w:val="0"/>
                <w:spacing w:val="0"/>
                <w:kern w:val="0"/>
                <w:sz w:val="28"/>
                <w:szCs w:val="28"/>
              </w:rPr>
              <w:t>〞</w:t>
            </w:r>
          </w:p>
        </w:tc>
      </w:tr>
    </w:tbl>
    <w:p w:rsidR="00F7135F" w:rsidRDefault="00F7135F" w:rsidP="00F7135F">
      <w:pPr>
        <w:shd w:val="clear" w:color="auto" w:fill="FFFFFF"/>
        <w:snapToGrid w:val="0"/>
        <w:jc w:val="left"/>
        <w:rPr>
          <w:rFonts w:ascii="楷体_GB2312" w:eastAsia="楷体_GB2312" w:hAnsi="楷体_GB2312" w:cs="楷体_GB2312" w:hint="eastAsia"/>
          <w:bCs/>
          <w:snapToGrid w:val="0"/>
          <w:spacing w:val="0"/>
          <w:kern w:val="0"/>
          <w:sz w:val="28"/>
          <w:szCs w:val="28"/>
          <w:shd w:val="clear" w:color="auto" w:fill="FFFFFF"/>
        </w:rPr>
      </w:pPr>
      <w:r>
        <w:rPr>
          <w:rFonts w:ascii="楷体_GB2312" w:eastAsia="楷体_GB2312" w:hAnsi="楷体_GB2312" w:cs="楷体_GB2312" w:hint="eastAsia"/>
          <w:bCs/>
          <w:snapToGrid w:val="0"/>
          <w:spacing w:val="0"/>
          <w:kern w:val="0"/>
          <w:sz w:val="28"/>
          <w:szCs w:val="28"/>
          <w:shd w:val="clear" w:color="auto" w:fill="FFFFFF"/>
        </w:rPr>
        <w:t xml:space="preserve">  注：考试成绩未达上限，均按下限评分。</w:t>
      </w:r>
    </w:p>
    <w:p w:rsidR="00F7135F" w:rsidRDefault="00F7135F" w:rsidP="00F7135F">
      <w:pPr>
        <w:shd w:val="clear" w:color="auto" w:fill="FFFFFF"/>
        <w:snapToGrid w:val="0"/>
        <w:jc w:val="left"/>
        <w:rPr>
          <w:rFonts w:ascii="楷体_GB2312" w:eastAsia="楷体_GB2312" w:hAnsi="楷体_GB2312" w:cs="楷体_GB2312" w:hint="eastAsia"/>
          <w:bCs/>
          <w:snapToGrid w:val="0"/>
          <w:spacing w:val="0"/>
          <w:kern w:val="0"/>
          <w:sz w:val="28"/>
          <w:szCs w:val="28"/>
          <w:shd w:val="clear" w:color="auto" w:fill="FFFFFF"/>
        </w:rPr>
        <w:sectPr w:rsidR="00F7135F">
          <w:pgSz w:w="11906" w:h="16838"/>
          <w:pgMar w:top="1797" w:right="1440" w:bottom="1797" w:left="1440" w:header="851" w:footer="1417" w:gutter="0"/>
          <w:cols w:space="720"/>
          <w:docGrid w:type="linesAndChars" w:linePitch="441" w:charSpace="7987"/>
        </w:sectPr>
      </w:pPr>
    </w:p>
    <w:p w:rsidR="00F7135F" w:rsidRDefault="00F7135F" w:rsidP="00F7135F">
      <w:pPr>
        <w:rPr>
          <w:rFonts w:ascii="黑体" w:eastAsia="黑体" w:hAnsi="宋体" w:hint="eastAsia"/>
          <w:snapToGrid w:val="0"/>
          <w:spacing w:val="0"/>
          <w:kern w:val="0"/>
          <w:szCs w:val="32"/>
        </w:rPr>
      </w:pPr>
      <w:r>
        <w:rPr>
          <w:rFonts w:ascii="黑体" w:eastAsia="黑体" w:hAnsi="宋体" w:hint="eastAsia"/>
          <w:snapToGrid w:val="0"/>
          <w:spacing w:val="0"/>
          <w:kern w:val="0"/>
          <w:szCs w:val="32"/>
        </w:rPr>
        <w:lastRenderedPageBreak/>
        <w:t>附件4</w:t>
      </w:r>
    </w:p>
    <w:p w:rsidR="00F7135F" w:rsidRDefault="00F7135F" w:rsidP="00F7135F">
      <w:pPr>
        <w:rPr>
          <w:rFonts w:ascii="黑体" w:eastAsia="黑体" w:hAnsi="宋体" w:hint="eastAsia"/>
          <w:snapToGrid w:val="0"/>
          <w:spacing w:val="0"/>
          <w:kern w:val="0"/>
          <w:szCs w:val="32"/>
        </w:rPr>
      </w:pPr>
    </w:p>
    <w:p w:rsidR="00F7135F" w:rsidRDefault="00F7135F" w:rsidP="00F7135F">
      <w:pPr>
        <w:spacing w:line="312" w:lineRule="auto"/>
        <w:jc w:val="center"/>
        <w:rPr>
          <w:rFonts w:ascii="小标宋" w:eastAsia="小标宋" w:hAnsi="小标宋" w:cs="小标宋" w:hint="eastAsia"/>
          <w:snapToGrid w:val="0"/>
          <w:spacing w:val="0"/>
          <w:kern w:val="0"/>
          <w:sz w:val="42"/>
          <w:szCs w:val="42"/>
        </w:rPr>
      </w:pPr>
      <w:r>
        <w:rPr>
          <w:rFonts w:ascii="小标宋" w:eastAsia="小标宋" w:hAnsi="小标宋" w:cs="小标宋" w:hint="eastAsia"/>
          <w:snapToGrid w:val="0"/>
          <w:spacing w:val="0"/>
          <w:kern w:val="0"/>
          <w:sz w:val="42"/>
          <w:szCs w:val="42"/>
        </w:rPr>
        <w:t>杭州市区初中毕业升学体育考试工作人员守则</w:t>
      </w:r>
    </w:p>
    <w:p w:rsidR="00F7135F" w:rsidRDefault="00F7135F" w:rsidP="00F7135F">
      <w:pPr>
        <w:snapToGrid w:val="0"/>
        <w:spacing w:line="312" w:lineRule="auto"/>
        <w:ind w:firstLineChars="200" w:firstLine="718"/>
        <w:rPr>
          <w:rFonts w:hint="eastAsia"/>
          <w:snapToGrid w:val="0"/>
          <w:spacing w:val="0"/>
          <w:kern w:val="0"/>
          <w:szCs w:val="32"/>
        </w:rPr>
      </w:pPr>
    </w:p>
    <w:p w:rsidR="00F7135F" w:rsidRDefault="00F7135F" w:rsidP="00F7135F">
      <w:pPr>
        <w:snapToGrid w:val="0"/>
        <w:spacing w:line="312" w:lineRule="auto"/>
        <w:ind w:firstLineChars="200" w:firstLine="718"/>
        <w:rPr>
          <w:snapToGrid w:val="0"/>
          <w:spacing w:val="0"/>
          <w:kern w:val="0"/>
          <w:szCs w:val="32"/>
        </w:rPr>
      </w:pPr>
      <w:r>
        <w:rPr>
          <w:rFonts w:hint="eastAsia"/>
          <w:snapToGrid w:val="0"/>
          <w:spacing w:val="0"/>
          <w:kern w:val="0"/>
          <w:szCs w:val="32"/>
        </w:rPr>
        <w:t>一、严格遵守公平、公正的原则和工作纪律，依据工作规程和要求，认真完成各项工作。</w:t>
      </w:r>
    </w:p>
    <w:p w:rsidR="00F7135F" w:rsidRDefault="00F7135F" w:rsidP="00F7135F">
      <w:pPr>
        <w:snapToGrid w:val="0"/>
        <w:spacing w:line="312" w:lineRule="auto"/>
        <w:ind w:firstLineChars="200" w:firstLine="718"/>
        <w:rPr>
          <w:snapToGrid w:val="0"/>
          <w:spacing w:val="0"/>
          <w:kern w:val="0"/>
          <w:szCs w:val="32"/>
        </w:rPr>
      </w:pPr>
      <w:r>
        <w:rPr>
          <w:rFonts w:hint="eastAsia"/>
          <w:snapToGrid w:val="0"/>
          <w:spacing w:val="0"/>
          <w:kern w:val="0"/>
          <w:szCs w:val="32"/>
        </w:rPr>
        <w:t>二、裁判员须熟悉并掌握各项目的考试要求和评分标准，掌握考试设备使用方法，严格按考试规则和程序规范工作。不得擅自对考生进行考试。</w:t>
      </w:r>
    </w:p>
    <w:p w:rsidR="00F7135F" w:rsidRDefault="00F7135F" w:rsidP="00F7135F">
      <w:pPr>
        <w:snapToGrid w:val="0"/>
        <w:spacing w:line="312" w:lineRule="auto"/>
        <w:ind w:firstLineChars="200" w:firstLine="718"/>
        <w:rPr>
          <w:snapToGrid w:val="0"/>
          <w:spacing w:val="0"/>
          <w:kern w:val="0"/>
          <w:szCs w:val="32"/>
        </w:rPr>
      </w:pPr>
      <w:r>
        <w:rPr>
          <w:rFonts w:hint="eastAsia"/>
          <w:snapToGrid w:val="0"/>
          <w:spacing w:val="0"/>
          <w:kern w:val="0"/>
          <w:szCs w:val="32"/>
        </w:rPr>
        <w:t>三、按时到岗，不擅自离岗、串岗、聊天、看报，不抽烟，不做与考试工作无关或妨碍考试工作的事。</w:t>
      </w:r>
    </w:p>
    <w:p w:rsidR="00F7135F" w:rsidRDefault="00F7135F" w:rsidP="00F7135F">
      <w:pPr>
        <w:snapToGrid w:val="0"/>
        <w:spacing w:line="312" w:lineRule="auto"/>
        <w:ind w:firstLineChars="200" w:firstLine="718"/>
        <w:rPr>
          <w:snapToGrid w:val="0"/>
          <w:spacing w:val="0"/>
          <w:kern w:val="0"/>
          <w:szCs w:val="32"/>
        </w:rPr>
      </w:pPr>
      <w:r>
        <w:rPr>
          <w:rFonts w:hint="eastAsia"/>
          <w:snapToGrid w:val="0"/>
          <w:spacing w:val="0"/>
          <w:kern w:val="0"/>
          <w:szCs w:val="32"/>
        </w:rPr>
        <w:t>四、为人师表，关心爱护学生，尊重学生人格，保护学生安全。</w:t>
      </w:r>
    </w:p>
    <w:p w:rsidR="00F7135F" w:rsidRDefault="00F7135F" w:rsidP="00F7135F">
      <w:pPr>
        <w:snapToGrid w:val="0"/>
        <w:spacing w:line="312" w:lineRule="auto"/>
        <w:ind w:firstLineChars="200" w:firstLine="718"/>
        <w:rPr>
          <w:snapToGrid w:val="0"/>
          <w:spacing w:val="0"/>
          <w:kern w:val="0"/>
          <w:szCs w:val="32"/>
        </w:rPr>
      </w:pPr>
      <w:r>
        <w:rPr>
          <w:rFonts w:hint="eastAsia"/>
          <w:snapToGrid w:val="0"/>
          <w:spacing w:val="0"/>
          <w:kern w:val="0"/>
          <w:szCs w:val="32"/>
        </w:rPr>
        <w:t>五、互相尊重、互相学习、互相支持、团结协作，不搞不正之风。</w:t>
      </w:r>
    </w:p>
    <w:p w:rsidR="00F7135F" w:rsidRDefault="00F7135F" w:rsidP="00F7135F">
      <w:pPr>
        <w:snapToGrid w:val="0"/>
        <w:spacing w:line="312" w:lineRule="auto"/>
        <w:ind w:firstLineChars="200" w:firstLine="718"/>
        <w:rPr>
          <w:snapToGrid w:val="0"/>
          <w:spacing w:val="0"/>
          <w:kern w:val="0"/>
          <w:szCs w:val="32"/>
        </w:rPr>
      </w:pPr>
      <w:r>
        <w:rPr>
          <w:rFonts w:hint="eastAsia"/>
          <w:snapToGrid w:val="0"/>
          <w:spacing w:val="0"/>
          <w:kern w:val="0"/>
          <w:szCs w:val="32"/>
        </w:rPr>
        <w:t>六、除主考和市教育局派驻的巡视人员外，裁判员及相关工作人员不得将手机带入考试场地。考试期间手机集中管理，不得使用电话或其他通讯工具（因工作需要配置的对讲机除外）。</w:t>
      </w:r>
    </w:p>
    <w:p w:rsidR="00F7135F" w:rsidRDefault="00F7135F" w:rsidP="00F7135F">
      <w:pPr>
        <w:snapToGrid w:val="0"/>
        <w:spacing w:line="312" w:lineRule="auto"/>
        <w:ind w:firstLineChars="200" w:firstLine="718"/>
        <w:rPr>
          <w:rFonts w:hint="eastAsia"/>
          <w:snapToGrid w:val="0"/>
          <w:spacing w:val="0"/>
          <w:kern w:val="0"/>
          <w:szCs w:val="32"/>
        </w:rPr>
      </w:pPr>
      <w:r>
        <w:rPr>
          <w:rFonts w:hint="eastAsia"/>
          <w:snapToGrid w:val="0"/>
          <w:spacing w:val="0"/>
          <w:kern w:val="0"/>
          <w:szCs w:val="32"/>
        </w:rPr>
        <w:lastRenderedPageBreak/>
        <w:t>七、严禁参与舞弊，或采取不正当手段为考生获取虚假成绩或给考生舞弊提供条件。有上述行为者，将取消体育考试裁判员、工作人员资格，并依据相关法规，由所在学校（单位）予以相应的行政、党纪等处分。触犯刑律的，由司法机关依法追究刑事责任。</w:t>
      </w:r>
    </w:p>
    <w:p w:rsidR="004358AB" w:rsidRDefault="004358AB" w:rsidP="00323B43"/>
    <w:sectPr w:rsidR="004358AB">
      <w:pgSz w:w="11906" w:h="16838"/>
      <w:pgMar w:top="1797" w:right="1440" w:bottom="1797" w:left="1440" w:header="851" w:footer="1417" w:gutter="0"/>
      <w:cols w:space="720"/>
      <w:docGrid w:type="linesAndChars" w:linePitch="441" w:charSpace="79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1A6" w:rsidRDefault="00D641A6" w:rsidP="00F7135F">
      <w:pPr>
        <w:spacing w:line="240" w:lineRule="auto"/>
      </w:pPr>
      <w:r>
        <w:separator/>
      </w:r>
    </w:p>
  </w:endnote>
  <w:endnote w:type="continuationSeparator" w:id="0">
    <w:p w:rsidR="00D641A6" w:rsidRDefault="00D641A6" w:rsidP="00F713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5F" w:rsidRDefault="00F7135F">
    <w:pPr>
      <w:pStyle w:val="a4"/>
      <w:framePr w:wrap="around" w:vAnchor="text" w:hAnchor="margin" w:xAlign="outside" w:y="1"/>
      <w:rPr>
        <w:rStyle w:val="a5"/>
      </w:rPr>
    </w:pPr>
    <w:r>
      <w:fldChar w:fldCharType="begin"/>
    </w:r>
    <w:r>
      <w:rPr>
        <w:rStyle w:val="a5"/>
      </w:rPr>
      <w:instrText xml:space="preserve">PAGE  </w:instrText>
    </w:r>
    <w:r>
      <w:fldChar w:fldCharType="end"/>
    </w:r>
  </w:p>
  <w:p w:rsidR="00F7135F" w:rsidRDefault="00F7135F">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5F" w:rsidRDefault="00F7135F">
    <w:pPr>
      <w:pStyle w:val="a4"/>
      <w:framePr w:wrap="around" w:vAnchor="text" w:hAnchor="margin" w:xAlign="outside" w:y="1"/>
      <w:rPr>
        <w:rStyle w:val="a5"/>
        <w:rFonts w:hint="eastAsia"/>
        <w:sz w:val="28"/>
        <w:szCs w:val="28"/>
      </w:rPr>
    </w:pPr>
    <w:r>
      <w:rPr>
        <w:rStyle w:val="a5"/>
        <w:rFonts w:hint="eastAsia"/>
        <w:sz w:val="28"/>
        <w:szCs w:val="28"/>
      </w:rPr>
      <w:t>—</w:t>
    </w:r>
    <w:r>
      <w:rPr>
        <w:rStyle w:val="a5"/>
        <w:rFonts w:hint="eastAsia"/>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2</w:t>
    </w:r>
    <w:r>
      <w:rPr>
        <w:sz w:val="28"/>
        <w:szCs w:val="28"/>
      </w:rPr>
      <w:fldChar w:fldCharType="end"/>
    </w:r>
    <w:r>
      <w:rPr>
        <w:rStyle w:val="a5"/>
        <w:rFonts w:hint="eastAsia"/>
        <w:sz w:val="28"/>
        <w:szCs w:val="28"/>
      </w:rPr>
      <w:t xml:space="preserve"> </w:t>
    </w:r>
    <w:r>
      <w:rPr>
        <w:rStyle w:val="a5"/>
        <w:rFonts w:hint="eastAsia"/>
        <w:sz w:val="28"/>
        <w:szCs w:val="28"/>
      </w:rPr>
      <w:t>—</w:t>
    </w:r>
  </w:p>
  <w:p w:rsidR="00F7135F" w:rsidRDefault="00F7135F">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5F" w:rsidRDefault="00F7135F">
    <w:pPr>
      <w:pStyle w:val="a4"/>
    </w:pPr>
    <w:r>
      <w:pict>
        <v:shapetype id="_x0000_t202" coordsize="21600,21600" o:spt="202" path="m,l,21600r21600,l21600,xe">
          <v:stroke joinstyle="miter"/>
          <v:path gradientshapeok="t" o:connecttype="rect"/>
        </v:shapetype>
        <v:shape id="文本框 4" o:spid="_x0000_s2049" type="#_x0000_t202" style="position:absolute;margin-left:13pt;margin-top:0;width:53pt;height:36.3pt;z-index:251660288;mso-wrap-style:none;mso-position-horizontal:outside;mso-position-horizontal-relative:margin" filled="f" stroked="f">
          <v:textbox style="mso-fit-shape-to-text:t" inset="0,0,0,0">
            <w:txbxContent>
              <w:p w:rsidR="00F7135F" w:rsidRDefault="00F7135F">
                <w:pPr>
                  <w:snapToGrid w:val="0"/>
                  <w:rPr>
                    <w:rFonts w:hint="eastAsia"/>
                    <w:sz w:val="1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Pr="00F7135F">
                  <w:rPr>
                    <w:noProof/>
                    <w:sz w:val="28"/>
                    <w:szCs w:val="28"/>
                    <w:lang w:val="en-US" w:eastAsia="zh-CN"/>
                  </w:rPr>
                  <w:t>25</w:t>
                </w:r>
                <w:r>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1A6" w:rsidRDefault="00D641A6" w:rsidP="00F7135F">
      <w:pPr>
        <w:spacing w:line="240" w:lineRule="auto"/>
      </w:pPr>
      <w:r>
        <w:separator/>
      </w:r>
    </w:p>
  </w:footnote>
  <w:footnote w:type="continuationSeparator" w:id="0">
    <w:p w:rsidR="00D641A6" w:rsidRDefault="00D641A6" w:rsidP="00F7135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F7135F"/>
    <w:rsid w:val="000001D1"/>
    <w:rsid w:val="00000CAE"/>
    <w:rsid w:val="00323B43"/>
    <w:rsid w:val="003D37D8"/>
    <w:rsid w:val="004358AB"/>
    <w:rsid w:val="008B7726"/>
    <w:rsid w:val="00D641A6"/>
    <w:rsid w:val="00F713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35F"/>
    <w:pPr>
      <w:widowControl w:val="0"/>
      <w:spacing w:after="0" w:line="240" w:lineRule="atLeast"/>
      <w:jc w:val="both"/>
    </w:pPr>
    <w:rPr>
      <w:rFonts w:ascii="Times New Roman" w:eastAsia="仿宋_GB2312" w:hAnsi="Times New Roman" w:cs="Times New Roman"/>
      <w:spacing w:val="-6"/>
      <w:kern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135F"/>
    <w:pPr>
      <w:widowControl/>
      <w:pBdr>
        <w:bottom w:val="single" w:sz="6" w:space="1" w:color="auto"/>
      </w:pBdr>
      <w:tabs>
        <w:tab w:val="center" w:pos="4153"/>
        <w:tab w:val="right" w:pos="8306"/>
      </w:tabs>
      <w:adjustRightInd w:val="0"/>
      <w:snapToGrid w:val="0"/>
      <w:spacing w:after="200" w:line="240" w:lineRule="auto"/>
      <w:jc w:val="center"/>
    </w:pPr>
    <w:rPr>
      <w:rFonts w:ascii="Tahoma" w:eastAsia="微软雅黑" w:hAnsi="Tahoma" w:cstheme="minorBidi"/>
      <w:spacing w:val="0"/>
      <w:kern w:val="0"/>
      <w:sz w:val="18"/>
      <w:szCs w:val="18"/>
    </w:rPr>
  </w:style>
  <w:style w:type="character" w:customStyle="1" w:styleId="Char">
    <w:name w:val="页眉 Char"/>
    <w:basedOn w:val="a0"/>
    <w:link w:val="a3"/>
    <w:uiPriority w:val="99"/>
    <w:semiHidden/>
    <w:rsid w:val="00F7135F"/>
    <w:rPr>
      <w:rFonts w:ascii="Tahoma" w:hAnsi="Tahoma"/>
      <w:sz w:val="18"/>
      <w:szCs w:val="18"/>
    </w:rPr>
  </w:style>
  <w:style w:type="paragraph" w:styleId="a4">
    <w:name w:val="footer"/>
    <w:basedOn w:val="a"/>
    <w:link w:val="Char0"/>
    <w:unhideWhenUsed/>
    <w:rsid w:val="00F7135F"/>
    <w:pPr>
      <w:widowControl/>
      <w:tabs>
        <w:tab w:val="center" w:pos="4153"/>
        <w:tab w:val="right" w:pos="8306"/>
      </w:tabs>
      <w:adjustRightInd w:val="0"/>
      <w:snapToGrid w:val="0"/>
      <w:spacing w:after="200" w:line="240" w:lineRule="auto"/>
      <w:jc w:val="left"/>
    </w:pPr>
    <w:rPr>
      <w:rFonts w:ascii="Tahoma" w:eastAsia="微软雅黑" w:hAnsi="Tahoma" w:cstheme="minorBidi"/>
      <w:spacing w:val="0"/>
      <w:kern w:val="0"/>
      <w:sz w:val="18"/>
      <w:szCs w:val="18"/>
    </w:rPr>
  </w:style>
  <w:style w:type="character" w:customStyle="1" w:styleId="Char0">
    <w:name w:val="页脚 Char"/>
    <w:basedOn w:val="a0"/>
    <w:link w:val="a4"/>
    <w:uiPriority w:val="99"/>
    <w:semiHidden/>
    <w:rsid w:val="00F7135F"/>
    <w:rPr>
      <w:rFonts w:ascii="Tahoma" w:hAnsi="Tahoma"/>
      <w:sz w:val="18"/>
      <w:szCs w:val="18"/>
    </w:rPr>
  </w:style>
  <w:style w:type="character" w:styleId="a5">
    <w:name w:val="page number"/>
    <w:basedOn w:val="a0"/>
    <w:uiPriority w:val="99"/>
    <w:unhideWhenUsed/>
    <w:rsid w:val="00F713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1130</Words>
  <Characters>6446</Characters>
  <Application>Microsoft Office Word</Application>
  <DocSecurity>0</DocSecurity>
  <Lines>53</Lines>
  <Paragraphs>15</Paragraphs>
  <ScaleCrop>false</ScaleCrop>
  <Company>微软中国</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2018-12-14T07:12:00Z</dcterms:created>
  <dcterms:modified xsi:type="dcterms:W3CDTF">2018-12-14T07:12:00Z</dcterms:modified>
</cp:coreProperties>
</file>