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70" w:rsidRDefault="00901914">
      <w:pPr>
        <w:tabs>
          <w:tab w:val="left" w:pos="3120"/>
        </w:tabs>
        <w:spacing w:line="500" w:lineRule="exact"/>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1</w:t>
      </w:r>
    </w:p>
    <w:p w:rsidR="006F435B" w:rsidRDefault="00AB5C7F" w:rsidP="00A96360">
      <w:pPr>
        <w:tabs>
          <w:tab w:val="left" w:pos="3120"/>
        </w:tabs>
        <w:spacing w:beforeLines="20" w:before="116" w:afterLines="20" w:after="116" w:line="560" w:lineRule="exact"/>
        <w:jc w:val="center"/>
        <w:rPr>
          <w:rFonts w:ascii="方正小标宋简体" w:eastAsia="方正小标宋简体" w:hAnsi="华文中宋" w:cs="华文中宋"/>
          <w:sz w:val="44"/>
          <w:szCs w:val="44"/>
        </w:rPr>
      </w:pPr>
      <w:r w:rsidRPr="006F435B">
        <w:rPr>
          <w:rFonts w:ascii="方正小标宋简体" w:eastAsia="方正小标宋简体" w:hint="eastAsia"/>
          <w:sz w:val="44"/>
          <w:szCs w:val="44"/>
        </w:rPr>
        <w:t>2017年</w:t>
      </w:r>
      <w:r w:rsidR="00975657" w:rsidRPr="006F435B">
        <w:rPr>
          <w:rFonts w:ascii="方正小标宋简体" w:eastAsia="方正小标宋简体" w:hAnsi="华文中宋" w:cs="华文中宋" w:hint="eastAsia"/>
          <w:sz w:val="44"/>
          <w:szCs w:val="44"/>
        </w:rPr>
        <w:t>全国</w:t>
      </w:r>
      <w:r w:rsidR="00825818" w:rsidRPr="006F435B">
        <w:rPr>
          <w:rFonts w:ascii="方正小标宋简体" w:eastAsia="方正小标宋简体" w:hAnsi="华文中宋" w:cs="华文中宋" w:hint="eastAsia"/>
          <w:sz w:val="44"/>
          <w:szCs w:val="44"/>
        </w:rPr>
        <w:t>统编教材课程</w:t>
      </w:r>
      <w:r w:rsidR="00975657" w:rsidRPr="006F435B">
        <w:rPr>
          <w:rFonts w:ascii="方正小标宋简体" w:eastAsia="方正小标宋简体" w:hAnsi="华文中宋" w:cs="华文中宋" w:hint="eastAsia"/>
          <w:sz w:val="44"/>
          <w:szCs w:val="44"/>
        </w:rPr>
        <w:t>变化情况</w:t>
      </w:r>
    </w:p>
    <w:p w:rsidR="00A96360" w:rsidRPr="006F435B" w:rsidRDefault="00A96360" w:rsidP="00A96360">
      <w:pPr>
        <w:tabs>
          <w:tab w:val="left" w:pos="3120"/>
        </w:tabs>
        <w:spacing w:beforeLines="20" w:before="116" w:afterLines="20" w:after="116" w:line="560" w:lineRule="exact"/>
        <w:jc w:val="center"/>
        <w:rPr>
          <w:rFonts w:ascii="方正小标宋简体" w:eastAsia="方正小标宋简体" w:hAnsi="华文中宋"/>
          <w:sz w:val="44"/>
          <w:szCs w:val="44"/>
        </w:rPr>
      </w:pPr>
    </w:p>
    <w:tbl>
      <w:tblPr>
        <w:tblW w:w="14391" w:type="dxa"/>
        <w:jc w:val="center"/>
        <w:tblLayout w:type="fixed"/>
        <w:tblCellMar>
          <w:left w:w="0" w:type="dxa"/>
          <w:right w:w="0" w:type="dxa"/>
        </w:tblCellMar>
        <w:tblLook w:val="04A0" w:firstRow="1" w:lastRow="0" w:firstColumn="1" w:lastColumn="0" w:noHBand="0" w:noVBand="1"/>
      </w:tblPr>
      <w:tblGrid>
        <w:gridCol w:w="583"/>
        <w:gridCol w:w="2292"/>
        <w:gridCol w:w="995"/>
        <w:gridCol w:w="2986"/>
        <w:gridCol w:w="2275"/>
        <w:gridCol w:w="2275"/>
        <w:gridCol w:w="1422"/>
        <w:gridCol w:w="1563"/>
      </w:tblGrid>
      <w:tr w:rsidR="00897A70" w:rsidTr="00A96360">
        <w:trPr>
          <w:trHeight w:val="729"/>
          <w:tblHeader/>
          <w:jc w:val="center"/>
        </w:trPr>
        <w:tc>
          <w:tcPr>
            <w:tcW w:w="5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b/>
                <w:szCs w:val="21"/>
              </w:rPr>
            </w:pPr>
            <w:r>
              <w:rPr>
                <w:rFonts w:ascii="宋体" w:hAnsi="宋体" w:cs="仿宋_GB2312" w:hint="eastAsia"/>
                <w:b/>
                <w:szCs w:val="21"/>
              </w:rPr>
              <w:t>序号</w:t>
            </w:r>
          </w:p>
        </w:tc>
        <w:tc>
          <w:tcPr>
            <w:tcW w:w="22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b/>
                <w:szCs w:val="21"/>
              </w:rPr>
            </w:pPr>
            <w:r>
              <w:rPr>
                <w:rFonts w:ascii="宋体" w:hAnsi="宋体" w:cs="仿宋_GB2312" w:hint="eastAsia"/>
                <w:b/>
                <w:szCs w:val="21"/>
              </w:rPr>
              <w:t>课程名称</w:t>
            </w:r>
          </w:p>
        </w:tc>
        <w:tc>
          <w:tcPr>
            <w:tcW w:w="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86DEE" w:rsidRDefault="00901914" w:rsidP="00A96360">
            <w:pPr>
              <w:spacing w:line="300" w:lineRule="exact"/>
              <w:jc w:val="center"/>
              <w:rPr>
                <w:rFonts w:ascii="宋体" w:hAnsi="宋体" w:cs="仿宋_GB2312"/>
                <w:b/>
                <w:szCs w:val="21"/>
              </w:rPr>
            </w:pPr>
            <w:r>
              <w:rPr>
                <w:rFonts w:ascii="宋体" w:hAnsi="宋体" w:cs="仿宋_GB2312" w:hint="eastAsia"/>
                <w:b/>
                <w:szCs w:val="21"/>
              </w:rPr>
              <w:t>课程</w:t>
            </w:r>
          </w:p>
          <w:p w:rsidR="00897A70" w:rsidRDefault="00901914" w:rsidP="00A96360">
            <w:pPr>
              <w:spacing w:line="300" w:lineRule="exact"/>
              <w:jc w:val="center"/>
              <w:rPr>
                <w:rFonts w:ascii="宋体" w:hAnsi="宋体"/>
                <w:b/>
                <w:szCs w:val="21"/>
              </w:rPr>
            </w:pPr>
            <w:r>
              <w:rPr>
                <w:rFonts w:ascii="宋体" w:hAnsi="宋体" w:cs="仿宋_GB2312" w:hint="eastAsia"/>
                <w:b/>
                <w:szCs w:val="21"/>
              </w:rPr>
              <w:t>代码</w:t>
            </w:r>
          </w:p>
        </w:tc>
        <w:tc>
          <w:tcPr>
            <w:tcW w:w="298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b/>
                <w:szCs w:val="21"/>
              </w:rPr>
            </w:pPr>
            <w:r>
              <w:rPr>
                <w:rFonts w:ascii="宋体" w:hAnsi="宋体" w:cs="仿宋_GB2312" w:hint="eastAsia"/>
                <w:b/>
                <w:szCs w:val="21"/>
              </w:rPr>
              <w:t>教材名称</w:t>
            </w:r>
          </w:p>
        </w:tc>
        <w:tc>
          <w:tcPr>
            <w:tcW w:w="22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b/>
                <w:szCs w:val="21"/>
              </w:rPr>
            </w:pPr>
            <w:r>
              <w:rPr>
                <w:rFonts w:ascii="宋体" w:hAnsi="宋体" w:cs="仿宋_GB2312" w:hint="eastAsia"/>
                <w:b/>
                <w:szCs w:val="21"/>
              </w:rPr>
              <w:t>主编</w:t>
            </w:r>
          </w:p>
        </w:tc>
        <w:tc>
          <w:tcPr>
            <w:tcW w:w="22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b/>
                <w:szCs w:val="21"/>
              </w:rPr>
            </w:pPr>
            <w:r>
              <w:rPr>
                <w:rFonts w:ascii="宋体" w:hAnsi="宋体" w:cs="仿宋_GB2312" w:hint="eastAsia"/>
                <w:b/>
                <w:szCs w:val="21"/>
              </w:rPr>
              <w:t>出版社</w:t>
            </w:r>
          </w:p>
        </w:tc>
        <w:tc>
          <w:tcPr>
            <w:tcW w:w="14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cs="仿宋_GB2312"/>
                <w:b/>
                <w:szCs w:val="21"/>
              </w:rPr>
            </w:pPr>
            <w:r>
              <w:rPr>
                <w:rFonts w:ascii="宋体" w:hAnsi="宋体" w:cs="仿宋_GB2312" w:hint="eastAsia"/>
                <w:b/>
                <w:szCs w:val="21"/>
              </w:rPr>
              <w:t>版次</w:t>
            </w:r>
          </w:p>
        </w:tc>
        <w:tc>
          <w:tcPr>
            <w:tcW w:w="1563" w:type="dxa"/>
            <w:tcBorders>
              <w:top w:val="single" w:sz="4" w:space="0" w:color="auto"/>
              <w:left w:val="nil"/>
              <w:bottom w:val="single" w:sz="4" w:space="0" w:color="auto"/>
              <w:right w:val="single" w:sz="4" w:space="0" w:color="auto"/>
            </w:tcBorders>
            <w:vAlign w:val="center"/>
          </w:tcPr>
          <w:p w:rsidR="00086DEE" w:rsidRDefault="00901914" w:rsidP="00A96360">
            <w:pPr>
              <w:spacing w:line="300" w:lineRule="exact"/>
              <w:jc w:val="center"/>
              <w:rPr>
                <w:rFonts w:ascii="宋体" w:hAnsi="宋体" w:cs="仿宋_GB2312"/>
                <w:b/>
                <w:szCs w:val="21"/>
              </w:rPr>
            </w:pPr>
            <w:r>
              <w:rPr>
                <w:rFonts w:ascii="宋体" w:hAnsi="宋体" w:cs="仿宋_GB2312" w:hint="eastAsia"/>
                <w:b/>
                <w:szCs w:val="21"/>
              </w:rPr>
              <w:t>新大纲、教材</w:t>
            </w:r>
          </w:p>
          <w:p w:rsidR="00897A70" w:rsidRDefault="00901914" w:rsidP="00A96360">
            <w:pPr>
              <w:spacing w:line="300" w:lineRule="exact"/>
              <w:jc w:val="center"/>
              <w:rPr>
                <w:rFonts w:ascii="宋体" w:hAnsi="宋体" w:cs="仿宋_GB2312"/>
                <w:b/>
                <w:szCs w:val="21"/>
              </w:rPr>
            </w:pPr>
            <w:r>
              <w:rPr>
                <w:rFonts w:ascii="宋体" w:hAnsi="宋体" w:cs="仿宋_GB2312" w:hint="eastAsia"/>
                <w:b/>
                <w:szCs w:val="21"/>
              </w:rPr>
              <w:t>预计启用时间</w:t>
            </w:r>
          </w:p>
        </w:tc>
      </w:tr>
      <w:tr w:rsidR="00897A70"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szCs w:val="21"/>
              </w:rPr>
            </w:pPr>
            <w:r>
              <w:rPr>
                <w:rFonts w:ascii="宋体" w:hAnsi="宋体" w:cs="仿宋_GB2312"/>
                <w:szCs w:val="21"/>
              </w:rPr>
              <w:t>1</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DC24E4" w:rsidP="00A96360">
            <w:pPr>
              <w:spacing w:line="300" w:lineRule="exact"/>
              <w:jc w:val="center"/>
              <w:rPr>
                <w:rFonts w:ascii="宋体" w:hAnsi="宋体" w:cs="仿宋_GB2312"/>
                <w:szCs w:val="21"/>
              </w:rPr>
            </w:pPr>
            <w:r w:rsidRPr="00DC24E4">
              <w:rPr>
                <w:rFonts w:ascii="宋体" w:hAnsi="宋体" w:cs="仿宋_GB2312" w:hint="eastAsia"/>
                <w:szCs w:val="21"/>
              </w:rPr>
              <w:t>★</w:t>
            </w:r>
            <w:r w:rsidR="00975657">
              <w:rPr>
                <w:rFonts w:ascii="宋体" w:hAnsi="宋体" w:cs="仿宋_GB2312" w:hint="eastAsia"/>
                <w:szCs w:val="21"/>
              </w:rPr>
              <w:t>新闻评论写作</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仿宋_GB2312"/>
                <w:szCs w:val="21"/>
              </w:rPr>
            </w:pPr>
            <w:r>
              <w:rPr>
                <w:rFonts w:ascii="宋体" w:hAnsi="宋体" w:cs="仿宋_GB2312" w:hint="eastAsia"/>
                <w:szCs w:val="21"/>
              </w:rPr>
              <w:t>00658</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仿宋_GB2312"/>
                <w:szCs w:val="21"/>
              </w:rPr>
            </w:pPr>
            <w:r>
              <w:rPr>
                <w:rFonts w:ascii="宋体" w:hAnsi="宋体" w:cs="仿宋_GB2312" w:hint="eastAsia"/>
                <w:szCs w:val="21"/>
              </w:rPr>
              <w:t>新闻评论写作</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曾建雄</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外语教学与研究出版社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2016</w:t>
            </w:r>
            <w:r w:rsidR="00AB5C7F">
              <w:rPr>
                <w:rFonts w:ascii="宋体" w:hAnsi="宋体" w:hint="eastAsia"/>
                <w:szCs w:val="21"/>
              </w:rPr>
              <w:t>年</w:t>
            </w:r>
            <w:r w:rsidR="00901914">
              <w:rPr>
                <w:rFonts w:ascii="宋体" w:hAnsi="宋体" w:hint="eastAsia"/>
                <w:szCs w:val="21"/>
              </w:rPr>
              <w:t>版</w:t>
            </w:r>
          </w:p>
        </w:tc>
        <w:tc>
          <w:tcPr>
            <w:tcW w:w="1563" w:type="dxa"/>
            <w:tcBorders>
              <w:top w:val="nil"/>
              <w:left w:val="nil"/>
              <w:bottom w:val="single" w:sz="4" w:space="0" w:color="auto"/>
              <w:right w:val="single" w:sz="4" w:space="0" w:color="auto"/>
            </w:tcBorders>
            <w:vAlign w:val="center"/>
          </w:tcPr>
          <w:p w:rsidR="00897A70" w:rsidRDefault="00AB5C7F" w:rsidP="00A96360">
            <w:pPr>
              <w:spacing w:line="300" w:lineRule="exact"/>
              <w:jc w:val="center"/>
              <w:rPr>
                <w:rFonts w:ascii="宋体" w:hAnsi="宋体"/>
                <w:szCs w:val="21"/>
              </w:rPr>
            </w:pPr>
            <w:r>
              <w:rPr>
                <w:rFonts w:ascii="宋体" w:hAnsi="宋体" w:hint="eastAsia"/>
                <w:szCs w:val="21"/>
              </w:rPr>
              <w:t>2017年</w:t>
            </w:r>
            <w:r w:rsidR="00975657">
              <w:rPr>
                <w:rFonts w:ascii="宋体" w:hAnsi="宋体" w:hint="eastAsia"/>
                <w:szCs w:val="21"/>
              </w:rPr>
              <w:t>4</w:t>
            </w:r>
            <w:r w:rsidR="00901914">
              <w:rPr>
                <w:rFonts w:ascii="宋体" w:hAnsi="宋体" w:hint="eastAsia"/>
                <w:szCs w:val="21"/>
              </w:rPr>
              <w:t>月</w:t>
            </w:r>
          </w:p>
        </w:tc>
      </w:tr>
      <w:tr w:rsidR="00897A70"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szCs w:val="21"/>
              </w:rPr>
            </w:pPr>
            <w:r>
              <w:rPr>
                <w:rFonts w:ascii="宋体" w:hAnsi="宋体" w:cs="仿宋_GB2312"/>
                <w:szCs w:val="21"/>
              </w:rPr>
              <w:t>2</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DC24E4" w:rsidP="00A96360">
            <w:pPr>
              <w:spacing w:line="300" w:lineRule="exact"/>
              <w:jc w:val="center"/>
              <w:rPr>
                <w:rFonts w:ascii="宋体" w:hAnsi="宋体" w:cs="仿宋_GB2312"/>
                <w:szCs w:val="21"/>
              </w:rPr>
            </w:pPr>
            <w:r w:rsidRPr="00DC24E4">
              <w:rPr>
                <w:rFonts w:ascii="宋体" w:hAnsi="宋体" w:cs="仿宋_GB2312" w:hint="eastAsia"/>
                <w:szCs w:val="21"/>
              </w:rPr>
              <w:t>◆</w:t>
            </w:r>
            <w:r w:rsidR="00975657">
              <w:rPr>
                <w:rFonts w:ascii="宋体" w:hAnsi="宋体" w:cs="仿宋_GB2312" w:hint="eastAsia"/>
                <w:szCs w:val="21"/>
              </w:rPr>
              <w:t>连锁与特许经营管理</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szCs w:val="21"/>
              </w:rPr>
            </w:pPr>
            <w:r>
              <w:rPr>
                <w:rFonts w:ascii="宋体" w:hAnsi="宋体" w:cs="仿宋_GB2312" w:hint="eastAsia"/>
                <w:szCs w:val="21"/>
              </w:rPr>
              <w:t>10510</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szCs w:val="21"/>
              </w:rPr>
            </w:pPr>
            <w:r>
              <w:rPr>
                <w:rFonts w:ascii="宋体" w:hAnsi="宋体" w:cs="仿宋_GB2312" w:hint="eastAsia"/>
                <w:szCs w:val="21"/>
              </w:rPr>
              <w:t>企业连锁经营与管理（第二版）</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szCs w:val="21"/>
              </w:rPr>
            </w:pPr>
            <w:r>
              <w:rPr>
                <w:rFonts w:ascii="宋体" w:hAnsi="宋体" w:cs="仿宋_GB2312" w:hint="eastAsia"/>
                <w:szCs w:val="21"/>
              </w:rPr>
              <w:t>肖怡</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szCs w:val="21"/>
              </w:rPr>
            </w:pPr>
            <w:r>
              <w:rPr>
                <w:rFonts w:ascii="宋体" w:hAnsi="宋体" w:hint="eastAsia"/>
                <w:szCs w:val="21"/>
              </w:rPr>
              <w:t>东北财经</w:t>
            </w:r>
            <w:r w:rsidR="00901914">
              <w:rPr>
                <w:rFonts w:ascii="宋体" w:hAnsi="宋体" w:hint="eastAsia"/>
                <w:szCs w:val="21"/>
              </w:rPr>
              <w:t>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szCs w:val="21"/>
              </w:rPr>
            </w:pPr>
            <w:r>
              <w:rPr>
                <w:rFonts w:ascii="宋体" w:hAnsi="宋体" w:cs="仿宋_GB2312" w:hint="eastAsia"/>
                <w:szCs w:val="21"/>
              </w:rPr>
              <w:t>2009</w:t>
            </w:r>
            <w:r w:rsidR="00AB5C7F">
              <w:rPr>
                <w:rFonts w:ascii="宋体" w:hAnsi="宋体" w:cs="仿宋_GB2312" w:hint="eastAsia"/>
                <w:szCs w:val="21"/>
              </w:rPr>
              <w:t>年</w:t>
            </w:r>
            <w:r w:rsidR="00901914">
              <w:rPr>
                <w:rFonts w:ascii="宋体" w:hAnsi="宋体" w:cs="仿宋_GB2312" w:hint="eastAsia"/>
                <w:szCs w:val="21"/>
              </w:rPr>
              <w:t>版</w:t>
            </w:r>
          </w:p>
        </w:tc>
        <w:tc>
          <w:tcPr>
            <w:tcW w:w="1563" w:type="dxa"/>
            <w:tcBorders>
              <w:top w:val="nil"/>
              <w:left w:val="nil"/>
              <w:bottom w:val="single" w:sz="4" w:space="0" w:color="auto"/>
              <w:right w:val="single" w:sz="4" w:space="0" w:color="auto"/>
            </w:tcBorders>
            <w:vAlign w:val="center"/>
          </w:tcPr>
          <w:p w:rsidR="00897A70" w:rsidRDefault="00897A70" w:rsidP="00A96360">
            <w:pPr>
              <w:spacing w:line="300" w:lineRule="exact"/>
              <w:jc w:val="center"/>
              <w:rPr>
                <w:rFonts w:ascii="宋体" w:hAnsi="宋体"/>
                <w:szCs w:val="21"/>
              </w:rPr>
            </w:pPr>
          </w:p>
        </w:tc>
      </w:tr>
      <w:tr w:rsidR="00897A70"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97A70" w:rsidRDefault="00901914" w:rsidP="00A96360">
            <w:pPr>
              <w:spacing w:line="300" w:lineRule="exact"/>
              <w:jc w:val="center"/>
              <w:rPr>
                <w:rFonts w:ascii="宋体" w:hAnsi="宋体"/>
                <w:szCs w:val="21"/>
              </w:rPr>
            </w:pPr>
            <w:r>
              <w:rPr>
                <w:rFonts w:ascii="宋体" w:hAnsi="宋体" w:cs="仿宋_GB2312"/>
                <w:szCs w:val="21"/>
              </w:rPr>
              <w:t>3</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DC24E4" w:rsidP="00A96360">
            <w:pPr>
              <w:spacing w:line="300" w:lineRule="exact"/>
              <w:jc w:val="center"/>
              <w:rPr>
                <w:rFonts w:ascii="宋体" w:hAnsi="宋体" w:cs="宋体"/>
                <w:szCs w:val="21"/>
              </w:rPr>
            </w:pPr>
            <w:r w:rsidRPr="00DC24E4">
              <w:rPr>
                <w:rFonts w:ascii="宋体" w:hAnsi="宋体" w:hint="eastAsia"/>
                <w:szCs w:val="21"/>
              </w:rPr>
              <w:t>◆</w:t>
            </w:r>
            <w:r w:rsidR="00975657">
              <w:rPr>
                <w:rFonts w:ascii="宋体" w:hAnsi="宋体" w:hint="eastAsia"/>
                <w:szCs w:val="21"/>
              </w:rPr>
              <w:t>销售团队管理</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szCs w:val="21"/>
              </w:rPr>
            </w:pPr>
            <w:r>
              <w:rPr>
                <w:rFonts w:ascii="宋体" w:hAnsi="宋体" w:hint="eastAsia"/>
                <w:szCs w:val="21"/>
              </w:rPr>
              <w:t>10511</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销售团队建设与管理</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麦肯斯特营销顾问公司</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经济科学</w:t>
            </w:r>
            <w:r w:rsidR="00901914">
              <w:rPr>
                <w:rFonts w:ascii="宋体" w:hAnsi="宋体" w:hint="eastAsia"/>
                <w:szCs w:val="21"/>
              </w:rPr>
              <w:t>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897A70" w:rsidRDefault="00975657" w:rsidP="00A96360">
            <w:pPr>
              <w:spacing w:line="300" w:lineRule="exact"/>
              <w:jc w:val="center"/>
              <w:rPr>
                <w:rFonts w:ascii="宋体" w:hAnsi="宋体" w:cs="宋体"/>
                <w:szCs w:val="21"/>
              </w:rPr>
            </w:pPr>
            <w:r>
              <w:rPr>
                <w:rFonts w:ascii="宋体" w:hAnsi="宋体" w:hint="eastAsia"/>
                <w:szCs w:val="21"/>
              </w:rPr>
              <w:t>2005</w:t>
            </w:r>
            <w:r w:rsidR="00AB5C7F">
              <w:rPr>
                <w:rFonts w:ascii="宋体" w:hAnsi="宋体" w:hint="eastAsia"/>
                <w:szCs w:val="21"/>
              </w:rPr>
              <w:t>年</w:t>
            </w:r>
            <w:r w:rsidR="00901914">
              <w:rPr>
                <w:rFonts w:ascii="宋体" w:hAnsi="宋体" w:hint="eastAsia"/>
                <w:szCs w:val="21"/>
              </w:rPr>
              <w:t>版</w:t>
            </w:r>
          </w:p>
        </w:tc>
        <w:tc>
          <w:tcPr>
            <w:tcW w:w="1563" w:type="dxa"/>
            <w:tcBorders>
              <w:top w:val="nil"/>
              <w:left w:val="nil"/>
              <w:bottom w:val="single" w:sz="4" w:space="0" w:color="auto"/>
              <w:right w:val="single" w:sz="4" w:space="0" w:color="auto"/>
            </w:tcBorders>
            <w:vAlign w:val="center"/>
          </w:tcPr>
          <w:p w:rsidR="00897A70" w:rsidRDefault="00897A70" w:rsidP="00A96360">
            <w:pPr>
              <w:spacing w:line="300" w:lineRule="exact"/>
              <w:jc w:val="center"/>
              <w:rPr>
                <w:rFonts w:ascii="宋体" w:hAnsi="宋体"/>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4</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学前教育学</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00383</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学前教育学</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梁志燊</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北京师范大学出版社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2000年版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5</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学前心理学</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00384</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学前心理学</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陈帼眉</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北京师范大学出版社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2000年版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6</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幼儿文学</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00386</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幼儿文学</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祝士媛　张美妮</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吉林大学出版社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2000年版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7</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学前教育科学研究</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00389</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学前教育科学研究</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杨爱华</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南京师范大学出版社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2001年版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8</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小学教育科学研究</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00406</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小学教育科学研究</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杨小微</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北京师范大学出版社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1999年版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9</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化学基础</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02539</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化学基础</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宁开桂</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西安交通大学出版社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2000年版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lastRenderedPageBreak/>
              <w:t>10</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护理学研究</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03008</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护理学研究</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刘华平</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FF12D0">
              <w:rPr>
                <w:rFonts w:ascii="宋体" w:hAnsi="宋体" w:cs="仿宋_GB2312" w:hint="eastAsia"/>
                <w:b/>
                <w:szCs w:val="21"/>
              </w:rPr>
              <w:t>*</w:t>
            </w:r>
            <w:r w:rsidRPr="00D711C7">
              <w:rPr>
                <w:rFonts w:ascii="宋体" w:hAnsi="宋体" w:cs="仿宋_GB2312" w:hint="eastAsia"/>
                <w:szCs w:val="21"/>
              </w:rPr>
              <w:t>北京大学医学出版社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2009年版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11</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精神障碍护理学</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03009</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精神障碍护理学</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郭延庆</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593B1F">
              <w:rPr>
                <w:rFonts w:ascii="宋体" w:hAnsi="宋体" w:cs="仿宋_GB2312" w:hint="eastAsia"/>
                <w:b/>
                <w:szCs w:val="21"/>
              </w:rPr>
              <w:t>*</w:t>
            </w:r>
            <w:r w:rsidRPr="00D711C7">
              <w:rPr>
                <w:rFonts w:ascii="宋体" w:hAnsi="宋体" w:cs="仿宋_GB2312" w:hint="eastAsia"/>
                <w:szCs w:val="21"/>
              </w:rPr>
              <w:t>北京大学医学出版社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2009年版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r w:rsidR="00D711C7" w:rsidTr="00A96360">
        <w:trPr>
          <w:trHeight w:hRule="exact" w:val="608"/>
          <w:jc w:val="center"/>
        </w:trPr>
        <w:tc>
          <w:tcPr>
            <w:tcW w:w="5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711C7" w:rsidRDefault="00D711C7" w:rsidP="00A96360">
            <w:pPr>
              <w:spacing w:line="300" w:lineRule="exact"/>
              <w:jc w:val="center"/>
              <w:rPr>
                <w:rFonts w:ascii="宋体" w:hAnsi="宋体"/>
                <w:szCs w:val="21"/>
              </w:rPr>
            </w:pPr>
            <w:r>
              <w:rPr>
                <w:rFonts w:ascii="宋体" w:hAnsi="宋体" w:cs="仿宋_GB2312"/>
                <w:szCs w:val="21"/>
              </w:rPr>
              <w:t>12</w:t>
            </w:r>
          </w:p>
        </w:tc>
        <w:tc>
          <w:tcPr>
            <w:tcW w:w="229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护理学导论</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03201</w:t>
            </w:r>
          </w:p>
        </w:tc>
        <w:tc>
          <w:tcPr>
            <w:tcW w:w="2986"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护理学导论</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李小妹</w:t>
            </w:r>
          </w:p>
        </w:tc>
        <w:tc>
          <w:tcPr>
            <w:tcW w:w="2275"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593B1F">
              <w:rPr>
                <w:rFonts w:ascii="宋体" w:hAnsi="宋体" w:cs="仿宋_GB2312" w:hint="eastAsia"/>
                <w:b/>
                <w:szCs w:val="21"/>
              </w:rPr>
              <w:t>*</w:t>
            </w:r>
            <w:r w:rsidRPr="00D711C7">
              <w:rPr>
                <w:rFonts w:ascii="宋体" w:hAnsi="宋体" w:cs="仿宋_GB2312" w:hint="eastAsia"/>
                <w:szCs w:val="21"/>
              </w:rPr>
              <w:t>北京大学医学出版社</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D711C7" w:rsidRPr="00D711C7" w:rsidRDefault="00D711C7" w:rsidP="00A96360">
            <w:pPr>
              <w:spacing w:line="300" w:lineRule="exact"/>
              <w:jc w:val="center"/>
              <w:rPr>
                <w:rFonts w:ascii="宋体" w:hAnsi="宋体" w:cs="仿宋_GB2312"/>
                <w:szCs w:val="21"/>
              </w:rPr>
            </w:pPr>
            <w:r w:rsidRPr="00D711C7">
              <w:rPr>
                <w:rFonts w:ascii="宋体" w:hAnsi="宋体" w:cs="仿宋_GB2312" w:hint="eastAsia"/>
                <w:szCs w:val="21"/>
              </w:rPr>
              <w:t>2009年版</w:t>
            </w:r>
          </w:p>
        </w:tc>
        <w:tc>
          <w:tcPr>
            <w:tcW w:w="1563" w:type="dxa"/>
            <w:tcBorders>
              <w:top w:val="nil"/>
              <w:left w:val="nil"/>
              <w:bottom w:val="single" w:sz="4" w:space="0" w:color="auto"/>
              <w:right w:val="single" w:sz="4" w:space="0" w:color="auto"/>
            </w:tcBorders>
            <w:vAlign w:val="center"/>
          </w:tcPr>
          <w:p w:rsidR="00D711C7" w:rsidRPr="00D711C7" w:rsidRDefault="00D711C7" w:rsidP="00A96360">
            <w:pPr>
              <w:spacing w:line="300" w:lineRule="exact"/>
              <w:jc w:val="center"/>
              <w:rPr>
                <w:rFonts w:ascii="宋体" w:hAnsi="宋体" w:cs="仿宋_GB2312"/>
                <w:szCs w:val="21"/>
              </w:rPr>
            </w:pPr>
          </w:p>
        </w:tc>
      </w:tr>
    </w:tbl>
    <w:p w:rsidR="00F94544" w:rsidRDefault="00D9747C">
      <w:pPr>
        <w:tabs>
          <w:tab w:val="left" w:pos="3120"/>
        </w:tabs>
        <w:spacing w:line="560" w:lineRule="exact"/>
        <w:ind w:firstLineChars="200" w:firstLine="480"/>
        <w:rPr>
          <w:rFonts w:ascii="宋体" w:hAnsi="宋体" w:cs="仿宋_GB2312"/>
          <w:sz w:val="24"/>
        </w:rPr>
      </w:pPr>
      <w:r>
        <w:rPr>
          <w:rFonts w:ascii="宋体" w:hAnsi="宋体" w:cs="仿宋_GB2312" w:hint="eastAsia"/>
          <w:sz w:val="24"/>
        </w:rPr>
        <w:t>注：</w:t>
      </w:r>
      <w:r w:rsidR="00901914">
        <w:rPr>
          <w:rFonts w:ascii="宋体" w:hAnsi="宋体" w:cs="仿宋_GB2312" w:hint="eastAsia"/>
          <w:sz w:val="24"/>
        </w:rPr>
        <w:t>1.</w:t>
      </w:r>
      <w:r w:rsidR="00F94544" w:rsidRPr="00F94544">
        <w:rPr>
          <w:rFonts w:ascii="宋体" w:hAnsi="宋体" w:cs="仿宋_GB2312" w:hint="eastAsia"/>
          <w:sz w:val="24"/>
        </w:rPr>
        <w:t>课程名称前加“★”的，表明是2017年首次使用的新大纲教材或修订改版后首次启用的大纲教材。</w:t>
      </w:r>
    </w:p>
    <w:p w:rsidR="00F94544" w:rsidRDefault="00F94544" w:rsidP="00F94544">
      <w:pPr>
        <w:tabs>
          <w:tab w:val="left" w:pos="3120"/>
        </w:tabs>
        <w:spacing w:line="560" w:lineRule="exact"/>
        <w:ind w:firstLineChars="400" w:firstLine="960"/>
        <w:rPr>
          <w:rFonts w:ascii="宋体" w:hAnsi="宋体" w:cs="仿宋_GB2312"/>
          <w:sz w:val="24"/>
        </w:rPr>
      </w:pPr>
      <w:r>
        <w:rPr>
          <w:rFonts w:ascii="宋体" w:hAnsi="宋体" w:cs="仿宋_GB2312" w:hint="eastAsia"/>
          <w:sz w:val="24"/>
        </w:rPr>
        <w:t>2.</w:t>
      </w:r>
      <w:r w:rsidRPr="00F94544">
        <w:rPr>
          <w:rFonts w:ascii="宋体" w:hAnsi="宋体" w:cs="仿宋_GB2312" w:hint="eastAsia"/>
          <w:sz w:val="24"/>
        </w:rPr>
        <w:t>课程名称前加“◆”的连锁与特许经营管理课程考试大纲和销售团队管理课程考试大纲请从中国教育考试网（www.neea.edu.cn）下载。</w:t>
      </w:r>
    </w:p>
    <w:p w:rsidR="00F94544" w:rsidRDefault="00F94544" w:rsidP="00F94544">
      <w:pPr>
        <w:tabs>
          <w:tab w:val="left" w:pos="3120"/>
        </w:tabs>
        <w:spacing w:line="560" w:lineRule="exact"/>
        <w:ind w:firstLineChars="400" w:firstLine="960"/>
        <w:rPr>
          <w:rFonts w:ascii="宋体" w:hAnsi="宋体" w:cs="仿宋_GB2312"/>
          <w:sz w:val="24"/>
        </w:rPr>
      </w:pPr>
      <w:r w:rsidRPr="00F94544">
        <w:rPr>
          <w:rFonts w:ascii="宋体" w:hAnsi="宋体" w:cs="仿宋_GB2312" w:hint="eastAsia"/>
          <w:sz w:val="24"/>
        </w:rPr>
        <w:t>3</w:t>
      </w:r>
      <w:r>
        <w:rPr>
          <w:rFonts w:ascii="宋体" w:hAnsi="宋体" w:cs="仿宋_GB2312" w:hint="eastAsia"/>
          <w:sz w:val="24"/>
        </w:rPr>
        <w:t>.</w:t>
      </w:r>
      <w:r w:rsidRPr="00F94544">
        <w:rPr>
          <w:rFonts w:ascii="宋体" w:hAnsi="宋体" w:cs="仿宋_GB2312" w:hint="eastAsia"/>
          <w:sz w:val="24"/>
        </w:rPr>
        <w:t>出版社前加“</w:t>
      </w:r>
      <w:r w:rsidRPr="000F60CC">
        <w:rPr>
          <w:rFonts w:ascii="宋体" w:hAnsi="宋体" w:cs="仿宋_GB2312" w:hint="eastAsia"/>
          <w:b/>
          <w:sz w:val="24"/>
        </w:rPr>
        <w:t>*</w:t>
      </w:r>
      <w:r w:rsidRPr="00F94544">
        <w:rPr>
          <w:rFonts w:ascii="宋体" w:hAnsi="宋体" w:cs="仿宋_GB2312" w:hint="eastAsia"/>
          <w:sz w:val="24"/>
        </w:rPr>
        <w:t>”的，表明大纲教材的出版社</w:t>
      </w:r>
      <w:r>
        <w:rPr>
          <w:rFonts w:ascii="宋体" w:hAnsi="宋体" w:cs="仿宋_GB2312" w:hint="eastAsia"/>
          <w:sz w:val="24"/>
        </w:rPr>
        <w:t>名称将有所变动，但内容等其它方面没有变化，不影响大纲教材的使</w:t>
      </w:r>
      <w:r w:rsidR="00864A58">
        <w:rPr>
          <w:rFonts w:ascii="宋体" w:hAnsi="宋体" w:cs="仿宋_GB2312" w:hint="eastAsia"/>
          <w:sz w:val="24"/>
        </w:rPr>
        <w:t>用。</w:t>
      </w:r>
    </w:p>
    <w:p w:rsidR="00F94544" w:rsidRDefault="00F94544" w:rsidP="00F94544">
      <w:pPr>
        <w:tabs>
          <w:tab w:val="left" w:pos="3120"/>
        </w:tabs>
        <w:spacing w:line="560" w:lineRule="exact"/>
        <w:ind w:firstLineChars="400" w:firstLine="960"/>
        <w:rPr>
          <w:rFonts w:ascii="宋体" w:hAnsi="宋体" w:cs="仿宋_GB2312"/>
          <w:sz w:val="24"/>
        </w:rPr>
      </w:pPr>
      <w:r>
        <w:rPr>
          <w:rFonts w:ascii="宋体" w:hAnsi="宋体" w:cs="仿宋_GB2312" w:hint="eastAsia"/>
          <w:sz w:val="24"/>
        </w:rPr>
        <w:t>4.</w:t>
      </w:r>
      <w:r w:rsidR="009D43D1">
        <w:rPr>
          <w:rFonts w:ascii="宋体" w:hAnsi="宋体" w:cs="仿宋_GB2312" w:hint="eastAsia"/>
          <w:sz w:val="24"/>
        </w:rPr>
        <w:t>除上表所列课程外，其余全国统考课程的教材及大纲均与2016年所用教材及大纲一致。</w:t>
      </w:r>
    </w:p>
    <w:p w:rsidR="00897A70" w:rsidRDefault="00F94544" w:rsidP="00F94544">
      <w:pPr>
        <w:tabs>
          <w:tab w:val="left" w:pos="3120"/>
        </w:tabs>
        <w:spacing w:line="560" w:lineRule="exact"/>
        <w:ind w:firstLineChars="400" w:firstLine="960"/>
        <w:rPr>
          <w:rFonts w:ascii="宋体" w:hAnsi="宋体" w:cs="仿宋_GB2312"/>
          <w:sz w:val="24"/>
        </w:rPr>
      </w:pPr>
      <w:r>
        <w:rPr>
          <w:rFonts w:ascii="宋体" w:hAnsi="宋体" w:cs="仿宋_GB2312" w:hint="eastAsia"/>
          <w:sz w:val="24"/>
        </w:rPr>
        <w:t>5</w:t>
      </w:r>
      <w:r w:rsidR="00901914">
        <w:rPr>
          <w:rFonts w:ascii="宋体" w:hAnsi="宋体" w:cs="仿宋_GB2312" w:hint="eastAsia"/>
          <w:sz w:val="24"/>
        </w:rPr>
        <w:t>.</w:t>
      </w:r>
      <w:r w:rsidR="00D06CD7">
        <w:rPr>
          <w:rFonts w:ascii="宋体" w:hAnsi="宋体" w:cs="仿宋_GB2312" w:hint="eastAsia"/>
          <w:sz w:val="24"/>
        </w:rPr>
        <w:t>有关教材供应的事宜，可</w:t>
      </w:r>
      <w:r w:rsidR="00901914">
        <w:rPr>
          <w:rFonts w:ascii="宋体" w:hAnsi="宋体" w:cs="仿宋_GB2312" w:hint="eastAsia"/>
          <w:sz w:val="24"/>
        </w:rPr>
        <w:t>与广西博文图书有限公司联系。联系电话：</w:t>
      </w:r>
      <w:r w:rsidR="00901914">
        <w:rPr>
          <w:rFonts w:ascii="宋体" w:hAnsi="宋体" w:cs="仿宋_GB2312"/>
          <w:sz w:val="24"/>
        </w:rPr>
        <w:t>0771-</w:t>
      </w:r>
      <w:r w:rsidR="00901914">
        <w:rPr>
          <w:rFonts w:ascii="宋体" w:hAnsi="宋体" w:cs="仿宋_GB2312" w:hint="eastAsia"/>
          <w:sz w:val="24"/>
        </w:rPr>
        <w:t>5503797、</w:t>
      </w:r>
      <w:r w:rsidR="00901914">
        <w:rPr>
          <w:rFonts w:ascii="宋体" w:hAnsi="宋体" w:cs="仿宋_GB2312"/>
          <w:sz w:val="24"/>
        </w:rPr>
        <w:t>5326804</w:t>
      </w:r>
      <w:r w:rsidR="00901914">
        <w:rPr>
          <w:rFonts w:ascii="宋体" w:hAnsi="宋体" w:cs="仿宋_GB2312" w:hint="eastAsia"/>
          <w:sz w:val="24"/>
        </w:rPr>
        <w:t>。</w:t>
      </w:r>
    </w:p>
    <w:p w:rsidR="00897A70" w:rsidRDefault="00897A70">
      <w:pPr>
        <w:tabs>
          <w:tab w:val="left" w:pos="3120"/>
        </w:tabs>
        <w:spacing w:line="400" w:lineRule="exact"/>
        <w:ind w:firstLineChars="200" w:firstLine="480"/>
        <w:rPr>
          <w:rFonts w:ascii="宋体" w:hAnsi="宋体" w:cs="仿宋_GB2312"/>
          <w:sz w:val="24"/>
        </w:rPr>
      </w:pPr>
    </w:p>
    <w:p w:rsidR="0051391D" w:rsidRPr="003377F0" w:rsidRDefault="0051391D" w:rsidP="003377F0">
      <w:pPr>
        <w:rPr>
          <w:rFonts w:ascii="宋体" w:hAnsi="宋体" w:cs="仿宋_GB2312" w:hint="eastAsia"/>
          <w:sz w:val="24"/>
        </w:rPr>
      </w:pPr>
      <w:bookmarkStart w:id="0" w:name="_GoBack"/>
      <w:bookmarkEnd w:id="0"/>
    </w:p>
    <w:sectPr w:rsidR="0051391D" w:rsidRPr="003377F0" w:rsidSect="003377F0">
      <w:headerReference w:type="default" r:id="rId8"/>
      <w:footerReference w:type="even" r:id="rId9"/>
      <w:footerReference w:type="default" r:id="rId10"/>
      <w:pgSz w:w="16838" w:h="11906" w:orient="landscape"/>
      <w:pgMar w:top="1588" w:right="2098" w:bottom="1588" w:left="1985" w:header="851" w:footer="1418" w:gutter="0"/>
      <w:pgNumType w:fmt="numberInDash"/>
      <w:cols w:space="720"/>
      <w:docGrid w:type="lines" w:linePitch="58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43" w:rsidRDefault="008E1743">
      <w:r>
        <w:separator/>
      </w:r>
    </w:p>
  </w:endnote>
  <w:endnote w:type="continuationSeparator" w:id="0">
    <w:p w:rsidR="008E1743" w:rsidRDefault="008E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010692"/>
      <w:docPartObj>
        <w:docPartGallery w:val="Page Numbers (Bottom of Page)"/>
        <w:docPartUnique/>
      </w:docPartObj>
    </w:sdtPr>
    <w:sdtEndPr>
      <w:rPr>
        <w:rFonts w:ascii="仿宋_GB2312" w:eastAsia="仿宋_GB2312" w:hint="eastAsia"/>
        <w:sz w:val="28"/>
        <w:szCs w:val="28"/>
      </w:rPr>
    </w:sdtEndPr>
    <w:sdtContent>
      <w:p w:rsidR="00AB1C6D" w:rsidRPr="0030668C" w:rsidRDefault="00AB1C6D" w:rsidP="0030668C">
        <w:pPr>
          <w:pStyle w:val="a4"/>
          <w:rPr>
            <w:rFonts w:ascii="仿宋_GB2312" w:eastAsia="仿宋_GB2312"/>
            <w:sz w:val="28"/>
            <w:szCs w:val="28"/>
          </w:rPr>
        </w:pPr>
        <w:r w:rsidRPr="0030668C">
          <w:rPr>
            <w:rFonts w:ascii="仿宋_GB2312" w:eastAsia="仿宋_GB2312" w:hint="eastAsia"/>
            <w:sz w:val="28"/>
            <w:szCs w:val="28"/>
          </w:rPr>
          <w:fldChar w:fldCharType="begin"/>
        </w:r>
        <w:r w:rsidRPr="0030668C">
          <w:rPr>
            <w:rFonts w:ascii="仿宋_GB2312" w:eastAsia="仿宋_GB2312" w:hint="eastAsia"/>
            <w:sz w:val="28"/>
            <w:szCs w:val="28"/>
          </w:rPr>
          <w:instrText>PAGE   \* MERGEFORMAT</w:instrText>
        </w:r>
        <w:r w:rsidRPr="0030668C">
          <w:rPr>
            <w:rFonts w:ascii="仿宋_GB2312" w:eastAsia="仿宋_GB2312" w:hint="eastAsia"/>
            <w:sz w:val="28"/>
            <w:szCs w:val="28"/>
          </w:rPr>
          <w:fldChar w:fldCharType="separate"/>
        </w:r>
        <w:r w:rsidR="003377F0" w:rsidRPr="003377F0">
          <w:rPr>
            <w:rFonts w:ascii="仿宋_GB2312" w:eastAsia="仿宋_GB2312"/>
            <w:noProof/>
            <w:sz w:val="28"/>
            <w:szCs w:val="28"/>
            <w:lang w:val="zh-CN"/>
          </w:rPr>
          <w:t>-</w:t>
        </w:r>
        <w:r w:rsidR="003377F0">
          <w:rPr>
            <w:rFonts w:ascii="仿宋_GB2312" w:eastAsia="仿宋_GB2312"/>
            <w:noProof/>
            <w:sz w:val="28"/>
            <w:szCs w:val="28"/>
          </w:rPr>
          <w:t xml:space="preserve"> 2 -</w:t>
        </w:r>
        <w:r w:rsidRPr="0030668C">
          <w:rPr>
            <w:rFonts w:ascii="仿宋_GB2312" w:eastAsia="仿宋_GB2312" w:hint="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645067"/>
      <w:docPartObj>
        <w:docPartGallery w:val="Page Numbers (Bottom of Page)"/>
        <w:docPartUnique/>
      </w:docPartObj>
    </w:sdtPr>
    <w:sdtEndPr>
      <w:rPr>
        <w:rFonts w:ascii="仿宋_GB2312" w:eastAsia="仿宋_GB2312" w:hint="eastAsia"/>
        <w:sz w:val="28"/>
        <w:szCs w:val="28"/>
      </w:rPr>
    </w:sdtEndPr>
    <w:sdtContent>
      <w:p w:rsidR="00AB1C6D" w:rsidRPr="0030668C" w:rsidRDefault="00AB1C6D" w:rsidP="0030668C">
        <w:pPr>
          <w:pStyle w:val="a4"/>
          <w:jc w:val="right"/>
          <w:rPr>
            <w:rFonts w:ascii="仿宋_GB2312" w:eastAsia="仿宋_GB2312"/>
            <w:sz w:val="28"/>
            <w:szCs w:val="28"/>
          </w:rPr>
        </w:pPr>
        <w:r w:rsidRPr="0030668C">
          <w:rPr>
            <w:rFonts w:ascii="仿宋_GB2312" w:eastAsia="仿宋_GB2312" w:hint="eastAsia"/>
            <w:sz w:val="28"/>
            <w:szCs w:val="28"/>
          </w:rPr>
          <w:fldChar w:fldCharType="begin"/>
        </w:r>
        <w:r w:rsidRPr="0030668C">
          <w:rPr>
            <w:rFonts w:ascii="仿宋_GB2312" w:eastAsia="仿宋_GB2312" w:hint="eastAsia"/>
            <w:sz w:val="28"/>
            <w:szCs w:val="28"/>
          </w:rPr>
          <w:instrText>PAGE   \* MERGEFORMAT</w:instrText>
        </w:r>
        <w:r w:rsidRPr="0030668C">
          <w:rPr>
            <w:rFonts w:ascii="仿宋_GB2312" w:eastAsia="仿宋_GB2312" w:hint="eastAsia"/>
            <w:sz w:val="28"/>
            <w:szCs w:val="28"/>
          </w:rPr>
          <w:fldChar w:fldCharType="separate"/>
        </w:r>
        <w:r w:rsidR="003377F0" w:rsidRPr="003377F0">
          <w:rPr>
            <w:rFonts w:ascii="仿宋_GB2312" w:eastAsia="仿宋_GB2312"/>
            <w:noProof/>
            <w:sz w:val="28"/>
            <w:szCs w:val="28"/>
            <w:lang w:val="zh-CN"/>
          </w:rPr>
          <w:t>-</w:t>
        </w:r>
        <w:r w:rsidR="003377F0">
          <w:rPr>
            <w:rFonts w:ascii="仿宋_GB2312" w:eastAsia="仿宋_GB2312"/>
            <w:noProof/>
            <w:sz w:val="28"/>
            <w:szCs w:val="28"/>
          </w:rPr>
          <w:t xml:space="preserve"> 1 -</w:t>
        </w:r>
        <w:r w:rsidRPr="0030668C">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43" w:rsidRDefault="008E1743">
      <w:r>
        <w:separator/>
      </w:r>
    </w:p>
  </w:footnote>
  <w:footnote w:type="continuationSeparator" w:id="0">
    <w:p w:rsidR="008E1743" w:rsidRDefault="008E1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6D" w:rsidRDefault="00AB1C6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E4A01"/>
    <w:multiLevelType w:val="hybridMultilevel"/>
    <w:tmpl w:val="6BD8AAD8"/>
    <w:lvl w:ilvl="0" w:tplc="AA7E4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1"/>
  <w:drawingGridVerticalSpacing w:val="292"/>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06"/>
    <w:rsid w:val="00001700"/>
    <w:rsid w:val="00003234"/>
    <w:rsid w:val="000045DC"/>
    <w:rsid w:val="00004861"/>
    <w:rsid w:val="00007AC7"/>
    <w:rsid w:val="0001154C"/>
    <w:rsid w:val="00012D32"/>
    <w:rsid w:val="000154E9"/>
    <w:rsid w:val="000160C8"/>
    <w:rsid w:val="0001666D"/>
    <w:rsid w:val="0002184F"/>
    <w:rsid w:val="00023DEB"/>
    <w:rsid w:val="000242FD"/>
    <w:rsid w:val="00025FE8"/>
    <w:rsid w:val="000304AD"/>
    <w:rsid w:val="000306AB"/>
    <w:rsid w:val="0003248C"/>
    <w:rsid w:val="00033353"/>
    <w:rsid w:val="00034A25"/>
    <w:rsid w:val="00036B7B"/>
    <w:rsid w:val="000420FA"/>
    <w:rsid w:val="00042495"/>
    <w:rsid w:val="000430C1"/>
    <w:rsid w:val="00043DD5"/>
    <w:rsid w:val="000448E6"/>
    <w:rsid w:val="00045262"/>
    <w:rsid w:val="00047DF7"/>
    <w:rsid w:val="0005021C"/>
    <w:rsid w:val="00050266"/>
    <w:rsid w:val="0005121B"/>
    <w:rsid w:val="0005188D"/>
    <w:rsid w:val="00051BB5"/>
    <w:rsid w:val="00051F37"/>
    <w:rsid w:val="00055A44"/>
    <w:rsid w:val="00056F75"/>
    <w:rsid w:val="00064CD0"/>
    <w:rsid w:val="00065EDE"/>
    <w:rsid w:val="000660FA"/>
    <w:rsid w:val="000673A7"/>
    <w:rsid w:val="000729BD"/>
    <w:rsid w:val="00075790"/>
    <w:rsid w:val="00075F44"/>
    <w:rsid w:val="000813F9"/>
    <w:rsid w:val="000818F2"/>
    <w:rsid w:val="00083732"/>
    <w:rsid w:val="000856D0"/>
    <w:rsid w:val="00086DEE"/>
    <w:rsid w:val="00087113"/>
    <w:rsid w:val="00087DD6"/>
    <w:rsid w:val="0009362B"/>
    <w:rsid w:val="0009528C"/>
    <w:rsid w:val="000A1590"/>
    <w:rsid w:val="000A4490"/>
    <w:rsid w:val="000A477B"/>
    <w:rsid w:val="000A61AD"/>
    <w:rsid w:val="000A7BC5"/>
    <w:rsid w:val="000A7D2C"/>
    <w:rsid w:val="000B0A64"/>
    <w:rsid w:val="000B1139"/>
    <w:rsid w:val="000B2568"/>
    <w:rsid w:val="000B587A"/>
    <w:rsid w:val="000B5A4B"/>
    <w:rsid w:val="000B6C1B"/>
    <w:rsid w:val="000B7917"/>
    <w:rsid w:val="000C1773"/>
    <w:rsid w:val="000C1826"/>
    <w:rsid w:val="000C2497"/>
    <w:rsid w:val="000C2E87"/>
    <w:rsid w:val="000C6897"/>
    <w:rsid w:val="000C6D18"/>
    <w:rsid w:val="000D249B"/>
    <w:rsid w:val="000D45C8"/>
    <w:rsid w:val="000D4847"/>
    <w:rsid w:val="000D56E8"/>
    <w:rsid w:val="000D5A3A"/>
    <w:rsid w:val="000D6713"/>
    <w:rsid w:val="000E271A"/>
    <w:rsid w:val="000E3A14"/>
    <w:rsid w:val="000E5E1C"/>
    <w:rsid w:val="000F0183"/>
    <w:rsid w:val="000F2C88"/>
    <w:rsid w:val="000F5164"/>
    <w:rsid w:val="000F60CC"/>
    <w:rsid w:val="0010175E"/>
    <w:rsid w:val="00103649"/>
    <w:rsid w:val="001048A8"/>
    <w:rsid w:val="00104B0D"/>
    <w:rsid w:val="00105AF2"/>
    <w:rsid w:val="00106496"/>
    <w:rsid w:val="001069AB"/>
    <w:rsid w:val="00106EDC"/>
    <w:rsid w:val="001128D9"/>
    <w:rsid w:val="00115713"/>
    <w:rsid w:val="001223B9"/>
    <w:rsid w:val="00122599"/>
    <w:rsid w:val="00124275"/>
    <w:rsid w:val="00124CA0"/>
    <w:rsid w:val="00132D08"/>
    <w:rsid w:val="001333BF"/>
    <w:rsid w:val="00134BB6"/>
    <w:rsid w:val="00136FB9"/>
    <w:rsid w:val="001401C2"/>
    <w:rsid w:val="00140813"/>
    <w:rsid w:val="00140B6D"/>
    <w:rsid w:val="001417D3"/>
    <w:rsid w:val="00142526"/>
    <w:rsid w:val="00144D19"/>
    <w:rsid w:val="00145888"/>
    <w:rsid w:val="00154171"/>
    <w:rsid w:val="001605CA"/>
    <w:rsid w:val="00161461"/>
    <w:rsid w:val="00163265"/>
    <w:rsid w:val="00164B73"/>
    <w:rsid w:val="0016586B"/>
    <w:rsid w:val="00166B4A"/>
    <w:rsid w:val="0016784B"/>
    <w:rsid w:val="00170658"/>
    <w:rsid w:val="00170823"/>
    <w:rsid w:val="00170C4F"/>
    <w:rsid w:val="00170EFC"/>
    <w:rsid w:val="00172FB2"/>
    <w:rsid w:val="001756CB"/>
    <w:rsid w:val="00176907"/>
    <w:rsid w:val="001773BA"/>
    <w:rsid w:val="0017746F"/>
    <w:rsid w:val="00177C42"/>
    <w:rsid w:val="00182517"/>
    <w:rsid w:val="0018374F"/>
    <w:rsid w:val="001911BB"/>
    <w:rsid w:val="00192167"/>
    <w:rsid w:val="00192CB6"/>
    <w:rsid w:val="001A2157"/>
    <w:rsid w:val="001A2242"/>
    <w:rsid w:val="001A2248"/>
    <w:rsid w:val="001A2BE0"/>
    <w:rsid w:val="001A3D63"/>
    <w:rsid w:val="001A67C6"/>
    <w:rsid w:val="001B13D9"/>
    <w:rsid w:val="001B2312"/>
    <w:rsid w:val="001B2533"/>
    <w:rsid w:val="001B2E80"/>
    <w:rsid w:val="001B2FFC"/>
    <w:rsid w:val="001B37C3"/>
    <w:rsid w:val="001B61C6"/>
    <w:rsid w:val="001C410F"/>
    <w:rsid w:val="001D16F9"/>
    <w:rsid w:val="001D1982"/>
    <w:rsid w:val="001D2071"/>
    <w:rsid w:val="001D2104"/>
    <w:rsid w:val="001D3CE6"/>
    <w:rsid w:val="001D7306"/>
    <w:rsid w:val="001E02CA"/>
    <w:rsid w:val="001E45CF"/>
    <w:rsid w:val="001F3662"/>
    <w:rsid w:val="001F3C9D"/>
    <w:rsid w:val="001F3D40"/>
    <w:rsid w:val="001F6852"/>
    <w:rsid w:val="001F779F"/>
    <w:rsid w:val="001F7F2E"/>
    <w:rsid w:val="002029E0"/>
    <w:rsid w:val="002038BE"/>
    <w:rsid w:val="002048D0"/>
    <w:rsid w:val="0020661D"/>
    <w:rsid w:val="00212B25"/>
    <w:rsid w:val="0021676A"/>
    <w:rsid w:val="00224763"/>
    <w:rsid w:val="00227ADA"/>
    <w:rsid w:val="00230382"/>
    <w:rsid w:val="0023056D"/>
    <w:rsid w:val="00233734"/>
    <w:rsid w:val="00234C56"/>
    <w:rsid w:val="00236BAC"/>
    <w:rsid w:val="0024444A"/>
    <w:rsid w:val="00245A26"/>
    <w:rsid w:val="0025310D"/>
    <w:rsid w:val="00255B59"/>
    <w:rsid w:val="00260D8D"/>
    <w:rsid w:val="00261C3A"/>
    <w:rsid w:val="002621BE"/>
    <w:rsid w:val="0026361F"/>
    <w:rsid w:val="00264B78"/>
    <w:rsid w:val="00265B9A"/>
    <w:rsid w:val="0026700D"/>
    <w:rsid w:val="00271D18"/>
    <w:rsid w:val="002738E3"/>
    <w:rsid w:val="00274B2B"/>
    <w:rsid w:val="00274BF3"/>
    <w:rsid w:val="00274FE1"/>
    <w:rsid w:val="00275AF1"/>
    <w:rsid w:val="00275E7F"/>
    <w:rsid w:val="002777D1"/>
    <w:rsid w:val="00281E16"/>
    <w:rsid w:val="00284315"/>
    <w:rsid w:val="0028502E"/>
    <w:rsid w:val="0028562C"/>
    <w:rsid w:val="002867BE"/>
    <w:rsid w:val="00290B0B"/>
    <w:rsid w:val="002915B1"/>
    <w:rsid w:val="0029314B"/>
    <w:rsid w:val="0029497C"/>
    <w:rsid w:val="00294D81"/>
    <w:rsid w:val="002960CB"/>
    <w:rsid w:val="002A2FE3"/>
    <w:rsid w:val="002A3353"/>
    <w:rsid w:val="002A48DF"/>
    <w:rsid w:val="002A5312"/>
    <w:rsid w:val="002A5B1F"/>
    <w:rsid w:val="002B5578"/>
    <w:rsid w:val="002B6C95"/>
    <w:rsid w:val="002B7834"/>
    <w:rsid w:val="002B7F96"/>
    <w:rsid w:val="002C247B"/>
    <w:rsid w:val="002C2F02"/>
    <w:rsid w:val="002C342B"/>
    <w:rsid w:val="002C6547"/>
    <w:rsid w:val="002C78FD"/>
    <w:rsid w:val="002D0919"/>
    <w:rsid w:val="002D2A6D"/>
    <w:rsid w:val="002D6959"/>
    <w:rsid w:val="002D6B34"/>
    <w:rsid w:val="002E1802"/>
    <w:rsid w:val="002E32AF"/>
    <w:rsid w:val="002E434F"/>
    <w:rsid w:val="002E5A6B"/>
    <w:rsid w:val="002F0675"/>
    <w:rsid w:val="002F2411"/>
    <w:rsid w:val="002F5338"/>
    <w:rsid w:val="002F6CFD"/>
    <w:rsid w:val="00300588"/>
    <w:rsid w:val="00300C50"/>
    <w:rsid w:val="00301024"/>
    <w:rsid w:val="003029BC"/>
    <w:rsid w:val="00303CFD"/>
    <w:rsid w:val="003042E9"/>
    <w:rsid w:val="00305030"/>
    <w:rsid w:val="0030668C"/>
    <w:rsid w:val="00312941"/>
    <w:rsid w:val="00312DDB"/>
    <w:rsid w:val="00314008"/>
    <w:rsid w:val="003153EA"/>
    <w:rsid w:val="00316A5E"/>
    <w:rsid w:val="00317BA1"/>
    <w:rsid w:val="00321D99"/>
    <w:rsid w:val="003226F8"/>
    <w:rsid w:val="00322E78"/>
    <w:rsid w:val="00322E84"/>
    <w:rsid w:val="0032399B"/>
    <w:rsid w:val="00323EA6"/>
    <w:rsid w:val="003264ED"/>
    <w:rsid w:val="00326B6D"/>
    <w:rsid w:val="0033001E"/>
    <w:rsid w:val="00333238"/>
    <w:rsid w:val="003334CB"/>
    <w:rsid w:val="00333FBB"/>
    <w:rsid w:val="0033432A"/>
    <w:rsid w:val="00334380"/>
    <w:rsid w:val="003368B1"/>
    <w:rsid w:val="00336AD9"/>
    <w:rsid w:val="003377F0"/>
    <w:rsid w:val="00340191"/>
    <w:rsid w:val="003420F1"/>
    <w:rsid w:val="003428CC"/>
    <w:rsid w:val="00342A07"/>
    <w:rsid w:val="00342F55"/>
    <w:rsid w:val="00343C69"/>
    <w:rsid w:val="00347145"/>
    <w:rsid w:val="00347809"/>
    <w:rsid w:val="00347BE6"/>
    <w:rsid w:val="00350BBA"/>
    <w:rsid w:val="0035163F"/>
    <w:rsid w:val="00352A4A"/>
    <w:rsid w:val="00352B8E"/>
    <w:rsid w:val="0035722B"/>
    <w:rsid w:val="003614B8"/>
    <w:rsid w:val="00361C6F"/>
    <w:rsid w:val="0036268F"/>
    <w:rsid w:val="003669EE"/>
    <w:rsid w:val="00367A22"/>
    <w:rsid w:val="00371DA8"/>
    <w:rsid w:val="00375795"/>
    <w:rsid w:val="00376635"/>
    <w:rsid w:val="00380138"/>
    <w:rsid w:val="0038655E"/>
    <w:rsid w:val="0038764B"/>
    <w:rsid w:val="00390819"/>
    <w:rsid w:val="00390A12"/>
    <w:rsid w:val="003948F0"/>
    <w:rsid w:val="00394942"/>
    <w:rsid w:val="003A2B4F"/>
    <w:rsid w:val="003A2E8E"/>
    <w:rsid w:val="003A3D9F"/>
    <w:rsid w:val="003A518C"/>
    <w:rsid w:val="003A5A90"/>
    <w:rsid w:val="003B0509"/>
    <w:rsid w:val="003B0D49"/>
    <w:rsid w:val="003B34A2"/>
    <w:rsid w:val="003B3D83"/>
    <w:rsid w:val="003B40D9"/>
    <w:rsid w:val="003B45EE"/>
    <w:rsid w:val="003B5F14"/>
    <w:rsid w:val="003B601C"/>
    <w:rsid w:val="003B733E"/>
    <w:rsid w:val="003C23C4"/>
    <w:rsid w:val="003C3A32"/>
    <w:rsid w:val="003C43D9"/>
    <w:rsid w:val="003C4530"/>
    <w:rsid w:val="003C5CE5"/>
    <w:rsid w:val="003D5786"/>
    <w:rsid w:val="003D5982"/>
    <w:rsid w:val="003D66BF"/>
    <w:rsid w:val="003E0458"/>
    <w:rsid w:val="003E492C"/>
    <w:rsid w:val="003E6ED0"/>
    <w:rsid w:val="003F1A99"/>
    <w:rsid w:val="003F4391"/>
    <w:rsid w:val="003F4EEA"/>
    <w:rsid w:val="003F7362"/>
    <w:rsid w:val="003F7522"/>
    <w:rsid w:val="0040232B"/>
    <w:rsid w:val="004028D9"/>
    <w:rsid w:val="00403553"/>
    <w:rsid w:val="00405928"/>
    <w:rsid w:val="00412D53"/>
    <w:rsid w:val="00413B3F"/>
    <w:rsid w:val="004148B9"/>
    <w:rsid w:val="00417467"/>
    <w:rsid w:val="00421774"/>
    <w:rsid w:val="00424CE7"/>
    <w:rsid w:val="004257CE"/>
    <w:rsid w:val="00435654"/>
    <w:rsid w:val="0044412E"/>
    <w:rsid w:val="00444598"/>
    <w:rsid w:val="0044580E"/>
    <w:rsid w:val="00451085"/>
    <w:rsid w:val="004525A6"/>
    <w:rsid w:val="0045272C"/>
    <w:rsid w:val="00454C1E"/>
    <w:rsid w:val="004562BC"/>
    <w:rsid w:val="00462DFD"/>
    <w:rsid w:val="00464296"/>
    <w:rsid w:val="004644B6"/>
    <w:rsid w:val="0046537C"/>
    <w:rsid w:val="0046583B"/>
    <w:rsid w:val="004666E5"/>
    <w:rsid w:val="00467D3D"/>
    <w:rsid w:val="00472511"/>
    <w:rsid w:val="0047260F"/>
    <w:rsid w:val="0047426D"/>
    <w:rsid w:val="00474977"/>
    <w:rsid w:val="004772B0"/>
    <w:rsid w:val="00477F4E"/>
    <w:rsid w:val="004827AE"/>
    <w:rsid w:val="00483A5E"/>
    <w:rsid w:val="00485463"/>
    <w:rsid w:val="00485BA0"/>
    <w:rsid w:val="00485E51"/>
    <w:rsid w:val="00486284"/>
    <w:rsid w:val="00491CCF"/>
    <w:rsid w:val="004937A2"/>
    <w:rsid w:val="0049443C"/>
    <w:rsid w:val="00495127"/>
    <w:rsid w:val="004953E8"/>
    <w:rsid w:val="00496ABB"/>
    <w:rsid w:val="00496F06"/>
    <w:rsid w:val="004A021F"/>
    <w:rsid w:val="004A45DC"/>
    <w:rsid w:val="004B1A6F"/>
    <w:rsid w:val="004B22EF"/>
    <w:rsid w:val="004B4EF9"/>
    <w:rsid w:val="004B5B54"/>
    <w:rsid w:val="004B5E8E"/>
    <w:rsid w:val="004B79D8"/>
    <w:rsid w:val="004C13CC"/>
    <w:rsid w:val="004C1F30"/>
    <w:rsid w:val="004C4419"/>
    <w:rsid w:val="004C47D3"/>
    <w:rsid w:val="004D113F"/>
    <w:rsid w:val="004D2A4B"/>
    <w:rsid w:val="004D3148"/>
    <w:rsid w:val="004D35A3"/>
    <w:rsid w:val="004D3F8D"/>
    <w:rsid w:val="004E10FC"/>
    <w:rsid w:val="004E2E15"/>
    <w:rsid w:val="004E4651"/>
    <w:rsid w:val="004E5A8F"/>
    <w:rsid w:val="004E7A19"/>
    <w:rsid w:val="004F105E"/>
    <w:rsid w:val="004F23E8"/>
    <w:rsid w:val="0050144C"/>
    <w:rsid w:val="00501ED5"/>
    <w:rsid w:val="00504624"/>
    <w:rsid w:val="0051313E"/>
    <w:rsid w:val="0051391D"/>
    <w:rsid w:val="005142E4"/>
    <w:rsid w:val="0051560C"/>
    <w:rsid w:val="00515BF3"/>
    <w:rsid w:val="00520F4A"/>
    <w:rsid w:val="005238A1"/>
    <w:rsid w:val="00526E8A"/>
    <w:rsid w:val="00527D31"/>
    <w:rsid w:val="00533D4B"/>
    <w:rsid w:val="00533DE9"/>
    <w:rsid w:val="00535FA5"/>
    <w:rsid w:val="00536940"/>
    <w:rsid w:val="00537295"/>
    <w:rsid w:val="005442A8"/>
    <w:rsid w:val="00545165"/>
    <w:rsid w:val="00545451"/>
    <w:rsid w:val="00546B94"/>
    <w:rsid w:val="0055007C"/>
    <w:rsid w:val="00551DD6"/>
    <w:rsid w:val="005536EE"/>
    <w:rsid w:val="005577DE"/>
    <w:rsid w:val="00557873"/>
    <w:rsid w:val="00560A4C"/>
    <w:rsid w:val="00561424"/>
    <w:rsid w:val="00561944"/>
    <w:rsid w:val="00564544"/>
    <w:rsid w:val="00565E09"/>
    <w:rsid w:val="00567CC9"/>
    <w:rsid w:val="0057122D"/>
    <w:rsid w:val="0057190E"/>
    <w:rsid w:val="00571AE5"/>
    <w:rsid w:val="005727A6"/>
    <w:rsid w:val="005737E2"/>
    <w:rsid w:val="005761F1"/>
    <w:rsid w:val="005770D2"/>
    <w:rsid w:val="005771DE"/>
    <w:rsid w:val="005771F6"/>
    <w:rsid w:val="0058324C"/>
    <w:rsid w:val="005838BD"/>
    <w:rsid w:val="00584929"/>
    <w:rsid w:val="00585135"/>
    <w:rsid w:val="00585656"/>
    <w:rsid w:val="005912F5"/>
    <w:rsid w:val="00593B1F"/>
    <w:rsid w:val="0059502E"/>
    <w:rsid w:val="005955E3"/>
    <w:rsid w:val="005A0EAD"/>
    <w:rsid w:val="005A0F37"/>
    <w:rsid w:val="005A1C60"/>
    <w:rsid w:val="005A726B"/>
    <w:rsid w:val="005B76EF"/>
    <w:rsid w:val="005C26A5"/>
    <w:rsid w:val="005C27DC"/>
    <w:rsid w:val="005C66A1"/>
    <w:rsid w:val="005C6A36"/>
    <w:rsid w:val="005D0AF5"/>
    <w:rsid w:val="005D127D"/>
    <w:rsid w:val="005D1591"/>
    <w:rsid w:val="005D4AB8"/>
    <w:rsid w:val="005D5064"/>
    <w:rsid w:val="005D5702"/>
    <w:rsid w:val="005D796C"/>
    <w:rsid w:val="005E01B6"/>
    <w:rsid w:val="005E65D3"/>
    <w:rsid w:val="005F046D"/>
    <w:rsid w:val="005F1A93"/>
    <w:rsid w:val="005F286D"/>
    <w:rsid w:val="005F3F0C"/>
    <w:rsid w:val="005F4ED0"/>
    <w:rsid w:val="005F5A4E"/>
    <w:rsid w:val="005F639B"/>
    <w:rsid w:val="00603BE6"/>
    <w:rsid w:val="00604121"/>
    <w:rsid w:val="0060635D"/>
    <w:rsid w:val="006066AF"/>
    <w:rsid w:val="0060738A"/>
    <w:rsid w:val="00613A7B"/>
    <w:rsid w:val="00613F65"/>
    <w:rsid w:val="00614F10"/>
    <w:rsid w:val="0061509D"/>
    <w:rsid w:val="006150F4"/>
    <w:rsid w:val="00617EB4"/>
    <w:rsid w:val="00620A7D"/>
    <w:rsid w:val="00621A20"/>
    <w:rsid w:val="006233A9"/>
    <w:rsid w:val="00623435"/>
    <w:rsid w:val="006241D0"/>
    <w:rsid w:val="00624B14"/>
    <w:rsid w:val="006300C7"/>
    <w:rsid w:val="00630239"/>
    <w:rsid w:val="00630FCC"/>
    <w:rsid w:val="00631629"/>
    <w:rsid w:val="0063434D"/>
    <w:rsid w:val="006370C2"/>
    <w:rsid w:val="006372E1"/>
    <w:rsid w:val="00640931"/>
    <w:rsid w:val="006418A9"/>
    <w:rsid w:val="006443B1"/>
    <w:rsid w:val="006444B1"/>
    <w:rsid w:val="00645F81"/>
    <w:rsid w:val="006467F9"/>
    <w:rsid w:val="00647E5B"/>
    <w:rsid w:val="00650539"/>
    <w:rsid w:val="00650DE8"/>
    <w:rsid w:val="00651398"/>
    <w:rsid w:val="0065291D"/>
    <w:rsid w:val="00654495"/>
    <w:rsid w:val="00655F85"/>
    <w:rsid w:val="00656E43"/>
    <w:rsid w:val="00663CD4"/>
    <w:rsid w:val="00666DE1"/>
    <w:rsid w:val="00670C81"/>
    <w:rsid w:val="00672E33"/>
    <w:rsid w:val="006732FF"/>
    <w:rsid w:val="006733EC"/>
    <w:rsid w:val="0067528B"/>
    <w:rsid w:val="00675389"/>
    <w:rsid w:val="00675FF3"/>
    <w:rsid w:val="006762BF"/>
    <w:rsid w:val="0068021A"/>
    <w:rsid w:val="00680237"/>
    <w:rsid w:val="006807C8"/>
    <w:rsid w:val="00680E32"/>
    <w:rsid w:val="00681948"/>
    <w:rsid w:val="00683DFF"/>
    <w:rsid w:val="0068513E"/>
    <w:rsid w:val="006876D0"/>
    <w:rsid w:val="00690362"/>
    <w:rsid w:val="00690F63"/>
    <w:rsid w:val="00692395"/>
    <w:rsid w:val="0069278E"/>
    <w:rsid w:val="00692DA9"/>
    <w:rsid w:val="00693DA9"/>
    <w:rsid w:val="00694C34"/>
    <w:rsid w:val="00694E9D"/>
    <w:rsid w:val="00696B73"/>
    <w:rsid w:val="00697671"/>
    <w:rsid w:val="00697D74"/>
    <w:rsid w:val="006A099A"/>
    <w:rsid w:val="006A2F2C"/>
    <w:rsid w:val="006A3FDA"/>
    <w:rsid w:val="006A6825"/>
    <w:rsid w:val="006B2216"/>
    <w:rsid w:val="006B50E0"/>
    <w:rsid w:val="006B5C82"/>
    <w:rsid w:val="006B6CEF"/>
    <w:rsid w:val="006C229A"/>
    <w:rsid w:val="006C29B5"/>
    <w:rsid w:val="006C425F"/>
    <w:rsid w:val="006C530A"/>
    <w:rsid w:val="006D0900"/>
    <w:rsid w:val="006D17E1"/>
    <w:rsid w:val="006D2565"/>
    <w:rsid w:val="006D3746"/>
    <w:rsid w:val="006D43FD"/>
    <w:rsid w:val="006D563D"/>
    <w:rsid w:val="006D68E5"/>
    <w:rsid w:val="006D71F5"/>
    <w:rsid w:val="006E0B76"/>
    <w:rsid w:val="006E1778"/>
    <w:rsid w:val="006E1C46"/>
    <w:rsid w:val="006E223F"/>
    <w:rsid w:val="006E4586"/>
    <w:rsid w:val="006E4A81"/>
    <w:rsid w:val="006E4D3D"/>
    <w:rsid w:val="006E587A"/>
    <w:rsid w:val="006E5911"/>
    <w:rsid w:val="006E666A"/>
    <w:rsid w:val="006F1162"/>
    <w:rsid w:val="006F4116"/>
    <w:rsid w:val="006F435B"/>
    <w:rsid w:val="006F4F59"/>
    <w:rsid w:val="006F5BB1"/>
    <w:rsid w:val="00700FE7"/>
    <w:rsid w:val="0070119F"/>
    <w:rsid w:val="007021DD"/>
    <w:rsid w:val="0070342D"/>
    <w:rsid w:val="00703666"/>
    <w:rsid w:val="00703FA3"/>
    <w:rsid w:val="007050A5"/>
    <w:rsid w:val="00706259"/>
    <w:rsid w:val="0070753D"/>
    <w:rsid w:val="007078E5"/>
    <w:rsid w:val="007133C9"/>
    <w:rsid w:val="00713959"/>
    <w:rsid w:val="00714C0E"/>
    <w:rsid w:val="00715B12"/>
    <w:rsid w:val="007160DC"/>
    <w:rsid w:val="007216DE"/>
    <w:rsid w:val="00722533"/>
    <w:rsid w:val="00724BD2"/>
    <w:rsid w:val="00725A73"/>
    <w:rsid w:val="00727E9B"/>
    <w:rsid w:val="0073184D"/>
    <w:rsid w:val="007324BE"/>
    <w:rsid w:val="007324E8"/>
    <w:rsid w:val="00732D6A"/>
    <w:rsid w:val="0073383A"/>
    <w:rsid w:val="00734595"/>
    <w:rsid w:val="00734BE3"/>
    <w:rsid w:val="00735720"/>
    <w:rsid w:val="0073764A"/>
    <w:rsid w:val="00741CE9"/>
    <w:rsid w:val="007420C8"/>
    <w:rsid w:val="00744F76"/>
    <w:rsid w:val="0074773B"/>
    <w:rsid w:val="00751F59"/>
    <w:rsid w:val="007532C5"/>
    <w:rsid w:val="00754C09"/>
    <w:rsid w:val="00754C71"/>
    <w:rsid w:val="00755BCD"/>
    <w:rsid w:val="00756B03"/>
    <w:rsid w:val="00757048"/>
    <w:rsid w:val="0076536D"/>
    <w:rsid w:val="007661F9"/>
    <w:rsid w:val="00767EF5"/>
    <w:rsid w:val="0077066C"/>
    <w:rsid w:val="00770B48"/>
    <w:rsid w:val="0077182F"/>
    <w:rsid w:val="00772A35"/>
    <w:rsid w:val="007777CA"/>
    <w:rsid w:val="00781306"/>
    <w:rsid w:val="007815F8"/>
    <w:rsid w:val="00785780"/>
    <w:rsid w:val="00786748"/>
    <w:rsid w:val="0078787F"/>
    <w:rsid w:val="00787DC0"/>
    <w:rsid w:val="007911CA"/>
    <w:rsid w:val="00791592"/>
    <w:rsid w:val="0079250A"/>
    <w:rsid w:val="007A0C05"/>
    <w:rsid w:val="007A18A7"/>
    <w:rsid w:val="007A39BA"/>
    <w:rsid w:val="007A3ADA"/>
    <w:rsid w:val="007A7B7D"/>
    <w:rsid w:val="007B2E7C"/>
    <w:rsid w:val="007B60EA"/>
    <w:rsid w:val="007C4392"/>
    <w:rsid w:val="007C5288"/>
    <w:rsid w:val="007D0C37"/>
    <w:rsid w:val="007D1D0B"/>
    <w:rsid w:val="007D2A75"/>
    <w:rsid w:val="007D36AC"/>
    <w:rsid w:val="007D461F"/>
    <w:rsid w:val="007D6092"/>
    <w:rsid w:val="007D66BE"/>
    <w:rsid w:val="007E0EC4"/>
    <w:rsid w:val="007E1581"/>
    <w:rsid w:val="007E17D7"/>
    <w:rsid w:val="007E1CFD"/>
    <w:rsid w:val="007E1F51"/>
    <w:rsid w:val="007E300E"/>
    <w:rsid w:val="007E4ED4"/>
    <w:rsid w:val="007F5302"/>
    <w:rsid w:val="007F539D"/>
    <w:rsid w:val="007F7206"/>
    <w:rsid w:val="00800FB1"/>
    <w:rsid w:val="00801E00"/>
    <w:rsid w:val="008041CE"/>
    <w:rsid w:val="0080422D"/>
    <w:rsid w:val="008068B2"/>
    <w:rsid w:val="0080784F"/>
    <w:rsid w:val="008078ED"/>
    <w:rsid w:val="00810892"/>
    <w:rsid w:val="008110A3"/>
    <w:rsid w:val="008117ED"/>
    <w:rsid w:val="008164FC"/>
    <w:rsid w:val="00816DF9"/>
    <w:rsid w:val="00823A9C"/>
    <w:rsid w:val="00825476"/>
    <w:rsid w:val="00825818"/>
    <w:rsid w:val="00835F13"/>
    <w:rsid w:val="00836CF9"/>
    <w:rsid w:val="0084110C"/>
    <w:rsid w:val="0084274A"/>
    <w:rsid w:val="00843D19"/>
    <w:rsid w:val="00844E12"/>
    <w:rsid w:val="008466DE"/>
    <w:rsid w:val="00847AC6"/>
    <w:rsid w:val="00851E27"/>
    <w:rsid w:val="00853707"/>
    <w:rsid w:val="0085435C"/>
    <w:rsid w:val="00854B74"/>
    <w:rsid w:val="008602E7"/>
    <w:rsid w:val="00861878"/>
    <w:rsid w:val="00862294"/>
    <w:rsid w:val="00862DBE"/>
    <w:rsid w:val="00864A58"/>
    <w:rsid w:val="008663EC"/>
    <w:rsid w:val="00867DD1"/>
    <w:rsid w:val="00867EC7"/>
    <w:rsid w:val="00870110"/>
    <w:rsid w:val="00875565"/>
    <w:rsid w:val="00875EFC"/>
    <w:rsid w:val="008764E4"/>
    <w:rsid w:val="00876A9A"/>
    <w:rsid w:val="00880252"/>
    <w:rsid w:val="00881E30"/>
    <w:rsid w:val="00884464"/>
    <w:rsid w:val="00884A3F"/>
    <w:rsid w:val="00884A70"/>
    <w:rsid w:val="00884BBC"/>
    <w:rsid w:val="00886802"/>
    <w:rsid w:val="00886B45"/>
    <w:rsid w:val="008872A5"/>
    <w:rsid w:val="00887C5F"/>
    <w:rsid w:val="00890D48"/>
    <w:rsid w:val="008916B1"/>
    <w:rsid w:val="008925B2"/>
    <w:rsid w:val="008935E2"/>
    <w:rsid w:val="0089509A"/>
    <w:rsid w:val="008956C3"/>
    <w:rsid w:val="008979DF"/>
    <w:rsid w:val="00897A70"/>
    <w:rsid w:val="008A2CD6"/>
    <w:rsid w:val="008A5A41"/>
    <w:rsid w:val="008A709B"/>
    <w:rsid w:val="008B0120"/>
    <w:rsid w:val="008B3D59"/>
    <w:rsid w:val="008B5D4E"/>
    <w:rsid w:val="008C0B06"/>
    <w:rsid w:val="008C0D7E"/>
    <w:rsid w:val="008C6375"/>
    <w:rsid w:val="008D0307"/>
    <w:rsid w:val="008D1036"/>
    <w:rsid w:val="008D18DF"/>
    <w:rsid w:val="008D2D32"/>
    <w:rsid w:val="008D6339"/>
    <w:rsid w:val="008D65C8"/>
    <w:rsid w:val="008E037E"/>
    <w:rsid w:val="008E0D13"/>
    <w:rsid w:val="008E1743"/>
    <w:rsid w:val="008E50D1"/>
    <w:rsid w:val="008E635B"/>
    <w:rsid w:val="008F1329"/>
    <w:rsid w:val="008F20EB"/>
    <w:rsid w:val="008F2D02"/>
    <w:rsid w:val="008F34CA"/>
    <w:rsid w:val="008F3696"/>
    <w:rsid w:val="008F36A0"/>
    <w:rsid w:val="008F6028"/>
    <w:rsid w:val="008F6C78"/>
    <w:rsid w:val="008F6CA7"/>
    <w:rsid w:val="009000CE"/>
    <w:rsid w:val="00901914"/>
    <w:rsid w:val="0090201A"/>
    <w:rsid w:val="009021FB"/>
    <w:rsid w:val="00903F29"/>
    <w:rsid w:val="00904711"/>
    <w:rsid w:val="00905684"/>
    <w:rsid w:val="0091108E"/>
    <w:rsid w:val="00911A96"/>
    <w:rsid w:val="00911B15"/>
    <w:rsid w:val="0091510E"/>
    <w:rsid w:val="00917155"/>
    <w:rsid w:val="00920B6B"/>
    <w:rsid w:val="00920DA3"/>
    <w:rsid w:val="00920ED0"/>
    <w:rsid w:val="009224C0"/>
    <w:rsid w:val="00923A11"/>
    <w:rsid w:val="009251E1"/>
    <w:rsid w:val="009256C4"/>
    <w:rsid w:val="009304F2"/>
    <w:rsid w:val="009325E0"/>
    <w:rsid w:val="009336F1"/>
    <w:rsid w:val="00934FBA"/>
    <w:rsid w:val="009350EC"/>
    <w:rsid w:val="00936C4A"/>
    <w:rsid w:val="00936D77"/>
    <w:rsid w:val="00937A4C"/>
    <w:rsid w:val="009406B0"/>
    <w:rsid w:val="009429C3"/>
    <w:rsid w:val="00943527"/>
    <w:rsid w:val="00945FDA"/>
    <w:rsid w:val="00955948"/>
    <w:rsid w:val="009559F1"/>
    <w:rsid w:val="009615D0"/>
    <w:rsid w:val="00963318"/>
    <w:rsid w:val="00963675"/>
    <w:rsid w:val="009670E2"/>
    <w:rsid w:val="00967BCA"/>
    <w:rsid w:val="00971E10"/>
    <w:rsid w:val="00971E4A"/>
    <w:rsid w:val="0097413F"/>
    <w:rsid w:val="00975657"/>
    <w:rsid w:val="0098120C"/>
    <w:rsid w:val="0098358F"/>
    <w:rsid w:val="009852B1"/>
    <w:rsid w:val="00991EAD"/>
    <w:rsid w:val="00992C9D"/>
    <w:rsid w:val="009950F0"/>
    <w:rsid w:val="009A3747"/>
    <w:rsid w:val="009A3BBB"/>
    <w:rsid w:val="009A5125"/>
    <w:rsid w:val="009B100F"/>
    <w:rsid w:val="009B37EB"/>
    <w:rsid w:val="009B38DE"/>
    <w:rsid w:val="009B4D7F"/>
    <w:rsid w:val="009B7263"/>
    <w:rsid w:val="009C2206"/>
    <w:rsid w:val="009C43AA"/>
    <w:rsid w:val="009C576C"/>
    <w:rsid w:val="009C5DE3"/>
    <w:rsid w:val="009C63AD"/>
    <w:rsid w:val="009C6778"/>
    <w:rsid w:val="009D1E41"/>
    <w:rsid w:val="009D31C6"/>
    <w:rsid w:val="009D35F6"/>
    <w:rsid w:val="009D43D1"/>
    <w:rsid w:val="009D4880"/>
    <w:rsid w:val="009D7DAA"/>
    <w:rsid w:val="009E3923"/>
    <w:rsid w:val="009E428D"/>
    <w:rsid w:val="009E59BC"/>
    <w:rsid w:val="009E6984"/>
    <w:rsid w:val="009E6A07"/>
    <w:rsid w:val="009E7D0D"/>
    <w:rsid w:val="009F0CED"/>
    <w:rsid w:val="009F1865"/>
    <w:rsid w:val="009F2DDE"/>
    <w:rsid w:val="009F2FF3"/>
    <w:rsid w:val="009F48F2"/>
    <w:rsid w:val="009F6F90"/>
    <w:rsid w:val="009F7A8B"/>
    <w:rsid w:val="009F7F4A"/>
    <w:rsid w:val="00A01E79"/>
    <w:rsid w:val="00A025DB"/>
    <w:rsid w:val="00A02A97"/>
    <w:rsid w:val="00A02CE3"/>
    <w:rsid w:val="00A03BD6"/>
    <w:rsid w:val="00A0785A"/>
    <w:rsid w:val="00A07DA0"/>
    <w:rsid w:val="00A11D0F"/>
    <w:rsid w:val="00A1246F"/>
    <w:rsid w:val="00A12834"/>
    <w:rsid w:val="00A1714F"/>
    <w:rsid w:val="00A17180"/>
    <w:rsid w:val="00A173AE"/>
    <w:rsid w:val="00A21CBB"/>
    <w:rsid w:val="00A225F0"/>
    <w:rsid w:val="00A24011"/>
    <w:rsid w:val="00A251AF"/>
    <w:rsid w:val="00A2780E"/>
    <w:rsid w:val="00A27FB5"/>
    <w:rsid w:val="00A30D6C"/>
    <w:rsid w:val="00A312D4"/>
    <w:rsid w:val="00A35185"/>
    <w:rsid w:val="00A357E0"/>
    <w:rsid w:val="00A36092"/>
    <w:rsid w:val="00A36A36"/>
    <w:rsid w:val="00A40248"/>
    <w:rsid w:val="00A4034E"/>
    <w:rsid w:val="00A41537"/>
    <w:rsid w:val="00A43197"/>
    <w:rsid w:val="00A43C26"/>
    <w:rsid w:val="00A458F9"/>
    <w:rsid w:val="00A46C69"/>
    <w:rsid w:val="00A47D00"/>
    <w:rsid w:val="00A50DD6"/>
    <w:rsid w:val="00A55378"/>
    <w:rsid w:val="00A55723"/>
    <w:rsid w:val="00A5649C"/>
    <w:rsid w:val="00A5661B"/>
    <w:rsid w:val="00A5744C"/>
    <w:rsid w:val="00A57C19"/>
    <w:rsid w:val="00A57C57"/>
    <w:rsid w:val="00A61BAF"/>
    <w:rsid w:val="00A621A9"/>
    <w:rsid w:val="00A6281A"/>
    <w:rsid w:val="00A64842"/>
    <w:rsid w:val="00A651C1"/>
    <w:rsid w:val="00A65B41"/>
    <w:rsid w:val="00A701E8"/>
    <w:rsid w:val="00A707CA"/>
    <w:rsid w:val="00A71654"/>
    <w:rsid w:val="00A7172A"/>
    <w:rsid w:val="00A724D9"/>
    <w:rsid w:val="00A72FDE"/>
    <w:rsid w:val="00A74A0C"/>
    <w:rsid w:val="00A74C9B"/>
    <w:rsid w:val="00A80DAD"/>
    <w:rsid w:val="00A824B8"/>
    <w:rsid w:val="00A83DC4"/>
    <w:rsid w:val="00A854B5"/>
    <w:rsid w:val="00A87F1A"/>
    <w:rsid w:val="00A92A3B"/>
    <w:rsid w:val="00A935F9"/>
    <w:rsid w:val="00A94C26"/>
    <w:rsid w:val="00A96292"/>
    <w:rsid w:val="00A96360"/>
    <w:rsid w:val="00AA00A0"/>
    <w:rsid w:val="00AA0394"/>
    <w:rsid w:val="00AA07BF"/>
    <w:rsid w:val="00AA4D10"/>
    <w:rsid w:val="00AA53B4"/>
    <w:rsid w:val="00AB1C6D"/>
    <w:rsid w:val="00AB546A"/>
    <w:rsid w:val="00AB5637"/>
    <w:rsid w:val="00AB5C7F"/>
    <w:rsid w:val="00AC19C3"/>
    <w:rsid w:val="00AC2E5F"/>
    <w:rsid w:val="00AC5BBA"/>
    <w:rsid w:val="00AD0354"/>
    <w:rsid w:val="00AD09E5"/>
    <w:rsid w:val="00AD554B"/>
    <w:rsid w:val="00AD575B"/>
    <w:rsid w:val="00AD7A34"/>
    <w:rsid w:val="00AE106D"/>
    <w:rsid w:val="00AE2749"/>
    <w:rsid w:val="00AE4049"/>
    <w:rsid w:val="00AE5DDE"/>
    <w:rsid w:val="00AE620C"/>
    <w:rsid w:val="00AE6427"/>
    <w:rsid w:val="00AE6431"/>
    <w:rsid w:val="00AF2616"/>
    <w:rsid w:val="00AF2786"/>
    <w:rsid w:val="00AF2B03"/>
    <w:rsid w:val="00AF3320"/>
    <w:rsid w:val="00AF411F"/>
    <w:rsid w:val="00AF4405"/>
    <w:rsid w:val="00AF5D12"/>
    <w:rsid w:val="00B00EC4"/>
    <w:rsid w:val="00B02C87"/>
    <w:rsid w:val="00B032FD"/>
    <w:rsid w:val="00B03C1A"/>
    <w:rsid w:val="00B03E67"/>
    <w:rsid w:val="00B06BE4"/>
    <w:rsid w:val="00B06D51"/>
    <w:rsid w:val="00B11AAC"/>
    <w:rsid w:val="00B12200"/>
    <w:rsid w:val="00B127EF"/>
    <w:rsid w:val="00B133BD"/>
    <w:rsid w:val="00B15245"/>
    <w:rsid w:val="00B16282"/>
    <w:rsid w:val="00B23B6B"/>
    <w:rsid w:val="00B2561F"/>
    <w:rsid w:val="00B26758"/>
    <w:rsid w:val="00B26876"/>
    <w:rsid w:val="00B3268A"/>
    <w:rsid w:val="00B368CE"/>
    <w:rsid w:val="00B37B0D"/>
    <w:rsid w:val="00B37FDE"/>
    <w:rsid w:val="00B402C8"/>
    <w:rsid w:val="00B40AA3"/>
    <w:rsid w:val="00B41704"/>
    <w:rsid w:val="00B43E16"/>
    <w:rsid w:val="00B4674F"/>
    <w:rsid w:val="00B469CE"/>
    <w:rsid w:val="00B5005E"/>
    <w:rsid w:val="00B50E5F"/>
    <w:rsid w:val="00B5279B"/>
    <w:rsid w:val="00B52B8C"/>
    <w:rsid w:val="00B61F80"/>
    <w:rsid w:val="00B64A52"/>
    <w:rsid w:val="00B65F57"/>
    <w:rsid w:val="00B664E7"/>
    <w:rsid w:val="00B669AB"/>
    <w:rsid w:val="00B66D17"/>
    <w:rsid w:val="00B67F8D"/>
    <w:rsid w:val="00B70494"/>
    <w:rsid w:val="00B7081E"/>
    <w:rsid w:val="00B7148A"/>
    <w:rsid w:val="00B72AD8"/>
    <w:rsid w:val="00B7402E"/>
    <w:rsid w:val="00B74CD8"/>
    <w:rsid w:val="00B75970"/>
    <w:rsid w:val="00B85ABB"/>
    <w:rsid w:val="00B92CAB"/>
    <w:rsid w:val="00B93800"/>
    <w:rsid w:val="00B94FCB"/>
    <w:rsid w:val="00B953DF"/>
    <w:rsid w:val="00B96153"/>
    <w:rsid w:val="00B976B2"/>
    <w:rsid w:val="00BA0643"/>
    <w:rsid w:val="00BA0D2D"/>
    <w:rsid w:val="00BA1C75"/>
    <w:rsid w:val="00BA28F1"/>
    <w:rsid w:val="00BA4976"/>
    <w:rsid w:val="00BB1915"/>
    <w:rsid w:val="00BB1B14"/>
    <w:rsid w:val="00BB4FBB"/>
    <w:rsid w:val="00BB53F8"/>
    <w:rsid w:val="00BC01AE"/>
    <w:rsid w:val="00BC360F"/>
    <w:rsid w:val="00BC3BC2"/>
    <w:rsid w:val="00BC3DC1"/>
    <w:rsid w:val="00BC4171"/>
    <w:rsid w:val="00BC5221"/>
    <w:rsid w:val="00BC6A12"/>
    <w:rsid w:val="00BC7A3B"/>
    <w:rsid w:val="00BD070B"/>
    <w:rsid w:val="00BD0E62"/>
    <w:rsid w:val="00BD32AF"/>
    <w:rsid w:val="00BD41AC"/>
    <w:rsid w:val="00BD48E9"/>
    <w:rsid w:val="00BD685A"/>
    <w:rsid w:val="00BD7880"/>
    <w:rsid w:val="00BD7E12"/>
    <w:rsid w:val="00BE18E3"/>
    <w:rsid w:val="00BE4371"/>
    <w:rsid w:val="00BE724C"/>
    <w:rsid w:val="00BE7674"/>
    <w:rsid w:val="00BF02AF"/>
    <w:rsid w:val="00BF0BBB"/>
    <w:rsid w:val="00BF26CF"/>
    <w:rsid w:val="00BF2F79"/>
    <w:rsid w:val="00BF4DC9"/>
    <w:rsid w:val="00C01E40"/>
    <w:rsid w:val="00C044E2"/>
    <w:rsid w:val="00C1224C"/>
    <w:rsid w:val="00C12599"/>
    <w:rsid w:val="00C128B4"/>
    <w:rsid w:val="00C151B9"/>
    <w:rsid w:val="00C20947"/>
    <w:rsid w:val="00C220C6"/>
    <w:rsid w:val="00C23767"/>
    <w:rsid w:val="00C24EB9"/>
    <w:rsid w:val="00C35FDC"/>
    <w:rsid w:val="00C376B9"/>
    <w:rsid w:val="00C43DAF"/>
    <w:rsid w:val="00C448FF"/>
    <w:rsid w:val="00C45159"/>
    <w:rsid w:val="00C45D2C"/>
    <w:rsid w:val="00C46601"/>
    <w:rsid w:val="00C466D2"/>
    <w:rsid w:val="00C53516"/>
    <w:rsid w:val="00C53A63"/>
    <w:rsid w:val="00C54F93"/>
    <w:rsid w:val="00C6013C"/>
    <w:rsid w:val="00C628D3"/>
    <w:rsid w:val="00C656D3"/>
    <w:rsid w:val="00C70C53"/>
    <w:rsid w:val="00C75B6F"/>
    <w:rsid w:val="00C76272"/>
    <w:rsid w:val="00C804FE"/>
    <w:rsid w:val="00C81BA2"/>
    <w:rsid w:val="00C82AE1"/>
    <w:rsid w:val="00C83A1D"/>
    <w:rsid w:val="00C93882"/>
    <w:rsid w:val="00C93D8F"/>
    <w:rsid w:val="00C9436C"/>
    <w:rsid w:val="00C946F3"/>
    <w:rsid w:val="00C94FB9"/>
    <w:rsid w:val="00C9576C"/>
    <w:rsid w:val="00C97087"/>
    <w:rsid w:val="00C978C8"/>
    <w:rsid w:val="00C97DA1"/>
    <w:rsid w:val="00CA0A62"/>
    <w:rsid w:val="00CA158A"/>
    <w:rsid w:val="00CA1D4B"/>
    <w:rsid w:val="00CA26D5"/>
    <w:rsid w:val="00CA4E6C"/>
    <w:rsid w:val="00CA52C1"/>
    <w:rsid w:val="00CA5A52"/>
    <w:rsid w:val="00CA604E"/>
    <w:rsid w:val="00CA6DE1"/>
    <w:rsid w:val="00CB03D9"/>
    <w:rsid w:val="00CB09B7"/>
    <w:rsid w:val="00CB38D4"/>
    <w:rsid w:val="00CB42E6"/>
    <w:rsid w:val="00CB6D97"/>
    <w:rsid w:val="00CC22A6"/>
    <w:rsid w:val="00CC3767"/>
    <w:rsid w:val="00CC5D9C"/>
    <w:rsid w:val="00CC7320"/>
    <w:rsid w:val="00CD247D"/>
    <w:rsid w:val="00CD6C7B"/>
    <w:rsid w:val="00CD6EDF"/>
    <w:rsid w:val="00CE01B8"/>
    <w:rsid w:val="00CE07DC"/>
    <w:rsid w:val="00CE287E"/>
    <w:rsid w:val="00CE60B2"/>
    <w:rsid w:val="00CF295B"/>
    <w:rsid w:val="00CF6380"/>
    <w:rsid w:val="00CF675E"/>
    <w:rsid w:val="00CF6FA3"/>
    <w:rsid w:val="00CF7443"/>
    <w:rsid w:val="00D01A99"/>
    <w:rsid w:val="00D06CD7"/>
    <w:rsid w:val="00D0728A"/>
    <w:rsid w:val="00D11347"/>
    <w:rsid w:val="00D122C1"/>
    <w:rsid w:val="00D1736A"/>
    <w:rsid w:val="00D21002"/>
    <w:rsid w:val="00D21CE2"/>
    <w:rsid w:val="00D22163"/>
    <w:rsid w:val="00D22975"/>
    <w:rsid w:val="00D22C56"/>
    <w:rsid w:val="00D22CA8"/>
    <w:rsid w:val="00D2383C"/>
    <w:rsid w:val="00D239B6"/>
    <w:rsid w:val="00D23F44"/>
    <w:rsid w:val="00D2448E"/>
    <w:rsid w:val="00D2697E"/>
    <w:rsid w:val="00D313E5"/>
    <w:rsid w:val="00D32CC9"/>
    <w:rsid w:val="00D34A5C"/>
    <w:rsid w:val="00D36A15"/>
    <w:rsid w:val="00D40E17"/>
    <w:rsid w:val="00D41400"/>
    <w:rsid w:val="00D43BA9"/>
    <w:rsid w:val="00D45A1E"/>
    <w:rsid w:val="00D4751E"/>
    <w:rsid w:val="00D50C12"/>
    <w:rsid w:val="00D5483D"/>
    <w:rsid w:val="00D550AF"/>
    <w:rsid w:val="00D60E78"/>
    <w:rsid w:val="00D70693"/>
    <w:rsid w:val="00D711C7"/>
    <w:rsid w:val="00D7129D"/>
    <w:rsid w:val="00D7323D"/>
    <w:rsid w:val="00D742C6"/>
    <w:rsid w:val="00D763A6"/>
    <w:rsid w:val="00D76F1C"/>
    <w:rsid w:val="00D772D0"/>
    <w:rsid w:val="00D87244"/>
    <w:rsid w:val="00D92DDA"/>
    <w:rsid w:val="00D92FB3"/>
    <w:rsid w:val="00D951C4"/>
    <w:rsid w:val="00D96CD7"/>
    <w:rsid w:val="00D9747C"/>
    <w:rsid w:val="00DA0EFA"/>
    <w:rsid w:val="00DA31A0"/>
    <w:rsid w:val="00DA5C55"/>
    <w:rsid w:val="00DA7E29"/>
    <w:rsid w:val="00DB03B2"/>
    <w:rsid w:val="00DB04FC"/>
    <w:rsid w:val="00DB6351"/>
    <w:rsid w:val="00DB70C3"/>
    <w:rsid w:val="00DC03A5"/>
    <w:rsid w:val="00DC24E4"/>
    <w:rsid w:val="00DC48C2"/>
    <w:rsid w:val="00DD1E65"/>
    <w:rsid w:val="00DD50C9"/>
    <w:rsid w:val="00DD526C"/>
    <w:rsid w:val="00DD6A88"/>
    <w:rsid w:val="00DE031D"/>
    <w:rsid w:val="00DE3CB4"/>
    <w:rsid w:val="00DE4035"/>
    <w:rsid w:val="00DE691E"/>
    <w:rsid w:val="00DE6ACE"/>
    <w:rsid w:val="00DF0CA7"/>
    <w:rsid w:val="00DF39A3"/>
    <w:rsid w:val="00E00055"/>
    <w:rsid w:val="00E00517"/>
    <w:rsid w:val="00E0645F"/>
    <w:rsid w:val="00E103AC"/>
    <w:rsid w:val="00E111A5"/>
    <w:rsid w:val="00E12720"/>
    <w:rsid w:val="00E13015"/>
    <w:rsid w:val="00E142DD"/>
    <w:rsid w:val="00E15E0B"/>
    <w:rsid w:val="00E215D1"/>
    <w:rsid w:val="00E21BD2"/>
    <w:rsid w:val="00E223CD"/>
    <w:rsid w:val="00E22E74"/>
    <w:rsid w:val="00E2560C"/>
    <w:rsid w:val="00E26A7D"/>
    <w:rsid w:val="00E27717"/>
    <w:rsid w:val="00E30BF9"/>
    <w:rsid w:val="00E318F6"/>
    <w:rsid w:val="00E345C0"/>
    <w:rsid w:val="00E3539A"/>
    <w:rsid w:val="00E36111"/>
    <w:rsid w:val="00E3688A"/>
    <w:rsid w:val="00E43949"/>
    <w:rsid w:val="00E45CC1"/>
    <w:rsid w:val="00E47C7C"/>
    <w:rsid w:val="00E508F5"/>
    <w:rsid w:val="00E5131F"/>
    <w:rsid w:val="00E51A73"/>
    <w:rsid w:val="00E52C18"/>
    <w:rsid w:val="00E53734"/>
    <w:rsid w:val="00E53D4B"/>
    <w:rsid w:val="00E53EA1"/>
    <w:rsid w:val="00E546E9"/>
    <w:rsid w:val="00E552AD"/>
    <w:rsid w:val="00E569E8"/>
    <w:rsid w:val="00E57AD1"/>
    <w:rsid w:val="00E62FC1"/>
    <w:rsid w:val="00E632BF"/>
    <w:rsid w:val="00E67710"/>
    <w:rsid w:val="00E7145B"/>
    <w:rsid w:val="00E73C83"/>
    <w:rsid w:val="00E77503"/>
    <w:rsid w:val="00E81F44"/>
    <w:rsid w:val="00E8419B"/>
    <w:rsid w:val="00E86C3F"/>
    <w:rsid w:val="00E87CA8"/>
    <w:rsid w:val="00E94D3C"/>
    <w:rsid w:val="00E95DA0"/>
    <w:rsid w:val="00E9666C"/>
    <w:rsid w:val="00E96E7A"/>
    <w:rsid w:val="00EA1015"/>
    <w:rsid w:val="00EA1DDE"/>
    <w:rsid w:val="00EA3445"/>
    <w:rsid w:val="00EA3781"/>
    <w:rsid w:val="00EA39E4"/>
    <w:rsid w:val="00EA40C6"/>
    <w:rsid w:val="00EA4877"/>
    <w:rsid w:val="00EA54C5"/>
    <w:rsid w:val="00EB06A1"/>
    <w:rsid w:val="00EB0E5D"/>
    <w:rsid w:val="00EB1269"/>
    <w:rsid w:val="00EB18EE"/>
    <w:rsid w:val="00EB34C9"/>
    <w:rsid w:val="00EB376E"/>
    <w:rsid w:val="00EB6CDE"/>
    <w:rsid w:val="00EB6D4D"/>
    <w:rsid w:val="00EB7282"/>
    <w:rsid w:val="00EB7BA8"/>
    <w:rsid w:val="00EB7CF0"/>
    <w:rsid w:val="00EC2B51"/>
    <w:rsid w:val="00EC7351"/>
    <w:rsid w:val="00ED07D4"/>
    <w:rsid w:val="00ED121E"/>
    <w:rsid w:val="00ED14D9"/>
    <w:rsid w:val="00ED2A9C"/>
    <w:rsid w:val="00ED465B"/>
    <w:rsid w:val="00ED6AAF"/>
    <w:rsid w:val="00EE20DE"/>
    <w:rsid w:val="00EE402E"/>
    <w:rsid w:val="00EE43FB"/>
    <w:rsid w:val="00EE4568"/>
    <w:rsid w:val="00EE504D"/>
    <w:rsid w:val="00EE5687"/>
    <w:rsid w:val="00EE62FA"/>
    <w:rsid w:val="00EE63B7"/>
    <w:rsid w:val="00EE6CF9"/>
    <w:rsid w:val="00EE7E32"/>
    <w:rsid w:val="00EF125D"/>
    <w:rsid w:val="00EF13E5"/>
    <w:rsid w:val="00EF2908"/>
    <w:rsid w:val="00EF376F"/>
    <w:rsid w:val="00EF4CD5"/>
    <w:rsid w:val="00EF7A03"/>
    <w:rsid w:val="00EF7E27"/>
    <w:rsid w:val="00F00740"/>
    <w:rsid w:val="00F00D3C"/>
    <w:rsid w:val="00F03E0C"/>
    <w:rsid w:val="00F06056"/>
    <w:rsid w:val="00F073B8"/>
    <w:rsid w:val="00F11A90"/>
    <w:rsid w:val="00F11B5D"/>
    <w:rsid w:val="00F128AA"/>
    <w:rsid w:val="00F1330F"/>
    <w:rsid w:val="00F14572"/>
    <w:rsid w:val="00F15430"/>
    <w:rsid w:val="00F15B96"/>
    <w:rsid w:val="00F20791"/>
    <w:rsid w:val="00F23464"/>
    <w:rsid w:val="00F23BA4"/>
    <w:rsid w:val="00F23C75"/>
    <w:rsid w:val="00F24043"/>
    <w:rsid w:val="00F24C88"/>
    <w:rsid w:val="00F30D56"/>
    <w:rsid w:val="00F31454"/>
    <w:rsid w:val="00F328B1"/>
    <w:rsid w:val="00F40E4A"/>
    <w:rsid w:val="00F4255E"/>
    <w:rsid w:val="00F431DE"/>
    <w:rsid w:val="00F44EA7"/>
    <w:rsid w:val="00F51D1E"/>
    <w:rsid w:val="00F61CB0"/>
    <w:rsid w:val="00F61F37"/>
    <w:rsid w:val="00F63194"/>
    <w:rsid w:val="00F65643"/>
    <w:rsid w:val="00F6658F"/>
    <w:rsid w:val="00F66CFD"/>
    <w:rsid w:val="00F70B55"/>
    <w:rsid w:val="00F712E3"/>
    <w:rsid w:val="00F71CC4"/>
    <w:rsid w:val="00F732B1"/>
    <w:rsid w:val="00F73E8E"/>
    <w:rsid w:val="00F74B87"/>
    <w:rsid w:val="00F82A0E"/>
    <w:rsid w:val="00F83551"/>
    <w:rsid w:val="00F84F20"/>
    <w:rsid w:val="00F87271"/>
    <w:rsid w:val="00F87A40"/>
    <w:rsid w:val="00F9109D"/>
    <w:rsid w:val="00F93C86"/>
    <w:rsid w:val="00F94544"/>
    <w:rsid w:val="00F96293"/>
    <w:rsid w:val="00F96FD1"/>
    <w:rsid w:val="00F97353"/>
    <w:rsid w:val="00FA05C4"/>
    <w:rsid w:val="00FA070D"/>
    <w:rsid w:val="00FA08C3"/>
    <w:rsid w:val="00FA20E8"/>
    <w:rsid w:val="00FA402B"/>
    <w:rsid w:val="00FA6145"/>
    <w:rsid w:val="00FA6ABA"/>
    <w:rsid w:val="00FA7C92"/>
    <w:rsid w:val="00FB0EC8"/>
    <w:rsid w:val="00FB23E2"/>
    <w:rsid w:val="00FB4660"/>
    <w:rsid w:val="00FB561B"/>
    <w:rsid w:val="00FB6623"/>
    <w:rsid w:val="00FC02C1"/>
    <w:rsid w:val="00FC574D"/>
    <w:rsid w:val="00FC5DE7"/>
    <w:rsid w:val="00FC7C47"/>
    <w:rsid w:val="00FD2A79"/>
    <w:rsid w:val="00FD36FB"/>
    <w:rsid w:val="00FD3710"/>
    <w:rsid w:val="00FD7364"/>
    <w:rsid w:val="00FE0106"/>
    <w:rsid w:val="00FE05BC"/>
    <w:rsid w:val="00FE1515"/>
    <w:rsid w:val="00FE282B"/>
    <w:rsid w:val="00FE4128"/>
    <w:rsid w:val="00FE5B0F"/>
    <w:rsid w:val="00FE661A"/>
    <w:rsid w:val="00FE6907"/>
    <w:rsid w:val="00FF084E"/>
    <w:rsid w:val="00FF12D0"/>
    <w:rsid w:val="00FF2F05"/>
    <w:rsid w:val="00FF4264"/>
    <w:rsid w:val="00FF70CD"/>
    <w:rsid w:val="00FF7290"/>
    <w:rsid w:val="01320784"/>
    <w:rsid w:val="01F9261C"/>
    <w:rsid w:val="02233590"/>
    <w:rsid w:val="02B11EFA"/>
    <w:rsid w:val="034D1D78"/>
    <w:rsid w:val="04FD1ABF"/>
    <w:rsid w:val="06262826"/>
    <w:rsid w:val="068837C4"/>
    <w:rsid w:val="071F71BB"/>
    <w:rsid w:val="08372862"/>
    <w:rsid w:val="0F763E6D"/>
    <w:rsid w:val="0F8E5C90"/>
    <w:rsid w:val="0FF521BC"/>
    <w:rsid w:val="109C5E4D"/>
    <w:rsid w:val="130C274F"/>
    <w:rsid w:val="13FA6B54"/>
    <w:rsid w:val="15337B56"/>
    <w:rsid w:val="17797A0F"/>
    <w:rsid w:val="19D70B73"/>
    <w:rsid w:val="1AA90ECC"/>
    <w:rsid w:val="1AC91401"/>
    <w:rsid w:val="1B165C7C"/>
    <w:rsid w:val="1FB60294"/>
    <w:rsid w:val="1FB91219"/>
    <w:rsid w:val="21E17924"/>
    <w:rsid w:val="228E32C0"/>
    <w:rsid w:val="23092C0A"/>
    <w:rsid w:val="24D221F6"/>
    <w:rsid w:val="26600703"/>
    <w:rsid w:val="271D1DBA"/>
    <w:rsid w:val="274A1985"/>
    <w:rsid w:val="28AB4A44"/>
    <w:rsid w:val="295142D9"/>
    <w:rsid w:val="29974A4D"/>
    <w:rsid w:val="2CD33F1A"/>
    <w:rsid w:val="2D2B45A9"/>
    <w:rsid w:val="2D437B59"/>
    <w:rsid w:val="302F0099"/>
    <w:rsid w:val="30555D5A"/>
    <w:rsid w:val="30A14B55"/>
    <w:rsid w:val="310B4584"/>
    <w:rsid w:val="31634C13"/>
    <w:rsid w:val="32437B04"/>
    <w:rsid w:val="336A7566"/>
    <w:rsid w:val="33C67C80"/>
    <w:rsid w:val="34010D5F"/>
    <w:rsid w:val="34C57BA3"/>
    <w:rsid w:val="350F0F1C"/>
    <w:rsid w:val="3702134C"/>
    <w:rsid w:val="38007070"/>
    <w:rsid w:val="38662298"/>
    <w:rsid w:val="39D5466D"/>
    <w:rsid w:val="3B266598"/>
    <w:rsid w:val="3BCD21C4"/>
    <w:rsid w:val="3CCB7F4E"/>
    <w:rsid w:val="3CF97798"/>
    <w:rsid w:val="3D1B574E"/>
    <w:rsid w:val="3E332998"/>
    <w:rsid w:val="3EFD58E4"/>
    <w:rsid w:val="3F736BA7"/>
    <w:rsid w:val="3FAD5A88"/>
    <w:rsid w:val="3FD32444"/>
    <w:rsid w:val="415128B5"/>
    <w:rsid w:val="41F533C3"/>
    <w:rsid w:val="42363E2C"/>
    <w:rsid w:val="43835153"/>
    <w:rsid w:val="454050A9"/>
    <w:rsid w:val="455E20DB"/>
    <w:rsid w:val="46F337F6"/>
    <w:rsid w:val="47F46C1C"/>
    <w:rsid w:val="49AE366E"/>
    <w:rsid w:val="4A81724A"/>
    <w:rsid w:val="4B1F5E4F"/>
    <w:rsid w:val="4BFA6AB7"/>
    <w:rsid w:val="4BFE1C3A"/>
    <w:rsid w:val="4F1137C6"/>
    <w:rsid w:val="51147713"/>
    <w:rsid w:val="514D64A6"/>
    <w:rsid w:val="51745149"/>
    <w:rsid w:val="51E51FEA"/>
    <w:rsid w:val="51F93209"/>
    <w:rsid w:val="52A90E2E"/>
    <w:rsid w:val="534122A6"/>
    <w:rsid w:val="556876AD"/>
    <w:rsid w:val="59AA3EAA"/>
    <w:rsid w:val="5A7A0FA0"/>
    <w:rsid w:val="5BF117E5"/>
    <w:rsid w:val="5D0C57B5"/>
    <w:rsid w:val="5D6B1052"/>
    <w:rsid w:val="5E074753"/>
    <w:rsid w:val="5ECE4F49"/>
    <w:rsid w:val="5F767184"/>
    <w:rsid w:val="620A5BE8"/>
    <w:rsid w:val="62BB7F8A"/>
    <w:rsid w:val="634520EC"/>
    <w:rsid w:val="6538251C"/>
    <w:rsid w:val="65572DD1"/>
    <w:rsid w:val="65B14764"/>
    <w:rsid w:val="65CA788D"/>
    <w:rsid w:val="65F251CE"/>
    <w:rsid w:val="6B2931DC"/>
    <w:rsid w:val="6D4B1F5D"/>
    <w:rsid w:val="702B4594"/>
    <w:rsid w:val="71E37168"/>
    <w:rsid w:val="731A4C66"/>
    <w:rsid w:val="7603432A"/>
    <w:rsid w:val="76F913BE"/>
    <w:rsid w:val="77BE5C84"/>
    <w:rsid w:val="79D62A71"/>
    <w:rsid w:val="7D5C1EE2"/>
    <w:rsid w:val="7D8C3E06"/>
    <w:rsid w:val="7E1F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2078C77-F356-4C1A-ABEC-CE378383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lsdException w:name="Body Text Indent 3" w:unhideWhenUsed="1"/>
    <w:lsdException w:name="Block Text" w:semiHidden="1" w:unhideWhenUsed="1"/>
    <w:lsdException w:name="Hyperlink" w:uiPriority="99"/>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pPr>
      <w:spacing w:line="240" w:lineRule="atLeast"/>
      <w:ind w:firstLine="480"/>
    </w:pPr>
    <w:rPr>
      <w:rFonts w:ascii="黑体" w:eastAsia="黑体"/>
      <w:sz w:val="28"/>
      <w:szCs w:val="20"/>
    </w:rPr>
  </w:style>
  <w:style w:type="paragraph" w:styleId="20">
    <w:name w:val="Body Text Indent 2"/>
    <w:basedOn w:val="a"/>
    <w:link w:val="2Char0"/>
    <w:uiPriority w:val="99"/>
    <w:pPr>
      <w:spacing w:before="100" w:beforeAutospacing="1" w:after="100" w:afterAutospacing="1" w:line="400" w:lineRule="exact"/>
      <w:ind w:firstLineChars="200" w:firstLine="584"/>
    </w:pPr>
    <w:rPr>
      <w:rFonts w:ascii="宋体" w:eastAsia="仿宋_GB2312" w:hAnsi="宋体" w:cs="宋体"/>
      <w:sz w:val="30"/>
      <w:szCs w:val="30"/>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nhideWhenUsed/>
    <w:pPr>
      <w:spacing w:after="120"/>
      <w:ind w:leftChars="200" w:left="420"/>
    </w:pPr>
    <w:rPr>
      <w:sz w:val="16"/>
      <w:szCs w:val="16"/>
    </w:rPr>
  </w:style>
  <w:style w:type="character" w:styleId="a6">
    <w:name w:val="page number"/>
    <w:basedOn w:val="a0"/>
    <w:uiPriority w:val="99"/>
  </w:style>
  <w:style w:type="character" w:styleId="a7">
    <w:name w:val="Hyperlink"/>
    <w:basedOn w:val="a0"/>
    <w:uiPriority w:val="99"/>
    <w:rPr>
      <w:color w:val="0000FF"/>
      <w:u w:val="single"/>
    </w:r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无间隔1"/>
    <w:uiPriority w:val="1"/>
    <w:qFormat/>
    <w:pPr>
      <w:widowControl w:val="0"/>
      <w:jc w:val="both"/>
    </w:pPr>
    <w:rPr>
      <w:kern w:val="2"/>
      <w:sz w:val="21"/>
      <w:szCs w:val="24"/>
    </w:rPr>
  </w:style>
  <w:style w:type="paragraph" w:customStyle="1" w:styleId="10">
    <w:name w:val="列出段落1"/>
    <w:basedOn w:val="a"/>
    <w:uiPriority w:val="34"/>
    <w:qFormat/>
    <w:pPr>
      <w:ind w:firstLineChars="200" w:firstLine="420"/>
    </w:pPr>
  </w:style>
  <w:style w:type="character" w:customStyle="1" w:styleId="2Char">
    <w:name w:val="标题 2 Char"/>
    <w:basedOn w:val="a0"/>
    <w:link w:val="2"/>
    <w:uiPriority w:val="9"/>
    <w:rPr>
      <w:rFonts w:ascii="Cambria" w:hAnsi="Cambria"/>
      <w:b/>
      <w:bCs/>
      <w:kern w:val="2"/>
      <w:sz w:val="32"/>
      <w:szCs w:val="32"/>
    </w:rPr>
  </w:style>
  <w:style w:type="character" w:customStyle="1" w:styleId="Char1">
    <w:name w:val="页眉 Char"/>
    <w:basedOn w:val="a0"/>
    <w:link w:val="a5"/>
    <w:uiPriority w:val="99"/>
    <w:rPr>
      <w:rFonts w:ascii="Times New Roman" w:hAnsi="Times New Roman"/>
      <w:kern w:val="2"/>
      <w:sz w:val="18"/>
      <w:szCs w:val="18"/>
    </w:rPr>
  </w:style>
  <w:style w:type="character" w:customStyle="1" w:styleId="Char0">
    <w:name w:val="页脚 Char"/>
    <w:basedOn w:val="a0"/>
    <w:link w:val="a4"/>
    <w:uiPriority w:val="99"/>
    <w:rPr>
      <w:rFonts w:ascii="Times New Roman" w:hAnsi="Times New Roman"/>
      <w:kern w:val="2"/>
      <w:sz w:val="18"/>
      <w:szCs w:val="18"/>
    </w:rPr>
  </w:style>
  <w:style w:type="character" w:customStyle="1" w:styleId="Char">
    <w:name w:val="正文文本缩进 Char"/>
    <w:basedOn w:val="a0"/>
    <w:link w:val="a3"/>
    <w:uiPriority w:val="99"/>
    <w:rPr>
      <w:rFonts w:ascii="黑体" w:eastAsia="黑体" w:hAnsi="Times New Roman"/>
      <w:kern w:val="2"/>
      <w:sz w:val="28"/>
    </w:rPr>
  </w:style>
  <w:style w:type="character" w:customStyle="1" w:styleId="3Char">
    <w:name w:val="正文文本缩进 3 Char"/>
    <w:basedOn w:val="a0"/>
    <w:link w:val="3"/>
    <w:rPr>
      <w:rFonts w:ascii="Times New Roman" w:hAnsi="Times New Roman"/>
      <w:kern w:val="2"/>
      <w:sz w:val="16"/>
      <w:szCs w:val="16"/>
    </w:rPr>
  </w:style>
  <w:style w:type="character" w:customStyle="1" w:styleId="2Char0">
    <w:name w:val="正文文本缩进 2 Char"/>
    <w:basedOn w:val="a0"/>
    <w:link w:val="20"/>
    <w:uiPriority w:val="99"/>
    <w:rPr>
      <w:rFonts w:ascii="宋体" w:eastAsia="仿宋_GB2312" w:hAnsi="宋体" w:cs="宋体"/>
      <w:kern w:val="2"/>
      <w:sz w:val="30"/>
      <w:szCs w:val="30"/>
    </w:rPr>
  </w:style>
  <w:style w:type="paragraph" w:styleId="a9">
    <w:name w:val="List Paragraph"/>
    <w:basedOn w:val="a"/>
    <w:uiPriority w:val="99"/>
    <w:unhideWhenUsed/>
    <w:rsid w:val="00BF4DC9"/>
    <w:pPr>
      <w:ind w:firstLineChars="200" w:firstLine="420"/>
    </w:pPr>
  </w:style>
  <w:style w:type="paragraph" w:styleId="aa">
    <w:name w:val="Balloon Text"/>
    <w:basedOn w:val="a"/>
    <w:link w:val="Char2"/>
    <w:semiHidden/>
    <w:unhideWhenUsed/>
    <w:rsid w:val="0080784F"/>
    <w:rPr>
      <w:sz w:val="18"/>
      <w:szCs w:val="18"/>
    </w:rPr>
  </w:style>
  <w:style w:type="character" w:customStyle="1" w:styleId="Char2">
    <w:name w:val="批注框文本 Char"/>
    <w:basedOn w:val="a0"/>
    <w:link w:val="aa"/>
    <w:semiHidden/>
    <w:rsid w:val="0080784F"/>
    <w:rPr>
      <w:kern w:val="2"/>
      <w:sz w:val="18"/>
      <w:szCs w:val="18"/>
    </w:rPr>
  </w:style>
  <w:style w:type="character" w:styleId="ab">
    <w:name w:val="FollowedHyperlink"/>
    <w:basedOn w:val="a0"/>
    <w:uiPriority w:val="99"/>
    <w:semiHidden/>
    <w:unhideWhenUsed/>
    <w:rsid w:val="0080784F"/>
    <w:rPr>
      <w:color w:val="954F72"/>
      <w:u w:val="single"/>
    </w:rPr>
  </w:style>
  <w:style w:type="paragraph" w:customStyle="1" w:styleId="font5">
    <w:name w:val="font5"/>
    <w:basedOn w:val="a"/>
    <w:rsid w:val="0080784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0784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80784F"/>
    <w:pPr>
      <w:widowControl/>
      <w:spacing w:before="100" w:beforeAutospacing="1" w:after="100" w:afterAutospacing="1"/>
      <w:jc w:val="left"/>
    </w:pPr>
    <w:rPr>
      <w:rFonts w:ascii="宋体" w:hAnsi="宋体" w:cs="宋体"/>
      <w:b/>
      <w:bCs/>
      <w:kern w:val="0"/>
      <w:sz w:val="24"/>
    </w:rPr>
  </w:style>
  <w:style w:type="paragraph" w:customStyle="1" w:styleId="font8">
    <w:name w:val="font8"/>
    <w:basedOn w:val="a"/>
    <w:rsid w:val="0080784F"/>
    <w:pPr>
      <w:widowControl/>
      <w:spacing w:before="100" w:beforeAutospacing="1" w:after="100" w:afterAutospacing="1"/>
      <w:jc w:val="left"/>
    </w:pPr>
    <w:rPr>
      <w:rFonts w:ascii="Arial" w:hAnsi="Arial" w:cs="Arial"/>
      <w:b/>
      <w:bCs/>
      <w:kern w:val="0"/>
      <w:sz w:val="24"/>
    </w:rPr>
  </w:style>
  <w:style w:type="paragraph" w:customStyle="1" w:styleId="font9">
    <w:name w:val="font9"/>
    <w:basedOn w:val="a"/>
    <w:rsid w:val="0080784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8078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4">
    <w:name w:val="xl64"/>
    <w:basedOn w:val="a"/>
    <w:rsid w:val="0080784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0784F"/>
    <w:pPr>
      <w:widowControl/>
      <w:spacing w:before="100" w:beforeAutospacing="1" w:after="100" w:afterAutospacing="1"/>
      <w:jc w:val="center"/>
    </w:pPr>
    <w:rPr>
      <w:rFonts w:ascii="宋体" w:hAnsi="宋体" w:cs="宋体"/>
      <w:b/>
      <w:bCs/>
      <w:kern w:val="0"/>
      <w:sz w:val="24"/>
    </w:rPr>
  </w:style>
  <w:style w:type="paragraph" w:customStyle="1" w:styleId="xl66">
    <w:name w:val="xl66"/>
    <w:basedOn w:val="a"/>
    <w:rsid w:val="008078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67">
    <w:name w:val="xl67"/>
    <w:basedOn w:val="a"/>
    <w:rsid w:val="0080784F"/>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8078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
    <w:rsid w:val="008078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8078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
    <w:rsid w:val="00424C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424C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character" w:styleId="ac">
    <w:name w:val="annotation reference"/>
    <w:basedOn w:val="a0"/>
    <w:semiHidden/>
    <w:unhideWhenUsed/>
    <w:rsid w:val="00104B0D"/>
    <w:rPr>
      <w:sz w:val="21"/>
      <w:szCs w:val="21"/>
    </w:rPr>
  </w:style>
  <w:style w:type="paragraph" w:styleId="ad">
    <w:name w:val="annotation text"/>
    <w:basedOn w:val="a"/>
    <w:link w:val="Char3"/>
    <w:semiHidden/>
    <w:unhideWhenUsed/>
    <w:rsid w:val="00104B0D"/>
    <w:pPr>
      <w:jc w:val="left"/>
    </w:pPr>
  </w:style>
  <w:style w:type="character" w:customStyle="1" w:styleId="Char3">
    <w:name w:val="批注文字 Char"/>
    <w:basedOn w:val="a0"/>
    <w:link w:val="ad"/>
    <w:semiHidden/>
    <w:rsid w:val="00104B0D"/>
    <w:rPr>
      <w:kern w:val="2"/>
      <w:sz w:val="21"/>
      <w:szCs w:val="24"/>
    </w:rPr>
  </w:style>
  <w:style w:type="paragraph" w:styleId="ae">
    <w:name w:val="annotation subject"/>
    <w:basedOn w:val="ad"/>
    <w:next w:val="ad"/>
    <w:link w:val="Char4"/>
    <w:semiHidden/>
    <w:unhideWhenUsed/>
    <w:rsid w:val="00104B0D"/>
    <w:rPr>
      <w:b/>
      <w:bCs/>
    </w:rPr>
  </w:style>
  <w:style w:type="character" w:customStyle="1" w:styleId="Char4">
    <w:name w:val="批注主题 Char"/>
    <w:basedOn w:val="Char3"/>
    <w:link w:val="ae"/>
    <w:semiHidden/>
    <w:rsid w:val="00104B0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8287">
      <w:bodyDiv w:val="1"/>
      <w:marLeft w:val="0"/>
      <w:marRight w:val="0"/>
      <w:marTop w:val="0"/>
      <w:marBottom w:val="0"/>
      <w:divBdr>
        <w:top w:val="none" w:sz="0" w:space="0" w:color="auto"/>
        <w:left w:val="none" w:sz="0" w:space="0" w:color="auto"/>
        <w:bottom w:val="none" w:sz="0" w:space="0" w:color="auto"/>
        <w:right w:val="none" w:sz="0" w:space="0" w:color="auto"/>
      </w:divBdr>
    </w:div>
    <w:div w:id="1029841146">
      <w:bodyDiv w:val="1"/>
      <w:marLeft w:val="0"/>
      <w:marRight w:val="0"/>
      <w:marTop w:val="0"/>
      <w:marBottom w:val="0"/>
      <w:divBdr>
        <w:top w:val="none" w:sz="0" w:space="0" w:color="auto"/>
        <w:left w:val="none" w:sz="0" w:space="0" w:color="auto"/>
        <w:bottom w:val="none" w:sz="0" w:space="0" w:color="auto"/>
        <w:right w:val="none" w:sz="0" w:space="0" w:color="auto"/>
      </w:divBdr>
    </w:div>
    <w:div w:id="1341741777">
      <w:bodyDiv w:val="1"/>
      <w:marLeft w:val="0"/>
      <w:marRight w:val="0"/>
      <w:marTop w:val="0"/>
      <w:marBottom w:val="0"/>
      <w:divBdr>
        <w:top w:val="none" w:sz="0" w:space="0" w:color="auto"/>
        <w:left w:val="none" w:sz="0" w:space="0" w:color="auto"/>
        <w:bottom w:val="none" w:sz="0" w:space="0" w:color="auto"/>
        <w:right w:val="none" w:sz="0" w:space="0" w:color="auto"/>
      </w:divBdr>
    </w:div>
    <w:div w:id="200188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137</Words>
  <Characters>781</Characters>
  <Application>Microsoft Office Word</Application>
  <DocSecurity>0</DocSecurity>
  <Lines>6</Lines>
  <Paragraphs>1</Paragraphs>
  <ScaleCrop>false</ScaleCrop>
  <Company>gxeea</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关于做好2016年广西高等教育自学考试</dc:title>
  <dc:creator>dengherong_709</dc:creator>
  <cp:lastModifiedBy>hp</cp:lastModifiedBy>
  <cp:revision>224</cp:revision>
  <cp:lastPrinted>2016-09-21T09:34:00Z</cp:lastPrinted>
  <dcterms:created xsi:type="dcterms:W3CDTF">2016-08-05T00:33:00Z</dcterms:created>
  <dcterms:modified xsi:type="dcterms:W3CDTF">2016-09-22T08:17:00Z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