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43" w:rsidRPr="000B51E7" w:rsidRDefault="00C60D43" w:rsidP="00C60D43">
      <w:pPr>
        <w:jc w:val="center"/>
        <w:rPr>
          <w:b/>
          <w:sz w:val="28"/>
          <w:szCs w:val="28"/>
        </w:rPr>
      </w:pPr>
      <w:r w:rsidRPr="000B51E7">
        <w:rPr>
          <w:rFonts w:hint="eastAsia"/>
          <w:b/>
          <w:sz w:val="28"/>
          <w:szCs w:val="28"/>
        </w:rPr>
        <w:t>2017</w:t>
      </w:r>
      <w:r w:rsidRPr="000B51E7">
        <w:rPr>
          <w:rFonts w:hint="eastAsia"/>
          <w:b/>
          <w:sz w:val="28"/>
          <w:szCs w:val="28"/>
        </w:rPr>
        <w:t>年</w:t>
      </w:r>
      <w:r w:rsidRPr="000B51E7">
        <w:rPr>
          <w:rFonts w:hint="eastAsia"/>
          <w:b/>
          <w:sz w:val="28"/>
          <w:szCs w:val="28"/>
        </w:rPr>
        <w:t>10</w:t>
      </w:r>
      <w:r w:rsidRPr="000B51E7">
        <w:rPr>
          <w:rFonts w:hint="eastAsia"/>
          <w:b/>
          <w:sz w:val="28"/>
          <w:szCs w:val="28"/>
        </w:rPr>
        <w:t>月自学考试用书目录</w:t>
      </w:r>
    </w:p>
    <w:tbl>
      <w:tblPr>
        <w:tblStyle w:val="a7"/>
        <w:tblW w:w="13456" w:type="dxa"/>
        <w:tblLook w:val="04A0" w:firstRow="1" w:lastRow="0" w:firstColumn="1" w:lastColumn="0" w:noHBand="0" w:noVBand="1"/>
      </w:tblPr>
      <w:tblGrid>
        <w:gridCol w:w="840"/>
        <w:gridCol w:w="2835"/>
        <w:gridCol w:w="3969"/>
        <w:gridCol w:w="1560"/>
        <w:gridCol w:w="1842"/>
        <w:gridCol w:w="993"/>
        <w:gridCol w:w="1417"/>
      </w:tblGrid>
      <w:tr w:rsidR="00445F48" w:rsidRPr="00445F48" w:rsidTr="00445F48">
        <w:trPr>
          <w:trHeight w:val="288"/>
        </w:trPr>
        <w:tc>
          <w:tcPr>
            <w:tcW w:w="840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课程</w:t>
            </w:r>
          </w:p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2835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3969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1560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1842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编著</w:t>
            </w:r>
          </w:p>
        </w:tc>
        <w:tc>
          <w:tcPr>
            <w:tcW w:w="993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1417" w:type="dxa"/>
            <w:noWrap/>
            <w:vAlign w:val="center"/>
            <w:hideMark/>
          </w:tcPr>
          <w:p w:rsidR="00445F48" w:rsidRPr="00445F48" w:rsidRDefault="00445F48" w:rsidP="00445F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45F4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政治经济学(财经类)(附)(2016年版)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张雷声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00023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高等数学(工本)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高等数学(工本)(附)(2006年版)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陈兆斗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高瑞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社会学概论(附)(2012版)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刘豪兴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徐泓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经济法概论(财)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经济法概论(财经类)(附)(2016年版)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李仁玉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00045</w:t>
            </w:r>
          </w:p>
        </w:tc>
        <w:tc>
          <w:tcPr>
            <w:tcW w:w="2835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企业经济统计学</w:t>
            </w:r>
          </w:p>
        </w:tc>
        <w:tc>
          <w:tcPr>
            <w:tcW w:w="3969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企业经济统计学</w:t>
            </w:r>
          </w:p>
        </w:tc>
        <w:tc>
          <w:tcPr>
            <w:tcW w:w="156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中国统计</w:t>
            </w: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钱伯海</w:t>
            </w:r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030702</w:t>
            </w:r>
          </w:p>
        </w:tc>
        <w:tc>
          <w:tcPr>
            <w:tcW w:w="1417" w:type="dxa"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管理系统中计算机应用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管理系统中计算机应用(附)(2012年版)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周山芙  赵苹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管理学原理(附)(2014年版)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白瑷珍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企业会计学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企业会计学(附)(2010年版)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市场营销学(附)(2015年版)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毕克贵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贾国军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社会保障学(附)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李晓林 王绪瑾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证券投资与管理(附)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任淮秀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李玫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银行会计学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银行会计学(附)(2012年版)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张超英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基础英语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英语(上册)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英语(下册)(附)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吴顺昌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黄震华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薛荣久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国际贸易实务（一）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黄国庆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00091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国际商法(附)(2013年版)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中国对外贸易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中国对外贸易(附)(2006年版)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国际技术贸易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国际技术贸易(附)(2006年版)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王玉清  赵承璧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外贸函电(实践)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外贸函电(附)(2005年版)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方春祥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外贸英语写作(附)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王关富等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国际运输与保险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国际运输与保险(附)(2004版)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叶梅  黄敬阳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现代管理学(附)(2007年版)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刘熙瑞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00138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中国近现代经济史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中国近现代经济史(附)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贺耀敏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计量经济学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经济计量学（附）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中国统计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贺铿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经济思想史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经济思想史（附）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企业管理概论(附)(2005年版)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刘仲康  郑明身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中国税制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中国税制(附)(2014年版)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梁俊娇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赵凤敏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00149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冷柏军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张玮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金融理论与实务(附)(2010年版)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贾玉革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企业经营战略（实）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企业经营战略概论(附)(2005年版)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刘仲康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司岩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组织行为学(附)(2016年版)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高树军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企业管理咨询(实践)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企业管理咨询(附)(2012年版)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丁栋虹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杨金观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宗文龙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余恕莲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00159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高级财务会计(附)(2016年版)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胡燕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丁瑞玲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袁淳  吕兆德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00162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会计制度设计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会计制度设计(附)(2008年版)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王本哲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王尔康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劳动就业概论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劳动与就业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社会科学文献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张彦等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企业劳动工资管理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企业薪酬管理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孙静  林朝阳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劳动法(附)(2011年版)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00169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房地产法(附)(2012年版)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楼建波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周筱莲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谈判与推销技巧(附)(2007年版)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王洪耘  李先国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廖为建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市场营销策划(实践)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杨岳全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00187</w:t>
            </w:r>
          </w:p>
        </w:tc>
        <w:tc>
          <w:tcPr>
            <w:tcW w:w="2835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旅游经济学</w:t>
            </w:r>
          </w:p>
        </w:tc>
        <w:tc>
          <w:tcPr>
            <w:tcW w:w="3969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旅游经济学(第三版)</w:t>
            </w:r>
          </w:p>
        </w:tc>
        <w:tc>
          <w:tcPr>
            <w:tcW w:w="1560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林南枝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陶汉军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090703</w:t>
            </w:r>
          </w:p>
        </w:tc>
        <w:tc>
          <w:tcPr>
            <w:tcW w:w="1417" w:type="dxa"/>
            <w:vMerge w:val="restart"/>
            <w:noWrap/>
            <w:hideMark/>
          </w:tcPr>
          <w:p w:rsidR="00445F48" w:rsidRPr="00C60D43" w:rsidRDefault="00445F48" w:rsidP="0044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徐虹  秦达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郅</w:t>
            </w:r>
            <w:proofErr w:type="gramEnd"/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160604</w:t>
            </w:r>
          </w:p>
        </w:tc>
        <w:tc>
          <w:tcPr>
            <w:tcW w:w="1417" w:type="dxa"/>
            <w:vMerge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甘朝有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中国旅游地理（第4版）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庞规荃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旅行社经营与管理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旅行社经营与管理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李宏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杜江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旅游企业投资与管理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企业战略管理教程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00199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中外民俗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中外民俗(第四版)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吴忠军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国际财务管理（实）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国际财务管理(附)(2015年版)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李胜坤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中国法制史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中国法制史(附)(2008年版)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王立民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知识产权法(附)(2010年版)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吴汉东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公司法(附)(2008年版)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顾功耘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环境与资源保护法学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环境与资源保护法学(附)(2013年版)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汪劲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00230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傅鼎生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民法学(附)(2011年版)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郭明瑞等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民事诉讼法学(附)(2016年版)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剑锋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00245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刑法学(附)(2014年版)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张明楷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00246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国际经济法概论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国际经济法概论(附)(2015年版)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余劲松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00257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票据法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票据法(附)(2007年版)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傅鼎生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行政法学(附)(2012年版)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湛中乐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00263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外国法制史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外国法制史(附)(2009年版)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曾尔恕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政治学概论(附)(2008年版)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王惠岩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周光辉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当代中国政治制度(附)(2007年版)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包玉娥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西方政治制度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西方政治制度(附)(2011年版)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谭君久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公共政策学(附)(2010年版)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骚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00319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行政组织理论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行政组织理论(附)(2007年版)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领导科学(附)(2011年版)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黄强  彭向刚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中国文化概论(附)(2015年版)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中国行政史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中国行政史(附)(2012年版)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虞崇胜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西方行政学说史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西方行政学说史(附)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竺乾威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00329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城市规划与管理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公文写作与处理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公文写作与处理(附)(2004版)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饶士奇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高级语言程序设计（一）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高级语言程序设计(附)(2007年版)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迟成文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00346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办公自动化原理及应用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办公自动化原理及应用(附)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孙淑扬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燊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学前心理学(附)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陈帼眉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王练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学前教育科学研究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学前教育科学研究(附)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杨爱华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虞永平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学前教育原理(附)(2014年版)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韩映虹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00399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学前游戏论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山东人民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丁海东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学前比较教育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比较学前教育(附)(2015年版)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00402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学前教育史(附)(2014年版)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何晓夏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学前儿童家庭教育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学前儿童家庭教育(附)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李洪曾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教育原理(附)(2016年版)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柳海民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小学教育科学研究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小学教育科学研究(附)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杨小微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小学教育心理学(附)(2016年版)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梅林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小学科学教育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小学科学教育(附)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杨宝山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美育基础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美育基础(附)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00412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小学班主任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小学班主任(附)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天山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物理(工)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物理(工)(附)(2007年版)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吴王杰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唐诗研究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沈松勤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00449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广东高教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孙绵涛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991101</w:t>
            </w:r>
          </w:p>
        </w:tc>
        <w:tc>
          <w:tcPr>
            <w:tcW w:w="1417" w:type="dxa"/>
            <w:vMerge w:val="restart"/>
            <w:noWrap/>
            <w:hideMark/>
          </w:tcPr>
          <w:p w:rsidR="00445F48" w:rsidRPr="00C60D43" w:rsidRDefault="00445F48" w:rsidP="00B97D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内容相同</w:t>
            </w: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00449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教育管理原理(附)(1999年版)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孙绵涛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vMerge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心理卫生与心理辅导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心理卫生与心理辅导(附)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何艳茹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课程与教学论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课程与教学论(附)(1999年版)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钟启泉  张华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德育原理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德育原理(附)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胡厚福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教育学原理(附)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成有信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00485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运动解剖学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运动解剖学(第二版)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00487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马启伟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中学体育教学法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中学体育教材教法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罗希尧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徐行言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机关管理(附)(2001年版)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陈广胜  胡鸿杰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秘书实务(实践)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秘书实务(附)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董继超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00514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外国秘书工作概况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外国秘书工作概况(附)(2000年版)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方国雄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中国现代文学作品选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中国现代文学作品选(附)(2013年版)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中国当代文学作品选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中国当代文学作品选(附)(2013年版)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00532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 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方智范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 (二)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中国古代文学作品选(二)(附)(2013年版)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方智范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外国文学作品选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外国文学作品选(附)(2013年版)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刘建军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齐沪扬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中国现代文学史(附)(2011年版)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丁帆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朱晓进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00539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中国古代文学史(二)(附)(2011年版)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陈洪  张峰屹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英语阅读(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俞洪亮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秦旭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00597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英语写作基础(附)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口译与听力(附)(2002年版)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英语写作（附）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英美文学选读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英美文学选读(附)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张伯香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基础日语（二）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标准日本语(中级)(上、下)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中日合编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高级日语（二）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日语综合教程(第七册)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季林根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广告策划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广告策划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中国物价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徐智明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广告法规与管理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广告经营与管理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赵洁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广告媒体分析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广告媒体研究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中国物价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公关心理学(附)(2015年版)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00644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公关礼仪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公关礼仪(附)(2002年版)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李兴国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00659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新闻摄影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新闻摄影(附)(2009年版)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毕根辉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00660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外国新闻事业史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外国新闻事业史(附)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张允若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00662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新闻事业管理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新闻媒体经营与管理(附)(2015年版)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谢新洲  陈春彦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00677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刘国联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00683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服装市场与营销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服装市场营销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杨以雄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改版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00688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设计概论(修订版)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陕西人民美术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赵农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画法几何及工程制图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建筑制图与识图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清华建筑系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制图组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装饰材料与构造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建筑构造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装饰材料</w:t>
            </w:r>
          </w:p>
        </w:tc>
        <w:tc>
          <w:tcPr>
            <w:tcW w:w="1560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宏亮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何平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00728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中学音乐教学法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中学音乐教学论新编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曹理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缪裴言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美术教育学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美术教育概论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中国美院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翁震宇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)(上)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综合英语(一)(下)(附)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徐克容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00812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鲁迅研究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鲁迅作品十五讲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钱理群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00819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训诂学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训诂学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中华书局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郭在贻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现代语言学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现代语言学(附)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何兆熊等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现代英语语法(附)(2015年版)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李基安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王望妮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外语教学法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外语教学法(附)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舒白梅等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英语科技文选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英语科技文选(附)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李碧嘉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旅游英语选读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旅游英语选读(附)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修月祯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语言与文化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语言与文化(附)(2000年版)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俄语初级教程(第三版)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钱晓蕙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大学法语简明教程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建成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大学德语(第1册)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大学德语(第2册)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姜爱红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00844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日语阅读（二）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大学日语泛读(第二册)(第二版)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陈端端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00854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现代汉语基础(附)(2000年版)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陆俭明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学前教育心理学(附)(2013年版)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曹中平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学前特殊儿童教育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学前特殊儿童教育(附)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周兢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00886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学前儿童心理卫生与辅导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学前儿童心理卫生与辅导(附)（2002年版）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朱家雄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电子商务英语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电子商务英语(附)(2013年版)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商务交流学习包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王秀村等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市场信息学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市场信息学学习包(2006年版)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计算机与网络技术基础学习包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于淼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电子商务概论(附)(2016年版)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程大为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赵守香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网络营销与策划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网络营销与策划(附)(2007年版)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褚福灵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网络经济与企业管理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网络经济与企业管理(附)(2007年版)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李凤云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00972</w:t>
            </w:r>
          </w:p>
        </w:tc>
        <w:tc>
          <w:tcPr>
            <w:tcW w:w="2835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房地产项目评估</w:t>
            </w:r>
          </w:p>
        </w:tc>
        <w:tc>
          <w:tcPr>
            <w:tcW w:w="3969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房地产估价</w:t>
            </w:r>
          </w:p>
        </w:tc>
        <w:tc>
          <w:tcPr>
            <w:tcW w:w="1560" w:type="dxa"/>
            <w:vMerge w:val="restart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薛姝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030501</w:t>
            </w:r>
          </w:p>
        </w:tc>
        <w:tc>
          <w:tcPr>
            <w:tcW w:w="1417" w:type="dxa"/>
            <w:vMerge w:val="restart"/>
            <w:noWrap/>
            <w:hideMark/>
          </w:tcPr>
          <w:p w:rsidR="00445F48" w:rsidRPr="00C60D43" w:rsidRDefault="00445F48" w:rsidP="0044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左明雪</w:t>
            </w:r>
            <w:proofErr w:type="gramEnd"/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090702</w:t>
            </w:r>
          </w:p>
        </w:tc>
        <w:tc>
          <w:tcPr>
            <w:tcW w:w="1417" w:type="dxa"/>
            <w:vMerge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数量方法（二）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数量方法学习包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电子商务法概论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电子商务法概论学习包(2005年版)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周庆山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00997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电子商务安全导论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电子商务安全导论学习包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蒋汉生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01104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初级韩国语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标准韩国语(第一册)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标准韩国语(第二册)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教材编写组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110804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韩国语阅读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韩国语阅读(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中级上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世界图书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韩国延世大学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01179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非线性编辑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Adobe Premiere Pro CS5经典教程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Adobe公司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电视节目导播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电视节目制作技艺(修订版)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中国广播电视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李晋林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电视艺术片创作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纪录片创作论纲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钟大年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basic 数据库应用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数据库基础及Access应用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刘远东等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vMerge w:val="restart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445F48" w:rsidRPr="00C60D43" w:rsidRDefault="00445F48" w:rsidP="00D5126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</w:tcPr>
          <w:p w:rsidR="00445F48" w:rsidRPr="0011626D" w:rsidRDefault="00445F48" w:rsidP="00C60D43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1626D">
              <w:rPr>
                <w:rFonts w:asciiTheme="minorEastAsia" w:hAnsiTheme="minorEastAsia" w:hint="eastAsia"/>
                <w:sz w:val="22"/>
              </w:rPr>
              <w:t>数据库技术与应用教程——数据库基础、Access与Visual BASIC开发应用</w:t>
            </w:r>
          </w:p>
        </w:tc>
        <w:tc>
          <w:tcPr>
            <w:tcW w:w="156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西安电子科大</w:t>
            </w: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赵元哲</w:t>
            </w:r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160801</w:t>
            </w:r>
          </w:p>
        </w:tc>
        <w:tc>
          <w:tcPr>
            <w:tcW w:w="1417" w:type="dxa"/>
            <w:vMerge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01509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包装企业管理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现代印刷企业管理与法规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01513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文书与档案管理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文书与档案管理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首都经贸大学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模具材料与热处理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机械工程材料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朱莉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王运炎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冷冲压工艺与模具设计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冷冲模设计(第2版)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冷冲模设计指导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赵孟栋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史铁梁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模具软件（UG）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UG NX4.0模具设计基础与进阶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李丽华等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01628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模具数控加工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模具数控加工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武友德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01630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级进模与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工位级进模与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冲压自动化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段来根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01632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压铸模及其它模具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压铸模及其它模具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范建蓓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01639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企业管理与技术经济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企业管理与技术经济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徐金石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陶田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01666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金属工艺学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金属工艺学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宫成立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01848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公务员制度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公务员制度(附)(2007年版)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李如海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现代工业设计史论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工业设计史(第四版)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世界现代设计史</w:t>
            </w:r>
          </w:p>
        </w:tc>
        <w:tc>
          <w:tcPr>
            <w:tcW w:w="1560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中国青年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何人可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王受之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100704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社会心理学（二）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社会心理学(第二版)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郑全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02068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人体解剖生理学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人体解剖生理学(第二版)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左明雪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心理统计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教育与心理统计学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当代教育心理学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陈琦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刘儒德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数据库及其应用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数据库及其应用(附)(2016年版)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张迎新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02126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应用文写作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应用文写作(附)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火..人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电工与电子技术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电工与电子技术(附)(2015年版)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贾贵玺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机械制造基础(第2版)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孙学强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机械制造技术基础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杨斌久  李长河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02194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工程经济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工程经济(附)(2015年版)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吴锋  叶锋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02275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计算机基础与程序设计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计算机基础与程序设计(附)(2014年版)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孙践知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02305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王泽忠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自动控制理论(二)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自动控制理论（附）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翁思义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电力电子变流技术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电力电子变流技术(附)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解中秀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电力系统分析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电力系统分析（附）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李焕明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发电厂动力部分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发电厂动力部分（附）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关金峰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电力系统远动及调度自动化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电力系统远动及调度自动化（附）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毕胜春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02313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电力系统微型计算机继电保护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电力系统微型计算机继电保护(附)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02324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辛运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帏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02331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苏仕华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线性电子电路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电子线路(线性部分)(第五版)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冯军  谢嘉奎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100105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非线性电子电路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非线性电子电路(附)(2007年版)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傅丰林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02348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电子测量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电子测量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中国计量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蒋焕文等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880502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02353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办公自动化设备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办公自动化设备的使用与维护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刘士杰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管理信息系统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管理信息系统(附)(2007年版)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杨一平  马慧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计算机原理(附)(2012年版)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倪继烈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土木工程制图（实践）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土木工程制图(附)(2014年版)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工程测量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工程测量(附)(2016年版)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建筑材料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建筑材料(附)(2014年版)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赵亚丁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02398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土力学及地基基础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土力学及地基础(附)(2016年版)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02400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建筑施工(附)(2016年版)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穆静波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02404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工程地质及土力学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工程地质及土力学(附)(2014年版)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廖红建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党发宁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02428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园林植物栽培管理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园林植物栽培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周兴元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02442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钢结构(附)(2005年版)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钟善桐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02614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控制电机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控制电机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杨渝钦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02635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经贸英语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谢毅斌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02658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建筑工程项目管理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工程项目管理(第四版)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丛培经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02901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病理学(附)(2013年版)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孙保存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02996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护理伦理学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护理伦理学(附)(2008年版)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丛亚丽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02998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姚景鹏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顾沛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护理教育导论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护理教育导论(附)(2011年版)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郑修霞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护理管理学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护理管理学(附)(2009年版)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周颖清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护理学研究(附)(2009年版)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刘华平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精神障碍护理学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精神障碍护理学(附)(2009年版)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郭延庆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妇产科护理学(二)(附)(2011年版)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儿科护理学(二)(附)(2011年版)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陈京立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03203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外科护理学(二)(附)(2011年版)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顾沛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流体力学(附)(2006年版)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刘鹤年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03424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中外动画史(第二版)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方建国  王培德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刘瑞复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李毅红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李捷  王顺生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03709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马克思主义基本原理概论(附)(2015年版)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卫兴华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赵家祥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03722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企业实用英语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新概念英语1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新概念英语2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亚历山大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03872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会展营销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会展营销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杨顺勇  丁萍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03877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会展项目管理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会展项目管理(第2版)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04156</w:t>
            </w:r>
          </w:p>
        </w:tc>
        <w:tc>
          <w:tcPr>
            <w:tcW w:w="2835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建筑工程经济</w:t>
            </w:r>
          </w:p>
        </w:tc>
        <w:tc>
          <w:tcPr>
            <w:tcW w:w="3969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建筑工程技术经济学</w:t>
            </w:r>
          </w:p>
        </w:tc>
        <w:tc>
          <w:tcPr>
            <w:tcW w:w="156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刘长滨等</w:t>
            </w:r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070403</w:t>
            </w:r>
          </w:p>
        </w:tc>
        <w:tc>
          <w:tcPr>
            <w:tcW w:w="1417" w:type="dxa"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概率论与数理统计（经管类）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概率论与数理统计(经管类)(附)(2006年版)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柳金甫  王义东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04184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线性代数（经管类）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线性代数(经管类)(附)(2006年版)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刘吉佑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徐诚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04400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建设工程合同管理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土木工程合同管理(第3版)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李启明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04436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康复护理学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康复护理学(附)(2007年版)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北大医学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黄永禧  王宁华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04729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大学语文(附)(2006年版)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徐中玉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陶型传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04735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数据库系统原理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数据库系统原理(附)(2007年版)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丁宝康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C++程序设计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C++程序设计(附)(2008年版)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计算机网络原理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计算机网络原理(附)(2007年版)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杨明福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04747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JAVA语言程序设计（一）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JAVA语言程序设计(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夏宽理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04946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汽车发动机原理与汽车理论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汽车发动机原理与汽车理论(第2版)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冯健璋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05087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浦国华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现代模具制造技术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甄瑞麟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05677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法理学(附)(2007年版)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周旺生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05678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金融法(附)(2008年版)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吴志攀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刘燕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05680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婚姻家庭法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婚姻家庭法(附)(2012年版)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马忆南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05823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儿童文学教程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黄云生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汽车工业企业管理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张智利、潘福林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汽车法规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汽车技术法规与法律服务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庄继德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05834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汽车经营管理学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汽车营销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苑玉凤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05841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汽车工程概论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刘大维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</w:t>
            </w:r>
          </w:p>
        </w:tc>
        <w:tc>
          <w:tcPr>
            <w:tcW w:w="3969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旅游交际英语通(修订版)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21世纪实用旅游英语</w:t>
            </w:r>
          </w:p>
        </w:tc>
        <w:tc>
          <w:tcPr>
            <w:tcW w:w="1560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华师大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旅游教育</w:t>
            </w:r>
          </w:p>
        </w:tc>
        <w:tc>
          <w:tcPr>
            <w:tcW w:w="1842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初丽岩</w:t>
            </w:r>
            <w:proofErr w:type="gramEnd"/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朱葆琛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旅游学概论(第7版)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李天元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141007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06042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实用日语写作教程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王秀文  山鹿晴美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人际关系心理学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人际关系心理学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郑全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俞国良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青少年心理学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青少年心理学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张向葵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心理咨询与辅导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现代学校心理辅导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上海科技文献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吴增强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生理心理学（第二版）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沈政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林庶芝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44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06059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心理学研究方法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心理学研究方法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王重鸣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个性心理学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个性心理学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高玉祥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心理治疗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心理咨询与心理治疗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钱铭怡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06062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交通运输总论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交通运输工程学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人民交通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沈志云  邓学钧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06088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管理思想史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李方华等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06089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劳动关系与劳动法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劳动法(附)(2011年版)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人力资源开发与管理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人力资源开发与管理(第4版)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形态与空间造型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建筑空间组合论(第三版)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彭一刚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建筑环境艺术设计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园林设计初步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谷康等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031001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06224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园林艺术学（实）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现代景观设计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沈渝德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刘冬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06481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经济应用文写作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经济应用文写作教程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06570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房地产营销学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房地产营销学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袁野等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06627</w:t>
            </w:r>
          </w:p>
        </w:tc>
        <w:tc>
          <w:tcPr>
            <w:tcW w:w="2835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网站建设与网页设计</w:t>
            </w:r>
          </w:p>
        </w:tc>
        <w:tc>
          <w:tcPr>
            <w:tcW w:w="3969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1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Dreamweaver8.0网页设计与制作项目教程</w:t>
            </w:r>
          </w:p>
        </w:tc>
        <w:tc>
          <w:tcPr>
            <w:tcW w:w="1560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中国电力</w:t>
            </w:r>
          </w:p>
        </w:tc>
        <w:tc>
          <w:tcPr>
            <w:tcW w:w="1842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1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钱海军  张文静</w:t>
            </w:r>
          </w:p>
        </w:tc>
        <w:tc>
          <w:tcPr>
            <w:tcW w:w="993" w:type="dxa"/>
            <w:noWrap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140201</w:t>
            </w:r>
          </w:p>
        </w:tc>
        <w:tc>
          <w:tcPr>
            <w:tcW w:w="1417" w:type="dxa"/>
            <w:noWrap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06637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园林树木学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园林树木(第三版)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孙居文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06803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药物学（一）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药物学基础(第三版)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胡鹏飞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覃隶莲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06936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建筑法规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建设法规(第二版)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B11E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顾永才  </w:t>
            </w:r>
          </w:p>
        </w:tc>
        <w:tc>
          <w:tcPr>
            <w:tcW w:w="993" w:type="dxa"/>
            <w:noWrap/>
            <w:hideMark/>
          </w:tcPr>
          <w:p w:rsidR="00445F48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130802</w:t>
            </w:r>
          </w:p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170303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445F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现代物流管理(第二版)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王自勤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物流设备应用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物流设备应用与管理(第二版)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  孙金丹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物流技术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物流信息与物联网技术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黄莉等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07043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供应链管理(第二版)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马士华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140202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07176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即兴口语表达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广播电视即兴口语表达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鲁景超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000701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07317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茅盾研究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吴文化视野中的浙西现代作家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远方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徐可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吕巍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艺术欣赏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园林艺术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建材工业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夏惠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08722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会展策划与组织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展览项目管理——从调研到评估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王春雷  陈震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10045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语文教学论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语文教育学引论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阎立钦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10127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服装材料学（二）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服装材料学(第5版)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中国纺织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朱松文  </w:t>
            </w: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刘静伟</w:t>
            </w:r>
            <w:proofErr w:type="gramEnd"/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150105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10132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电脑印刷设计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印刷设计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西南师大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刘扬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090803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10279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互换性与测量技术基础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互换性与测量技术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周文玲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第1版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10510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连锁与特许经营管理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连锁经营管理概论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陈宏威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090801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10511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销售团队管理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销售管理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杜琳</w:t>
            </w:r>
            <w:proofErr w:type="gramEnd"/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刘洋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5F48" w:rsidRPr="00C60D43" w:rsidTr="00445F48">
        <w:trPr>
          <w:trHeight w:val="288"/>
        </w:trPr>
        <w:tc>
          <w:tcPr>
            <w:tcW w:w="84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12656</w:t>
            </w:r>
          </w:p>
        </w:tc>
        <w:tc>
          <w:tcPr>
            <w:tcW w:w="2835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3969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毛泽东思想和中国特色社会主义理论体系概论(附)(2015)</w:t>
            </w:r>
          </w:p>
        </w:tc>
        <w:tc>
          <w:tcPr>
            <w:tcW w:w="1560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842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钱淦荣  罗正楷</w:t>
            </w:r>
          </w:p>
        </w:tc>
        <w:tc>
          <w:tcPr>
            <w:tcW w:w="993" w:type="dxa"/>
            <w:noWrap/>
            <w:hideMark/>
          </w:tcPr>
          <w:p w:rsidR="00445F48" w:rsidRPr="00C60D43" w:rsidRDefault="00445F48" w:rsidP="00C6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150501</w:t>
            </w:r>
          </w:p>
        </w:tc>
        <w:tc>
          <w:tcPr>
            <w:tcW w:w="1417" w:type="dxa"/>
            <w:noWrap/>
            <w:hideMark/>
          </w:tcPr>
          <w:p w:rsidR="00445F48" w:rsidRPr="00C60D43" w:rsidRDefault="00445F48" w:rsidP="00D512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D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E6760" w:rsidRPr="00C60D43" w:rsidRDefault="005E6760">
      <w:bookmarkStart w:id="0" w:name="_GoBack"/>
      <w:bookmarkEnd w:id="0"/>
    </w:p>
    <w:sectPr w:rsidR="005E6760" w:rsidRPr="00C60D43" w:rsidSect="00C60D43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82" w:rsidRDefault="00A83F82" w:rsidP="00C60D43">
      <w:r>
        <w:separator/>
      </w:r>
    </w:p>
  </w:endnote>
  <w:endnote w:type="continuationSeparator" w:id="0">
    <w:p w:rsidR="00A83F82" w:rsidRDefault="00A83F82" w:rsidP="00C6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82" w:rsidRDefault="00A83F82" w:rsidP="00C60D43">
      <w:r>
        <w:separator/>
      </w:r>
    </w:p>
  </w:footnote>
  <w:footnote w:type="continuationSeparator" w:id="0">
    <w:p w:rsidR="00A83F82" w:rsidRDefault="00A83F82" w:rsidP="00C60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6D" w:rsidRDefault="0011626D" w:rsidP="00C60D4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6D" w:rsidRDefault="0011626D" w:rsidP="00C60D4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43"/>
    <w:rsid w:val="00062A71"/>
    <w:rsid w:val="000B51E7"/>
    <w:rsid w:val="000C5C9D"/>
    <w:rsid w:val="0011626D"/>
    <w:rsid w:val="001754DE"/>
    <w:rsid w:val="00197F64"/>
    <w:rsid w:val="00224181"/>
    <w:rsid w:val="00241585"/>
    <w:rsid w:val="00251E24"/>
    <w:rsid w:val="002A376E"/>
    <w:rsid w:val="00306D9B"/>
    <w:rsid w:val="00396701"/>
    <w:rsid w:val="003D077C"/>
    <w:rsid w:val="00445F48"/>
    <w:rsid w:val="00451B73"/>
    <w:rsid w:val="00586435"/>
    <w:rsid w:val="005A41B0"/>
    <w:rsid w:val="005E6760"/>
    <w:rsid w:val="00602EF2"/>
    <w:rsid w:val="00650579"/>
    <w:rsid w:val="006A28F5"/>
    <w:rsid w:val="0091202D"/>
    <w:rsid w:val="00A70457"/>
    <w:rsid w:val="00A83F82"/>
    <w:rsid w:val="00A91D12"/>
    <w:rsid w:val="00AB2516"/>
    <w:rsid w:val="00B02E68"/>
    <w:rsid w:val="00B11E67"/>
    <w:rsid w:val="00B97DC8"/>
    <w:rsid w:val="00BB3453"/>
    <w:rsid w:val="00C359B6"/>
    <w:rsid w:val="00C40305"/>
    <w:rsid w:val="00C60D43"/>
    <w:rsid w:val="00D147C6"/>
    <w:rsid w:val="00D51261"/>
    <w:rsid w:val="00E0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D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D43"/>
    <w:rPr>
      <w:color w:val="800080"/>
      <w:u w:val="single"/>
    </w:rPr>
  </w:style>
  <w:style w:type="paragraph" w:customStyle="1" w:styleId="xl66">
    <w:name w:val="xl66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60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0D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0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0D43"/>
    <w:rPr>
      <w:sz w:val="18"/>
      <w:szCs w:val="18"/>
    </w:rPr>
  </w:style>
  <w:style w:type="table" w:styleId="a7">
    <w:name w:val="Table Grid"/>
    <w:basedOn w:val="a1"/>
    <w:uiPriority w:val="59"/>
    <w:rsid w:val="00445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D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D43"/>
    <w:rPr>
      <w:color w:val="800080"/>
      <w:u w:val="single"/>
    </w:rPr>
  </w:style>
  <w:style w:type="paragraph" w:customStyle="1" w:styleId="xl66">
    <w:name w:val="xl66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60D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60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0D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0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0D43"/>
    <w:rPr>
      <w:sz w:val="18"/>
      <w:szCs w:val="18"/>
    </w:rPr>
  </w:style>
  <w:style w:type="table" w:styleId="a7">
    <w:name w:val="Table Grid"/>
    <w:basedOn w:val="a1"/>
    <w:uiPriority w:val="59"/>
    <w:rsid w:val="00445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CDBB-7F16-4E62-82E5-5026208A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2215</Words>
  <Characters>12629</Characters>
  <Application>Microsoft Office Word</Application>
  <DocSecurity>0</DocSecurity>
  <Lines>105</Lines>
  <Paragraphs>29</Paragraphs>
  <ScaleCrop>false</ScaleCrop>
  <Company/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wzj</cp:lastModifiedBy>
  <cp:revision>3</cp:revision>
  <dcterms:created xsi:type="dcterms:W3CDTF">2017-05-02T06:57:00Z</dcterms:created>
  <dcterms:modified xsi:type="dcterms:W3CDTF">2017-05-02T07:02:00Z</dcterms:modified>
</cp:coreProperties>
</file>